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5310" w:type="dxa"/>
        <w:tblInd w:w="-318" w:type="dxa"/>
        <w:tblLayout w:type="fixed"/>
        <w:tblLook w:val="04A0"/>
      </w:tblPr>
      <w:tblGrid>
        <w:gridCol w:w="1844"/>
        <w:gridCol w:w="1276"/>
        <w:gridCol w:w="903"/>
        <w:gridCol w:w="939"/>
        <w:gridCol w:w="993"/>
        <w:gridCol w:w="108"/>
        <w:gridCol w:w="236"/>
        <w:gridCol w:w="790"/>
        <w:gridCol w:w="1559"/>
        <w:gridCol w:w="2977"/>
        <w:gridCol w:w="141"/>
        <w:gridCol w:w="1701"/>
        <w:gridCol w:w="1843"/>
      </w:tblGrid>
      <w:tr w:rsidR="00124945" w:rsidTr="00AD4447">
        <w:tc>
          <w:tcPr>
            <w:tcW w:w="1844" w:type="dxa"/>
          </w:tcPr>
          <w:p w:rsidR="00124945" w:rsidRPr="00BA4E5F" w:rsidRDefault="00124945" w:rsidP="00124945">
            <w:pPr>
              <w:jc w:val="right"/>
              <w:rPr>
                <w:b/>
              </w:rPr>
            </w:pPr>
            <w:r w:rsidRPr="00A95443">
              <w:rPr>
                <w:b/>
              </w:rPr>
              <w:t xml:space="preserve">FLOW </w:t>
            </w:r>
            <w:hyperlink r:id="rId7" w:history="1">
              <w:r w:rsidRPr="009B7482">
                <w:rPr>
                  <w:rStyle w:val="a4"/>
                  <w:b/>
                </w:rPr>
                <w:t>SHEET</w:t>
              </w:r>
            </w:hyperlink>
            <w:r>
              <w:rPr>
                <w:b/>
              </w:rPr>
              <w:t xml:space="preserve"> #</w:t>
            </w:r>
          </w:p>
        </w:tc>
        <w:tc>
          <w:tcPr>
            <w:tcW w:w="1276" w:type="dxa"/>
          </w:tcPr>
          <w:p w:rsidR="00124945" w:rsidRDefault="00124945" w:rsidP="00124945">
            <w:pPr>
              <w:jc w:val="center"/>
            </w:pPr>
            <w:r>
              <w:rPr>
                <w:b/>
              </w:rPr>
              <w:t>01</w:t>
            </w:r>
          </w:p>
        </w:tc>
        <w:tc>
          <w:tcPr>
            <w:tcW w:w="1842" w:type="dxa"/>
            <w:gridSpan w:val="2"/>
          </w:tcPr>
          <w:p w:rsidR="00124945" w:rsidRDefault="00124945" w:rsidP="00124945">
            <w:pPr>
              <w:jc w:val="right"/>
              <w:rPr>
                <w:b/>
              </w:rPr>
            </w:pPr>
            <w:r>
              <w:rPr>
                <w:b/>
              </w:rPr>
              <w:t>SCENARIO #</w:t>
            </w:r>
          </w:p>
        </w:tc>
        <w:tc>
          <w:tcPr>
            <w:tcW w:w="993" w:type="dxa"/>
          </w:tcPr>
          <w:p w:rsidR="00124945" w:rsidRDefault="00124945" w:rsidP="00124945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1134" w:type="dxa"/>
            <w:gridSpan w:val="3"/>
          </w:tcPr>
          <w:p w:rsidR="00124945" w:rsidRDefault="00124945" w:rsidP="0070148F">
            <w:pPr>
              <w:jc w:val="right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559" w:type="dxa"/>
          </w:tcPr>
          <w:p w:rsidR="00124945" w:rsidRDefault="005621B9" w:rsidP="00B936A3">
            <w:pPr>
              <w:jc w:val="center"/>
              <w:rPr>
                <w:b/>
              </w:rPr>
            </w:pPr>
            <w:r>
              <w:rPr>
                <w:b/>
                <w:lang w:val="ru-RU"/>
              </w:rPr>
              <w:t>01</w:t>
            </w:r>
            <w:r w:rsidR="00124945">
              <w:rPr>
                <w:b/>
              </w:rPr>
              <w:t>/0</w:t>
            </w:r>
            <w:r>
              <w:rPr>
                <w:b/>
                <w:lang w:val="ru-RU"/>
              </w:rPr>
              <w:t>3</w:t>
            </w:r>
            <w:r w:rsidR="00124945">
              <w:rPr>
                <w:b/>
              </w:rPr>
              <w:t>/2016</w:t>
            </w:r>
          </w:p>
        </w:tc>
        <w:tc>
          <w:tcPr>
            <w:tcW w:w="2977" w:type="dxa"/>
          </w:tcPr>
          <w:p w:rsidR="00124945" w:rsidRDefault="00124945" w:rsidP="00124945">
            <w:pPr>
              <w:jc w:val="right"/>
              <w:rPr>
                <w:b/>
              </w:rPr>
            </w:pPr>
            <w:r>
              <w:rPr>
                <w:b/>
              </w:rPr>
              <w:t>PERSONNEL</w:t>
            </w:r>
          </w:p>
        </w:tc>
        <w:tc>
          <w:tcPr>
            <w:tcW w:w="3685" w:type="dxa"/>
            <w:gridSpan w:val="3"/>
          </w:tcPr>
          <w:p w:rsidR="005621B9" w:rsidRDefault="005621B9" w:rsidP="0012494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Sergeeva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Zhanna</w:t>
            </w:r>
            <w:proofErr w:type="spellEnd"/>
            <w:r>
              <w:rPr>
                <w:b/>
                <w:lang w:val="en-US"/>
              </w:rPr>
              <w:t xml:space="preserve">, </w:t>
            </w:r>
          </w:p>
          <w:p w:rsidR="00124945" w:rsidRPr="005621B9" w:rsidRDefault="005621B9" w:rsidP="0012494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Chaban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 w:rsidR="009177ED">
              <w:rPr>
                <w:b/>
                <w:lang w:val="en-US"/>
              </w:rPr>
              <w:t>Nikolay</w:t>
            </w:r>
            <w:proofErr w:type="spellEnd"/>
          </w:p>
          <w:p w:rsidR="00124945" w:rsidRDefault="00124945">
            <w:pPr>
              <w:rPr>
                <w:b/>
              </w:rPr>
            </w:pPr>
          </w:p>
        </w:tc>
      </w:tr>
      <w:tr w:rsidR="002D6747" w:rsidTr="00AD4447">
        <w:tc>
          <w:tcPr>
            <w:tcW w:w="1844" w:type="dxa"/>
          </w:tcPr>
          <w:p w:rsidR="002D6747" w:rsidRPr="00BA4E5F" w:rsidRDefault="002D6747">
            <w:pPr>
              <w:rPr>
                <w:b/>
              </w:rPr>
            </w:pPr>
            <w:r w:rsidRPr="00BA4E5F">
              <w:rPr>
                <w:b/>
              </w:rPr>
              <w:t>TITLE</w:t>
            </w:r>
          </w:p>
        </w:tc>
        <w:tc>
          <w:tcPr>
            <w:tcW w:w="13466" w:type="dxa"/>
            <w:gridSpan w:val="12"/>
          </w:tcPr>
          <w:p w:rsidR="002D6747" w:rsidRDefault="005621B9" w:rsidP="002D6747">
            <w:pPr>
              <w:rPr>
                <w:b/>
              </w:rPr>
            </w:pPr>
            <w:r>
              <w:rPr>
                <w:b/>
              </w:rPr>
              <w:t>PCR script performance description</w:t>
            </w:r>
          </w:p>
          <w:p w:rsidR="00CD1686" w:rsidRPr="00CD1686" w:rsidRDefault="00CD1686" w:rsidP="00CD1686">
            <w:pPr>
              <w:jc w:val="both"/>
              <w:rPr>
                <w:i/>
                <w:sz w:val="28"/>
                <w:szCs w:val="28"/>
                <w:u w:val="single"/>
                <w:lang w:val="en-US"/>
              </w:rPr>
            </w:pPr>
            <w:r w:rsidRPr="00CD1686">
              <w:rPr>
                <w:i/>
                <w:sz w:val="28"/>
                <w:szCs w:val="28"/>
                <w:u w:val="single"/>
                <w:lang w:val="en-US"/>
              </w:rPr>
              <w:t xml:space="preserve">All manipulations are carried out in a specially equipped laboratory (in a laminar flow cabinet equipped with an UV lamp), in medical overalls, and be sure to wear gloves. </w:t>
            </w:r>
          </w:p>
          <w:p w:rsidR="002D6747" w:rsidRDefault="002D6747" w:rsidP="002D6747">
            <w:pPr>
              <w:rPr>
                <w:b/>
              </w:rPr>
            </w:pPr>
          </w:p>
        </w:tc>
      </w:tr>
      <w:tr w:rsidR="002D6747" w:rsidTr="00AD4447">
        <w:tc>
          <w:tcPr>
            <w:tcW w:w="1844" w:type="dxa"/>
          </w:tcPr>
          <w:p w:rsidR="002D6747" w:rsidRDefault="002D6747">
            <w:pPr>
              <w:rPr>
                <w:b/>
              </w:rPr>
            </w:pPr>
            <w:r>
              <w:rPr>
                <w:b/>
              </w:rPr>
              <w:t>SOURCES/</w:t>
            </w:r>
          </w:p>
          <w:p w:rsidR="002D6747" w:rsidRPr="00BA4E5F" w:rsidRDefault="002D6747">
            <w:pPr>
              <w:rPr>
                <w:b/>
              </w:rPr>
            </w:pPr>
            <w:r>
              <w:rPr>
                <w:b/>
              </w:rPr>
              <w:t>REFS</w:t>
            </w:r>
          </w:p>
        </w:tc>
        <w:tc>
          <w:tcPr>
            <w:tcW w:w="13466" w:type="dxa"/>
            <w:gridSpan w:val="12"/>
          </w:tcPr>
          <w:p w:rsidR="002D6747" w:rsidRPr="00106ECE" w:rsidRDefault="002D6747" w:rsidP="002D6747"/>
          <w:p w:rsidR="002D6747" w:rsidRPr="00106ECE" w:rsidRDefault="00932327" w:rsidP="002D6747">
            <w:hyperlink r:id="rId8" w:history="1">
              <w:r w:rsidR="00F72822" w:rsidRPr="00106ECE">
                <w:rPr>
                  <w:rStyle w:val="a4"/>
                </w:rPr>
                <w:t>https://www.youtube.com/watch?v=7jf_zNvK6Yw&amp;t=150s</w:t>
              </w:r>
            </w:hyperlink>
            <w:r w:rsidR="002D6747" w:rsidRPr="00106ECE">
              <w:t xml:space="preserve"> (</w:t>
            </w:r>
            <w:r w:rsidR="002D6747" w:rsidRPr="00106ECE">
              <w:rPr>
                <w:i/>
              </w:rPr>
              <w:t>YouTube</w:t>
            </w:r>
            <w:r w:rsidR="002D6747" w:rsidRPr="00106ECE">
              <w:t xml:space="preserve"> podcast: </w:t>
            </w:r>
            <w:r w:rsidR="00106ECE" w:rsidRPr="00106ECE">
              <w:rPr>
                <w:lang w:val="en-US"/>
              </w:rPr>
              <w:t>PCR mixture preparation</w:t>
            </w:r>
            <w:r w:rsidR="002D6747" w:rsidRPr="00106ECE">
              <w:t xml:space="preserve">) </w:t>
            </w:r>
          </w:p>
          <w:p w:rsidR="002D6747" w:rsidRPr="00106ECE" w:rsidRDefault="00932327" w:rsidP="002D6747">
            <w:pPr>
              <w:rPr>
                <w:lang w:val="en-US"/>
              </w:rPr>
            </w:pPr>
            <w:hyperlink r:id="rId9" w:history="1">
              <w:r w:rsidR="00F72822" w:rsidRPr="00106ECE">
                <w:rPr>
                  <w:rStyle w:val="a4"/>
                </w:rPr>
                <w:t>https</w:t>
              </w:r>
              <w:r w:rsidR="00F72822" w:rsidRPr="00106ECE">
                <w:rPr>
                  <w:rStyle w:val="a4"/>
                  <w:lang w:val="en-US"/>
                </w:rPr>
                <w:t>://</w:t>
              </w:r>
              <w:proofErr w:type="spellStart"/>
              <w:r w:rsidR="00F72822" w:rsidRPr="00106ECE">
                <w:rPr>
                  <w:rStyle w:val="a4"/>
                </w:rPr>
                <w:t>github</w:t>
              </w:r>
              <w:proofErr w:type="spellEnd"/>
              <w:r w:rsidR="00F72822" w:rsidRPr="00106ECE">
                <w:rPr>
                  <w:rStyle w:val="a4"/>
                  <w:lang w:val="en-US"/>
                </w:rPr>
                <w:t>.</w:t>
              </w:r>
              <w:r w:rsidR="00F72822" w:rsidRPr="00106ECE">
                <w:rPr>
                  <w:rStyle w:val="a4"/>
                </w:rPr>
                <w:t>com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EMICVL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ONU</w:t>
              </w:r>
              <w:r w:rsidR="00F72822" w:rsidRPr="00106ECE">
                <w:rPr>
                  <w:rStyle w:val="a4"/>
                  <w:lang w:val="en-US"/>
                </w:rPr>
                <w:t>_</w:t>
              </w:r>
              <w:r w:rsidR="00F72822" w:rsidRPr="00106ECE">
                <w:rPr>
                  <w:rStyle w:val="a4"/>
                </w:rPr>
                <w:t>Team</w:t>
              </w:r>
              <w:r w:rsidR="00F72822" w:rsidRPr="00106ECE">
                <w:rPr>
                  <w:rStyle w:val="a4"/>
                  <w:lang w:val="en-US"/>
                </w:rPr>
                <w:t>_25.01.17/</w:t>
              </w:r>
              <w:r w:rsidR="00F72822" w:rsidRPr="00106ECE">
                <w:rPr>
                  <w:rStyle w:val="a4"/>
                </w:rPr>
                <w:t>blob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master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PCR</w:t>
              </w:r>
              <w:r w:rsidR="00F72822" w:rsidRPr="00106ECE">
                <w:rPr>
                  <w:rStyle w:val="a4"/>
                  <w:lang w:val="en-US"/>
                </w:rPr>
                <w:t>_</w:t>
              </w:r>
              <w:r w:rsidR="00F72822" w:rsidRPr="00106ECE">
                <w:rPr>
                  <w:rStyle w:val="a4"/>
                </w:rPr>
                <w:t>script</w:t>
              </w:r>
              <w:r w:rsidR="00F72822" w:rsidRPr="00106ECE">
                <w:rPr>
                  <w:rStyle w:val="a4"/>
                  <w:lang w:val="en-US"/>
                </w:rPr>
                <w:t>.</w:t>
              </w:r>
              <w:proofErr w:type="spellStart"/>
              <w:r w:rsidR="00F72822" w:rsidRPr="00106ECE">
                <w:rPr>
                  <w:rStyle w:val="a4"/>
                </w:rPr>
                <w:t>pdf</w:t>
              </w:r>
              <w:proofErr w:type="spellEnd"/>
            </w:hyperlink>
            <w:r w:rsidR="00F72822" w:rsidRPr="00106ECE">
              <w:rPr>
                <w:lang w:val="en-US"/>
              </w:rPr>
              <w:t xml:space="preserve"> </w:t>
            </w:r>
            <w:r w:rsidR="002D6747" w:rsidRPr="00106ECE">
              <w:rPr>
                <w:lang w:val="en-US"/>
              </w:rPr>
              <w:t>(</w:t>
            </w:r>
            <w:proofErr w:type="spellStart"/>
            <w:r w:rsidR="00F72822" w:rsidRPr="00106ECE">
              <w:rPr>
                <w:i/>
                <w:lang w:val="en-US"/>
              </w:rPr>
              <w:t>GitHub</w:t>
            </w:r>
            <w:proofErr w:type="spellEnd"/>
            <w:r w:rsidR="00F72822" w:rsidRPr="00106ECE">
              <w:rPr>
                <w:i/>
                <w:lang w:val="en-US"/>
              </w:rPr>
              <w:t xml:space="preserve">: </w:t>
            </w:r>
            <w:r w:rsidR="00106ECE" w:rsidRPr="00106ECE">
              <w:rPr>
                <w:i/>
                <w:lang w:val="en-US"/>
              </w:rPr>
              <w:t>written script</w:t>
            </w:r>
            <w:r w:rsidR="002D6747" w:rsidRPr="00106ECE">
              <w:rPr>
                <w:lang w:val="en-US"/>
              </w:rPr>
              <w:t>)</w:t>
            </w:r>
          </w:p>
          <w:p w:rsidR="002D6747" w:rsidRPr="00106ECE" w:rsidRDefault="00932327" w:rsidP="002D6747">
            <w:pPr>
              <w:rPr>
                <w:lang w:val="en-US"/>
              </w:rPr>
            </w:pPr>
            <w:hyperlink r:id="rId10" w:history="1">
              <w:r w:rsidR="00F72822" w:rsidRPr="00106ECE">
                <w:rPr>
                  <w:rStyle w:val="a4"/>
                </w:rPr>
                <w:t>https</w:t>
              </w:r>
              <w:r w:rsidR="00F72822" w:rsidRPr="00106ECE">
                <w:rPr>
                  <w:rStyle w:val="a4"/>
                  <w:lang w:val="en-US"/>
                </w:rPr>
                <w:t>://</w:t>
              </w:r>
              <w:proofErr w:type="spellStart"/>
              <w:r w:rsidR="00F72822" w:rsidRPr="00106ECE">
                <w:rPr>
                  <w:rStyle w:val="a4"/>
                </w:rPr>
                <w:t>github</w:t>
              </w:r>
              <w:proofErr w:type="spellEnd"/>
              <w:r w:rsidR="00F72822" w:rsidRPr="00106ECE">
                <w:rPr>
                  <w:rStyle w:val="a4"/>
                  <w:lang w:val="en-US"/>
                </w:rPr>
                <w:t>.</w:t>
              </w:r>
              <w:r w:rsidR="00F72822" w:rsidRPr="00106ECE">
                <w:rPr>
                  <w:rStyle w:val="a4"/>
                </w:rPr>
                <w:t>com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EMICVL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ONU</w:t>
              </w:r>
              <w:r w:rsidR="00F72822" w:rsidRPr="00106ECE">
                <w:rPr>
                  <w:rStyle w:val="a4"/>
                  <w:lang w:val="en-US"/>
                </w:rPr>
                <w:t>_</w:t>
              </w:r>
              <w:r w:rsidR="00F72822" w:rsidRPr="00106ECE">
                <w:rPr>
                  <w:rStyle w:val="a4"/>
                </w:rPr>
                <w:t>Team</w:t>
              </w:r>
              <w:r w:rsidR="00F72822" w:rsidRPr="00106ECE">
                <w:rPr>
                  <w:rStyle w:val="a4"/>
                  <w:lang w:val="en-US"/>
                </w:rPr>
                <w:t>_25.01.17/</w:t>
              </w:r>
              <w:r w:rsidR="00F72822" w:rsidRPr="00106ECE">
                <w:rPr>
                  <w:rStyle w:val="a4"/>
                </w:rPr>
                <w:t>blob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master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PCR</w:t>
              </w:r>
              <w:r w:rsidR="00F72822" w:rsidRPr="00106ECE">
                <w:rPr>
                  <w:rStyle w:val="a4"/>
                  <w:lang w:val="en-US"/>
                </w:rPr>
                <w:t>_</w:t>
              </w:r>
              <w:r w:rsidR="00F72822" w:rsidRPr="00106ECE">
                <w:rPr>
                  <w:rStyle w:val="a4"/>
                </w:rPr>
                <w:t>flowchart</w:t>
              </w:r>
              <w:r w:rsidR="00F72822" w:rsidRPr="00106ECE">
                <w:rPr>
                  <w:rStyle w:val="a4"/>
                  <w:lang w:val="en-US"/>
                </w:rPr>
                <w:t>.</w:t>
              </w:r>
              <w:proofErr w:type="spellStart"/>
              <w:r w:rsidR="00F72822" w:rsidRPr="00106ECE">
                <w:rPr>
                  <w:rStyle w:val="a4"/>
                </w:rPr>
                <w:t>pdf</w:t>
              </w:r>
              <w:proofErr w:type="spellEnd"/>
            </w:hyperlink>
            <w:r w:rsidR="002D6747" w:rsidRPr="00106ECE">
              <w:rPr>
                <w:lang w:val="en-US"/>
              </w:rPr>
              <w:t xml:space="preserve"> (</w:t>
            </w:r>
            <w:proofErr w:type="spellStart"/>
            <w:r w:rsidR="002D6747" w:rsidRPr="00106ECE">
              <w:rPr>
                <w:i/>
              </w:rPr>
              <w:t>GitHub</w:t>
            </w:r>
            <w:proofErr w:type="spellEnd"/>
            <w:r w:rsidR="002D6747" w:rsidRPr="00106ECE">
              <w:rPr>
                <w:lang w:val="en-US"/>
              </w:rPr>
              <w:t xml:space="preserve">: </w:t>
            </w:r>
            <w:r w:rsidR="00106ECE" w:rsidRPr="00106ECE">
              <w:rPr>
                <w:lang w:val="en-US"/>
              </w:rPr>
              <w:t>Flow Chart</w:t>
            </w:r>
            <w:r w:rsidR="002D6747" w:rsidRPr="00106ECE">
              <w:rPr>
                <w:lang w:val="en-US"/>
              </w:rPr>
              <w:t>)</w:t>
            </w:r>
          </w:p>
          <w:p w:rsidR="00E4454E" w:rsidRPr="00106ECE" w:rsidRDefault="00932327" w:rsidP="002D6747">
            <w:pPr>
              <w:rPr>
                <w:lang w:val="en-US"/>
              </w:rPr>
            </w:pPr>
            <w:hyperlink r:id="rId11" w:history="1">
              <w:r w:rsidR="00F72822" w:rsidRPr="00106ECE">
                <w:rPr>
                  <w:rStyle w:val="a4"/>
                </w:rPr>
                <w:t>https</w:t>
              </w:r>
              <w:r w:rsidR="00F72822" w:rsidRPr="00106ECE">
                <w:rPr>
                  <w:rStyle w:val="a4"/>
                  <w:lang w:val="en-US"/>
                </w:rPr>
                <w:t>://</w:t>
              </w:r>
              <w:r w:rsidR="00F72822" w:rsidRPr="00106ECE">
                <w:rPr>
                  <w:rStyle w:val="a4"/>
                </w:rPr>
                <w:t>www</w:t>
              </w:r>
              <w:r w:rsidR="00F72822" w:rsidRPr="00106ECE">
                <w:rPr>
                  <w:rStyle w:val="a4"/>
                  <w:lang w:val="en-US"/>
                </w:rPr>
                <w:t>.</w:t>
              </w:r>
              <w:proofErr w:type="spellStart"/>
              <w:r w:rsidR="00F72822" w:rsidRPr="00106ECE">
                <w:rPr>
                  <w:rStyle w:val="a4"/>
                </w:rPr>
                <w:t>youtube</w:t>
              </w:r>
              <w:proofErr w:type="spellEnd"/>
              <w:r w:rsidR="00F72822" w:rsidRPr="00106ECE">
                <w:rPr>
                  <w:rStyle w:val="a4"/>
                  <w:lang w:val="en-US"/>
                </w:rPr>
                <w:t>.</w:t>
              </w:r>
              <w:r w:rsidR="00F72822" w:rsidRPr="00106ECE">
                <w:rPr>
                  <w:rStyle w:val="a4"/>
                </w:rPr>
                <w:t>com</w:t>
              </w:r>
              <w:r w:rsidR="00F72822" w:rsidRPr="00106ECE">
                <w:rPr>
                  <w:rStyle w:val="a4"/>
                  <w:lang w:val="en-US"/>
                </w:rPr>
                <w:t>/</w:t>
              </w:r>
              <w:r w:rsidR="00F72822" w:rsidRPr="00106ECE">
                <w:rPr>
                  <w:rStyle w:val="a4"/>
                </w:rPr>
                <w:t>watch</w:t>
              </w:r>
              <w:r w:rsidR="00F72822" w:rsidRPr="00106ECE">
                <w:rPr>
                  <w:rStyle w:val="a4"/>
                  <w:lang w:val="en-US"/>
                </w:rPr>
                <w:t>?</w:t>
              </w:r>
              <w:r w:rsidR="00F72822" w:rsidRPr="00106ECE">
                <w:rPr>
                  <w:rStyle w:val="a4"/>
                </w:rPr>
                <w:t>v</w:t>
              </w:r>
              <w:r w:rsidR="00F72822" w:rsidRPr="00106ECE">
                <w:rPr>
                  <w:rStyle w:val="a4"/>
                  <w:lang w:val="en-US"/>
                </w:rPr>
                <w:t>=</w:t>
              </w:r>
              <w:proofErr w:type="spellStart"/>
              <w:r w:rsidR="00F72822" w:rsidRPr="00106ECE">
                <w:rPr>
                  <w:rStyle w:val="a4"/>
                </w:rPr>
                <w:t>cvxHjyRe</w:t>
              </w:r>
              <w:proofErr w:type="spellEnd"/>
              <w:r w:rsidR="00F72822" w:rsidRPr="00106ECE">
                <w:rPr>
                  <w:rStyle w:val="a4"/>
                  <w:lang w:val="en-US"/>
                </w:rPr>
                <w:t>78</w:t>
              </w:r>
              <w:r w:rsidR="00F72822" w:rsidRPr="00106ECE">
                <w:rPr>
                  <w:rStyle w:val="a4"/>
                </w:rPr>
                <w:t>M</w:t>
              </w:r>
            </w:hyperlink>
            <w:r w:rsidR="00E4454E" w:rsidRPr="00106ECE">
              <w:rPr>
                <w:lang w:val="en-US"/>
              </w:rPr>
              <w:t xml:space="preserve"> (</w:t>
            </w:r>
            <w:r w:rsidR="00F72822" w:rsidRPr="00106ECE">
              <w:t>Simulation</w:t>
            </w:r>
            <w:r w:rsidR="00E4454E" w:rsidRPr="00106ECE">
              <w:rPr>
                <w:lang w:val="en-US"/>
              </w:rPr>
              <w:t xml:space="preserve">: </w:t>
            </w:r>
            <w:r w:rsidR="00106ECE" w:rsidRPr="00106ECE">
              <w:rPr>
                <w:lang w:val="en-US"/>
              </w:rPr>
              <w:t>Video simulation</w:t>
            </w:r>
            <w:r w:rsidR="00E4454E" w:rsidRPr="00106ECE">
              <w:rPr>
                <w:lang w:val="en-US"/>
              </w:rPr>
              <w:t>)</w:t>
            </w:r>
          </w:p>
          <w:p w:rsidR="002D6747" w:rsidRDefault="002D6747" w:rsidP="00106ECE"/>
        </w:tc>
      </w:tr>
      <w:tr w:rsidR="00AB2365" w:rsidTr="00AD4447">
        <w:tc>
          <w:tcPr>
            <w:tcW w:w="1844" w:type="dxa"/>
          </w:tcPr>
          <w:p w:rsidR="002D6747" w:rsidRDefault="002D6747" w:rsidP="00BA4E5F">
            <w:pPr>
              <w:jc w:val="center"/>
              <w:rPr>
                <w:b/>
              </w:rPr>
            </w:pPr>
            <w:r>
              <w:rPr>
                <w:b/>
              </w:rPr>
              <w:t>PODCAST</w:t>
            </w:r>
          </w:p>
          <w:p w:rsidR="002D6747" w:rsidRPr="00BA4E5F" w:rsidRDefault="002D6747" w:rsidP="001D555D">
            <w:pPr>
              <w:jc w:val="center"/>
              <w:rPr>
                <w:b/>
              </w:rPr>
            </w:pPr>
            <w:r w:rsidRPr="00BA4E5F">
              <w:rPr>
                <w:b/>
              </w:rPr>
              <w:t>TIME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min:s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179" w:type="dxa"/>
            <w:gridSpan w:val="2"/>
          </w:tcPr>
          <w:p w:rsidR="002D6747" w:rsidRPr="00BA4E5F" w:rsidRDefault="002D6747" w:rsidP="00BA4E5F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040" w:type="dxa"/>
            <w:gridSpan w:val="3"/>
          </w:tcPr>
          <w:p w:rsidR="002D6747" w:rsidRPr="00BA4E5F" w:rsidRDefault="002D6747" w:rsidP="00BA4E5F">
            <w:pPr>
              <w:jc w:val="center"/>
              <w:rPr>
                <w:b/>
              </w:rPr>
            </w:pPr>
            <w:r w:rsidRPr="00BA4E5F">
              <w:rPr>
                <w:b/>
              </w:rPr>
              <w:t>OBJECTS</w:t>
            </w:r>
          </w:p>
        </w:tc>
        <w:tc>
          <w:tcPr>
            <w:tcW w:w="236" w:type="dxa"/>
          </w:tcPr>
          <w:p w:rsidR="002D6747" w:rsidRPr="00BA4E5F" w:rsidRDefault="002D6747" w:rsidP="00E359C5">
            <w:pPr>
              <w:jc w:val="center"/>
              <w:rPr>
                <w:b/>
              </w:rPr>
            </w:pPr>
          </w:p>
        </w:tc>
        <w:tc>
          <w:tcPr>
            <w:tcW w:w="5467" w:type="dxa"/>
            <w:gridSpan w:val="4"/>
          </w:tcPr>
          <w:p w:rsidR="002D6747" w:rsidRPr="00BA4E5F" w:rsidRDefault="002D6747" w:rsidP="007744F0">
            <w:pPr>
              <w:jc w:val="center"/>
              <w:rPr>
                <w:b/>
              </w:rPr>
            </w:pPr>
            <w:r>
              <w:rPr>
                <w:b/>
              </w:rPr>
              <w:t>PHOTOS OF OBJECTS</w:t>
            </w:r>
          </w:p>
        </w:tc>
        <w:tc>
          <w:tcPr>
            <w:tcW w:w="1701" w:type="dxa"/>
          </w:tcPr>
          <w:p w:rsidR="002D6747" w:rsidRPr="00BA4E5F" w:rsidRDefault="002D6747" w:rsidP="00BA4E5F">
            <w:pPr>
              <w:jc w:val="center"/>
              <w:rPr>
                <w:b/>
              </w:rPr>
            </w:pPr>
            <w:r>
              <w:rPr>
                <w:b/>
              </w:rPr>
              <w:t>POSSIBLE ERRORS</w:t>
            </w:r>
          </w:p>
        </w:tc>
        <w:tc>
          <w:tcPr>
            <w:tcW w:w="1843" w:type="dxa"/>
          </w:tcPr>
          <w:p w:rsidR="00E94F7C" w:rsidRDefault="00E94F7C" w:rsidP="00E46C67">
            <w:pPr>
              <w:jc w:val="center"/>
              <w:rPr>
                <w:b/>
              </w:rPr>
            </w:pPr>
            <w:r>
              <w:rPr>
                <w:b/>
              </w:rPr>
              <w:t>NOTES/</w:t>
            </w:r>
          </w:p>
          <w:p w:rsidR="002D6747" w:rsidRDefault="00E94F7C" w:rsidP="00E94F7C">
            <w:pPr>
              <w:rPr>
                <w:b/>
              </w:rPr>
            </w:pPr>
            <w:r>
              <w:rPr>
                <w:b/>
              </w:rPr>
              <w:t>SCREENT</w:t>
            </w:r>
            <w:r w:rsidR="002D6747" w:rsidRPr="00BA4E5F">
              <w:rPr>
                <w:b/>
              </w:rPr>
              <w:t>EXT</w:t>
            </w:r>
          </w:p>
          <w:p w:rsidR="002D6747" w:rsidRDefault="002D6747" w:rsidP="00E46C67">
            <w:pPr>
              <w:jc w:val="center"/>
              <w:rPr>
                <w:b/>
              </w:rPr>
            </w:pPr>
            <w:r>
              <w:rPr>
                <w:b/>
              </w:rPr>
              <w:t>/GRAPHICS</w:t>
            </w:r>
          </w:p>
        </w:tc>
      </w:tr>
      <w:tr w:rsidR="00AB2365" w:rsidTr="00AD4447">
        <w:tc>
          <w:tcPr>
            <w:tcW w:w="1844" w:type="dxa"/>
          </w:tcPr>
          <w:p w:rsidR="00AB2365" w:rsidRPr="003561F1" w:rsidRDefault="00AB2365" w:rsidP="00BA4E5F">
            <w:pPr>
              <w:jc w:val="center"/>
              <w:rPr>
                <w:b/>
                <w:color w:val="FF0000"/>
              </w:rPr>
            </w:pPr>
            <w:r w:rsidRPr="003561F1">
              <w:rPr>
                <w:b/>
                <w:color w:val="FF0000"/>
              </w:rPr>
              <w:t>SCENE #</w:t>
            </w:r>
          </w:p>
        </w:tc>
        <w:tc>
          <w:tcPr>
            <w:tcW w:w="2179" w:type="dxa"/>
            <w:gridSpan w:val="2"/>
          </w:tcPr>
          <w:p w:rsidR="00AB2365" w:rsidRPr="003561F1" w:rsidRDefault="00AB2365" w:rsidP="00AB2365">
            <w:pPr>
              <w:rPr>
                <w:b/>
                <w:color w:val="FF0000"/>
              </w:rPr>
            </w:pPr>
            <w:r w:rsidRPr="003561F1">
              <w:rPr>
                <w:b/>
                <w:color w:val="FF0000"/>
              </w:rPr>
              <w:t>1</w:t>
            </w:r>
          </w:p>
        </w:tc>
        <w:tc>
          <w:tcPr>
            <w:tcW w:w="11287" w:type="dxa"/>
            <w:gridSpan w:val="10"/>
          </w:tcPr>
          <w:p w:rsidR="00AB2365" w:rsidRPr="00EA0F3D" w:rsidRDefault="00CD1686" w:rsidP="00EA0F3D">
            <w:pPr>
              <w:jc w:val="both"/>
              <w:rPr>
                <w:b/>
                <w:color w:val="FF0000"/>
                <w:sz w:val="28"/>
                <w:szCs w:val="28"/>
                <w:lang w:val="en-US"/>
              </w:rPr>
            </w:pPr>
            <w:r w:rsidRPr="00CD1686">
              <w:rPr>
                <w:b/>
                <w:color w:val="FF0000"/>
                <w:sz w:val="28"/>
                <w:szCs w:val="28"/>
                <w:lang w:val="en-US"/>
              </w:rPr>
              <w:t>1. DNA isolation</w:t>
            </w:r>
          </w:p>
        </w:tc>
      </w:tr>
      <w:tr w:rsidR="00AB2365" w:rsidTr="0040121F">
        <w:trPr>
          <w:trHeight w:val="428"/>
        </w:trPr>
        <w:tc>
          <w:tcPr>
            <w:tcW w:w="1844" w:type="dxa"/>
          </w:tcPr>
          <w:p w:rsidR="002D6747" w:rsidRPr="008E3484" w:rsidRDefault="002D6747" w:rsidP="00BA4E5F">
            <w:pPr>
              <w:jc w:val="center"/>
            </w:pPr>
            <w:r w:rsidRPr="008E3484">
              <w:t>0:00</w:t>
            </w:r>
          </w:p>
          <w:p w:rsidR="002D6747" w:rsidRPr="008E3484" w:rsidRDefault="002D6747" w:rsidP="00BA4E5F">
            <w:pPr>
              <w:jc w:val="center"/>
            </w:pPr>
          </w:p>
          <w:p w:rsidR="002D6747" w:rsidRPr="008E3484" w:rsidRDefault="002D6747" w:rsidP="00BA4E5F">
            <w:pPr>
              <w:jc w:val="center"/>
            </w:pPr>
          </w:p>
        </w:tc>
        <w:tc>
          <w:tcPr>
            <w:tcW w:w="2179" w:type="dxa"/>
            <w:gridSpan w:val="2"/>
          </w:tcPr>
          <w:p w:rsidR="00CD1686" w:rsidRPr="00CD1686" w:rsidRDefault="00CD1686" w:rsidP="00CD1686">
            <w:pPr>
              <w:jc w:val="both"/>
              <w:rPr>
                <w:szCs w:val="24"/>
                <w:lang w:val="en-US"/>
              </w:rPr>
            </w:pPr>
            <w:r w:rsidRPr="00CD1686">
              <w:rPr>
                <w:szCs w:val="24"/>
                <w:lang w:val="en-US"/>
              </w:rPr>
              <w:t xml:space="preserve">1.1. Number and position properly in the rack clean polypropylene </w:t>
            </w:r>
            <w:proofErr w:type="spellStart"/>
            <w:r w:rsidRPr="00CD1686">
              <w:rPr>
                <w:szCs w:val="24"/>
                <w:lang w:val="en-US"/>
              </w:rPr>
              <w:t>Eppendorf</w:t>
            </w:r>
            <w:proofErr w:type="spellEnd"/>
            <w:r w:rsidRPr="00CD1686">
              <w:rPr>
                <w:szCs w:val="24"/>
                <w:lang w:val="en-US"/>
              </w:rPr>
              <w:t xml:space="preserve"> tubes 1.5 ml. Fix in the protocol. </w:t>
            </w:r>
          </w:p>
          <w:p w:rsidR="002D6747" w:rsidRDefault="002D6747" w:rsidP="00BC4335"/>
        </w:tc>
        <w:tc>
          <w:tcPr>
            <w:tcW w:w="2040" w:type="dxa"/>
            <w:gridSpan w:val="3"/>
          </w:tcPr>
          <w:p w:rsidR="002D6747" w:rsidRDefault="002D6747"/>
          <w:p w:rsidR="002D6747" w:rsidRDefault="00FF7766">
            <w:proofErr w:type="spellStart"/>
            <w:r w:rsidRPr="00CD1686">
              <w:rPr>
                <w:szCs w:val="24"/>
                <w:lang w:val="en-US"/>
              </w:rPr>
              <w:t>Eppendorf</w:t>
            </w:r>
            <w:proofErr w:type="spellEnd"/>
            <w:r w:rsidRPr="00CD1686">
              <w:rPr>
                <w:szCs w:val="24"/>
                <w:lang w:val="en-US"/>
              </w:rPr>
              <w:t xml:space="preserve"> tubes</w:t>
            </w:r>
          </w:p>
          <w:p w:rsidR="002D6747" w:rsidRDefault="002D6747"/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2D6747" w:rsidRDefault="00FF7766">
            <w:r>
              <w:rPr>
                <w:szCs w:val="24"/>
                <w:lang w:val="en-US"/>
              </w:rPr>
              <w:t xml:space="preserve">The </w:t>
            </w:r>
            <w:r w:rsidRPr="00CD1686">
              <w:rPr>
                <w:szCs w:val="24"/>
                <w:lang w:val="en-US"/>
              </w:rPr>
              <w:t>rack</w:t>
            </w:r>
          </w:p>
          <w:p w:rsidR="00AB2365" w:rsidRDefault="00AB2365"/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en-US"/>
              </w:rPr>
            </w:pPr>
          </w:p>
          <w:p w:rsidR="006A6ED7" w:rsidRDefault="006A6ED7">
            <w:pPr>
              <w:rPr>
                <w:lang w:val="en-US"/>
              </w:rPr>
            </w:pPr>
          </w:p>
          <w:p w:rsidR="006A6ED7" w:rsidRDefault="006A6ED7">
            <w:pPr>
              <w:rPr>
                <w:lang w:val="en-US"/>
              </w:rPr>
            </w:pPr>
          </w:p>
          <w:p w:rsidR="006A6ED7" w:rsidRPr="006A6ED7" w:rsidRDefault="006A6ED7">
            <w:pPr>
              <w:rPr>
                <w:lang w:val="en-US"/>
              </w:rPr>
            </w:pPr>
          </w:p>
          <w:p w:rsidR="00AB2365" w:rsidRDefault="00FF7766">
            <w:r>
              <w:t>Marker</w:t>
            </w:r>
          </w:p>
          <w:p w:rsidR="00CD79FB" w:rsidRDefault="00CD79FB"/>
          <w:p w:rsidR="00CD79FB" w:rsidRDefault="00CD79FB"/>
          <w:p w:rsidR="00CD79FB" w:rsidRDefault="00CD79FB"/>
          <w:p w:rsidR="00D436D2" w:rsidRDefault="00D436D2"/>
          <w:p w:rsidR="00D436D2" w:rsidRDefault="00D436D2"/>
          <w:p w:rsidR="00D436D2" w:rsidRDefault="00D436D2"/>
          <w:p w:rsidR="002D6747" w:rsidRPr="0040121F" w:rsidRDefault="002D6747" w:rsidP="0040121F">
            <w:pPr>
              <w:rPr>
                <w:lang w:val="ru-RU"/>
              </w:rPr>
            </w:pP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2D6747">
            <w:pPr>
              <w:rPr>
                <w:noProof/>
                <w:lang w:eastAsia="en-GB"/>
              </w:rPr>
            </w:pPr>
          </w:p>
          <w:p w:rsidR="00410AB1" w:rsidRDefault="0040121F">
            <w:pPr>
              <w:rPr>
                <w:noProof/>
                <w:lang w:val="en-US" w:eastAsia="en-GB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694025" cy="1222872"/>
                  <wp:effectExtent l="19050" t="0" r="0" b="0"/>
                  <wp:docPr id="1" name="Рисунок 0" descr="Eppendorf_tub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ppendorf_tubes.jpg"/>
                          <pic:cNvPicPr/>
                        </pic:nvPicPr>
                        <pic:blipFill>
                          <a:blip r:embed="rId12" cstate="print"/>
                          <a:srcRect l="46327" r="21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5" cy="12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en-GB"/>
              </w:rPr>
              <w:t xml:space="preserve">  </w:t>
            </w:r>
          </w:p>
          <w:p w:rsidR="006A6ED7" w:rsidRPr="006A6ED7" w:rsidRDefault="006A6ED7">
            <w:pPr>
              <w:rPr>
                <w:noProof/>
                <w:lang w:val="en-US" w:eastAsia="en-GB"/>
              </w:rPr>
            </w:pPr>
          </w:p>
          <w:p w:rsidR="00410AB1" w:rsidRDefault="0040121F">
            <w:pPr>
              <w:rPr>
                <w:noProof/>
                <w:lang w:val="ru-RU" w:eastAsia="en-GB"/>
              </w:rPr>
            </w:pPr>
            <w:r>
              <w:rPr>
                <w:noProof/>
                <w:lang w:val="ru-RU" w:eastAsia="en-GB"/>
              </w:rPr>
              <w:t xml:space="preserve"> </w:t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65535" cy="661012"/>
                  <wp:effectExtent l="19050" t="0" r="0" b="0"/>
                  <wp:docPr id="2" name="Рисунок 1" descr="Планше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ланшет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690" cy="66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en-GB"/>
              </w:rPr>
              <w:t xml:space="preserve"> </w:t>
            </w:r>
          </w:p>
          <w:p w:rsidR="00A77625" w:rsidRPr="0040121F" w:rsidRDefault="0040121F">
            <w:pPr>
              <w:rPr>
                <w:noProof/>
                <w:lang w:val="ru-RU" w:eastAsia="en-GB"/>
              </w:rPr>
            </w:pPr>
            <w:r>
              <w:rPr>
                <w:noProof/>
                <w:lang w:val="ru-RU" w:eastAsia="en-GB"/>
              </w:rPr>
              <w:lastRenderedPageBreak/>
              <w:t xml:space="preserve"> </w:t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561860" cy="929942"/>
                  <wp:effectExtent l="19050" t="0" r="0" b="0"/>
                  <wp:docPr id="3" name="Рисунок 2" descr="felt-tip-154473_960_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lt-tip-154473_960_72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7" cy="93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747" w:rsidRPr="0040121F" w:rsidRDefault="002D6747">
            <w:pPr>
              <w:rPr>
                <w:noProof/>
                <w:lang w:val="ru-RU" w:eastAsia="en-GB"/>
              </w:rPr>
            </w:pPr>
          </w:p>
          <w:p w:rsidR="00A77625" w:rsidRDefault="00A77625"/>
        </w:tc>
        <w:tc>
          <w:tcPr>
            <w:tcW w:w="1701" w:type="dxa"/>
          </w:tcPr>
          <w:p w:rsidR="002D6747" w:rsidRDefault="002D6747"/>
          <w:p w:rsidR="002D6747" w:rsidRPr="002A4298" w:rsidRDefault="002A4298">
            <w:pPr>
              <w:rPr>
                <w:lang w:val="en-US"/>
              </w:rPr>
            </w:pPr>
            <w:r>
              <w:rPr>
                <w:lang w:val="en-US"/>
              </w:rPr>
              <w:t>Be sure to number the tubes!</w:t>
            </w:r>
          </w:p>
          <w:p w:rsidR="002D6747" w:rsidRDefault="002D6747"/>
          <w:p w:rsidR="002D6747" w:rsidRDefault="002D6747"/>
          <w:p w:rsidR="002D6747" w:rsidRDefault="002D6747"/>
          <w:p w:rsidR="002D6747" w:rsidRDefault="002D6747"/>
          <w:p w:rsidR="002D6747" w:rsidRDefault="002D6747"/>
          <w:p w:rsidR="002D6747" w:rsidRDefault="002D6747"/>
          <w:p w:rsidR="002D6747" w:rsidRDefault="002D6747"/>
          <w:p w:rsidR="002D6747" w:rsidRDefault="002D6747"/>
          <w:p w:rsidR="002D6747" w:rsidRPr="00410AB1" w:rsidRDefault="002D6747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192FA3" w:rsidRDefault="00192FA3" w:rsidP="00192FA3"/>
          <w:p w:rsidR="00CD79FB" w:rsidRDefault="00CD79FB" w:rsidP="00192FA3">
            <w:pPr>
              <w:rPr>
                <w:rStyle w:val="a4"/>
              </w:rPr>
            </w:pPr>
          </w:p>
          <w:p w:rsidR="00CD79FB" w:rsidRDefault="00CD79FB" w:rsidP="00192FA3">
            <w:pPr>
              <w:rPr>
                <w:rStyle w:val="a4"/>
              </w:rPr>
            </w:pPr>
          </w:p>
          <w:p w:rsidR="00CD79FB" w:rsidRDefault="00CD79FB" w:rsidP="00192FA3">
            <w:pPr>
              <w:rPr>
                <w:rStyle w:val="a4"/>
              </w:rPr>
            </w:pPr>
          </w:p>
          <w:p w:rsidR="00CD79FB" w:rsidRDefault="00CD79FB" w:rsidP="00192FA3"/>
        </w:tc>
      </w:tr>
      <w:tr w:rsidR="00AB2365" w:rsidTr="0040121F">
        <w:tc>
          <w:tcPr>
            <w:tcW w:w="1844" w:type="dxa"/>
          </w:tcPr>
          <w:p w:rsidR="002D6747" w:rsidRPr="008E3484" w:rsidRDefault="002D6747" w:rsidP="00BA4E5F">
            <w:pPr>
              <w:jc w:val="center"/>
            </w:pPr>
            <w:bookmarkStart w:id="0" w:name="Avatar_adjusts_Bunsen"/>
            <w:r w:rsidRPr="008E3484">
              <w:lastRenderedPageBreak/>
              <w:t>0:15</w:t>
            </w:r>
          </w:p>
          <w:bookmarkEnd w:id="0"/>
          <w:p w:rsidR="002D6747" w:rsidRPr="008E3484" w:rsidRDefault="002D6747" w:rsidP="00BA4E5F">
            <w:pPr>
              <w:jc w:val="center"/>
            </w:pPr>
          </w:p>
        </w:tc>
        <w:tc>
          <w:tcPr>
            <w:tcW w:w="2179" w:type="dxa"/>
            <w:gridSpan w:val="2"/>
          </w:tcPr>
          <w:p w:rsidR="00FF7766" w:rsidRPr="00DF56EF" w:rsidRDefault="00FF7766" w:rsidP="00FF7766">
            <w:pPr>
              <w:jc w:val="both"/>
              <w:rPr>
                <w:szCs w:val="24"/>
                <w:lang w:val="en-US"/>
              </w:rPr>
            </w:pPr>
            <w:r w:rsidRPr="00DF56EF">
              <w:rPr>
                <w:szCs w:val="24"/>
                <w:lang w:val="en-US"/>
              </w:rPr>
              <w:t xml:space="preserve">1.2. According to the corresponding optimal method chosen to isolate DNA carry out an extraction. (kit, heat </w:t>
            </w:r>
            <w:proofErr w:type="spellStart"/>
            <w:r w:rsidRPr="00DF56EF">
              <w:rPr>
                <w:szCs w:val="24"/>
                <w:lang w:val="en-US"/>
              </w:rPr>
              <w:t>lysis</w:t>
            </w:r>
            <w:proofErr w:type="spellEnd"/>
            <w:r w:rsidRPr="00DF56EF">
              <w:rPr>
                <w:szCs w:val="24"/>
                <w:lang w:val="en-US"/>
              </w:rPr>
              <w:t xml:space="preserve">) </w:t>
            </w:r>
          </w:p>
          <w:p w:rsidR="002D6747" w:rsidRDefault="002D6747" w:rsidP="00C76111"/>
        </w:tc>
        <w:tc>
          <w:tcPr>
            <w:tcW w:w="2040" w:type="dxa"/>
            <w:gridSpan w:val="3"/>
          </w:tcPr>
          <w:p w:rsidR="002D6747" w:rsidRDefault="002D6747"/>
          <w:p w:rsidR="00AB14D7" w:rsidRDefault="00FF7766">
            <w:r>
              <w:t>DNA isolation kit</w:t>
            </w:r>
          </w:p>
          <w:p w:rsidR="008E3484" w:rsidRDefault="008E3484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5D70DA" w:rsidRDefault="005D70DA" w:rsidP="005D70DA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Pipets</w:t>
            </w:r>
            <w:proofErr w:type="spellEnd"/>
            <w:r>
              <w:rPr>
                <w:szCs w:val="24"/>
                <w:lang w:val="en-US"/>
              </w:rPr>
              <w:t xml:space="preserve"> and tips</w:t>
            </w:r>
          </w:p>
          <w:p w:rsidR="005D70DA" w:rsidRDefault="005D70DA"/>
          <w:p w:rsidR="00FF7766" w:rsidRDefault="00FF7766"/>
          <w:p w:rsidR="00410AB1" w:rsidRPr="00334375" w:rsidRDefault="00410AB1">
            <w:pPr>
              <w:rPr>
                <w:lang w:val="en-US"/>
              </w:rPr>
            </w:pPr>
          </w:p>
          <w:p w:rsidR="00410AB1" w:rsidRPr="00334375" w:rsidRDefault="00410AB1">
            <w:pPr>
              <w:rPr>
                <w:lang w:val="en-US"/>
              </w:rPr>
            </w:pPr>
          </w:p>
          <w:p w:rsidR="00410AB1" w:rsidRPr="00334375" w:rsidRDefault="00410AB1">
            <w:pPr>
              <w:rPr>
                <w:lang w:val="en-US"/>
              </w:rPr>
            </w:pPr>
          </w:p>
          <w:p w:rsidR="00410AB1" w:rsidRPr="00334375" w:rsidRDefault="00410AB1">
            <w:pPr>
              <w:rPr>
                <w:lang w:val="en-US"/>
              </w:rPr>
            </w:pPr>
          </w:p>
          <w:p w:rsidR="00FF7766" w:rsidRDefault="00FF7766">
            <w:r>
              <w:t xml:space="preserve">Centrifuge </w:t>
            </w:r>
          </w:p>
          <w:p w:rsidR="00FF7766" w:rsidRDefault="00FF7766"/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FF7766" w:rsidRDefault="00FF7766">
            <w:proofErr w:type="spellStart"/>
            <w:r>
              <w:t>Termo</w:t>
            </w:r>
            <w:proofErr w:type="spellEnd"/>
            <w:r>
              <w:t xml:space="preserve"> Heater </w:t>
            </w: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410AB1" w:rsidRDefault="0040121F" w:rsidP="00410AB1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22840" cy="914400"/>
                  <wp:effectExtent l="19050" t="0" r="1160" b="0"/>
                  <wp:docPr id="4" name="Рисунок 3" descr="MG_9374-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G_9374-1-1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10" cy="91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AB1" w:rsidRDefault="00410AB1" w:rsidP="00410AB1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720811" cy="914400"/>
                  <wp:effectExtent l="19050" t="0" r="3089" b="0"/>
                  <wp:docPr id="43" name="Рисунок 4" descr="1377001585-gilson1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77001585-gilson1-o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811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69011" cy="1101687"/>
                  <wp:effectExtent l="19050" t="0" r="0" b="0"/>
                  <wp:docPr id="48" name="Рисунок 5" descr="20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658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290" cy="11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80940" cy="1293869"/>
                  <wp:effectExtent l="19050" t="0" r="0" b="0"/>
                  <wp:docPr id="46" name="Рисунок 7" descr="22548-7168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548-7168487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597" cy="129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747" w:rsidRPr="0040121F" w:rsidRDefault="00410AB1" w:rsidP="00410AB1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391109" cy="1391109"/>
                  <wp:effectExtent l="19050" t="0" r="0" b="0"/>
                  <wp:docPr id="47" name="Рисунок 8" descr="30081-16-gro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081-16-group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23" cy="139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D6747"/>
        </w:tc>
        <w:tc>
          <w:tcPr>
            <w:tcW w:w="1843" w:type="dxa"/>
          </w:tcPr>
          <w:p w:rsidR="002D6747" w:rsidRDefault="002D6747"/>
        </w:tc>
      </w:tr>
      <w:tr w:rsidR="00AB2365" w:rsidTr="0040121F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r>
              <w:lastRenderedPageBreak/>
              <w:t>0:45</w:t>
            </w:r>
          </w:p>
          <w:p w:rsidR="002D6747" w:rsidRPr="008E3484" w:rsidRDefault="002D6747" w:rsidP="00BA4E5F">
            <w:pPr>
              <w:jc w:val="center"/>
            </w:pPr>
          </w:p>
        </w:tc>
        <w:tc>
          <w:tcPr>
            <w:tcW w:w="2179" w:type="dxa"/>
            <w:gridSpan w:val="2"/>
          </w:tcPr>
          <w:p w:rsidR="002D6747" w:rsidRPr="00DF56EF" w:rsidRDefault="00FF7766" w:rsidP="00FF7766">
            <w:pPr>
              <w:jc w:val="both"/>
              <w:rPr>
                <w:szCs w:val="24"/>
                <w:lang w:val="en-US"/>
              </w:rPr>
            </w:pPr>
            <w:r w:rsidRPr="00DF56EF">
              <w:rPr>
                <w:szCs w:val="24"/>
                <w:lang w:val="en-US"/>
              </w:rPr>
              <w:t xml:space="preserve">1.3. A solution of the purified DNA can be stored at -18 ...- 20 ° C for two weeks. </w:t>
            </w:r>
          </w:p>
        </w:tc>
        <w:tc>
          <w:tcPr>
            <w:tcW w:w="2040" w:type="dxa"/>
            <w:gridSpan w:val="3"/>
          </w:tcPr>
          <w:p w:rsidR="00410AB1" w:rsidRDefault="00410AB1">
            <w:pPr>
              <w:rPr>
                <w:lang w:val="ru-RU"/>
              </w:rPr>
            </w:pPr>
          </w:p>
          <w:p w:rsidR="002D6747" w:rsidRDefault="00FF7766">
            <w:r>
              <w:t>Tubes with DNA</w:t>
            </w:r>
          </w:p>
          <w:p w:rsidR="00FF7766" w:rsidRDefault="00FF7766"/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410AB1" w:rsidRDefault="00410AB1">
            <w:pPr>
              <w:rPr>
                <w:lang w:val="ru-RU"/>
              </w:rPr>
            </w:pPr>
          </w:p>
          <w:p w:rsidR="00FF7766" w:rsidRDefault="00FF7766">
            <w:r>
              <w:t xml:space="preserve">Freezer </w:t>
            </w:r>
          </w:p>
        </w:tc>
        <w:tc>
          <w:tcPr>
            <w:tcW w:w="236" w:type="dxa"/>
          </w:tcPr>
          <w:p w:rsidR="002D6747" w:rsidRDefault="002D6747" w:rsidP="00E359C5"/>
        </w:tc>
        <w:tc>
          <w:tcPr>
            <w:tcW w:w="5467" w:type="dxa"/>
            <w:gridSpan w:val="4"/>
          </w:tcPr>
          <w:p w:rsidR="00410AB1" w:rsidRDefault="0043674A" w:rsidP="0043674A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58516" cy="969484"/>
                  <wp:effectExtent l="19050" t="0" r="8334" b="0"/>
                  <wp:docPr id="10" name="Рисунок 9" descr="u266728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26672867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476" cy="97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747" w:rsidRDefault="0043674A" w:rsidP="0043674A">
            <w:pPr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25930" cy="2302525"/>
                  <wp:effectExtent l="19050" t="0" r="0" b="0"/>
                  <wp:docPr id="11" name="Рисунок 10" descr="freezer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eezer2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464" cy="2304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D6747"/>
        </w:tc>
        <w:tc>
          <w:tcPr>
            <w:tcW w:w="1843" w:type="dxa"/>
          </w:tcPr>
          <w:p w:rsidR="002D6747" w:rsidRDefault="002D6747"/>
        </w:tc>
      </w:tr>
      <w:tr w:rsidR="00AB2365" w:rsidTr="00AD4447">
        <w:tc>
          <w:tcPr>
            <w:tcW w:w="1844" w:type="dxa"/>
          </w:tcPr>
          <w:p w:rsidR="00AB2365" w:rsidRPr="008E3484" w:rsidRDefault="00AB2365" w:rsidP="003561F1">
            <w:pPr>
              <w:jc w:val="center"/>
              <w:rPr>
                <w:b/>
                <w:color w:val="FF0000"/>
              </w:rPr>
            </w:pPr>
            <w:r w:rsidRPr="008E3484">
              <w:rPr>
                <w:b/>
                <w:color w:val="FF0000"/>
              </w:rPr>
              <w:t>S</w:t>
            </w:r>
            <w:r w:rsidR="003561F1" w:rsidRPr="008E3484">
              <w:rPr>
                <w:b/>
                <w:color w:val="FF0000"/>
              </w:rPr>
              <w:t>CENE</w:t>
            </w:r>
            <w:r w:rsidRPr="008E3484">
              <w:rPr>
                <w:b/>
                <w:color w:val="FF0000"/>
              </w:rPr>
              <w:t xml:space="preserve"> #</w:t>
            </w:r>
          </w:p>
        </w:tc>
        <w:tc>
          <w:tcPr>
            <w:tcW w:w="2179" w:type="dxa"/>
            <w:gridSpan w:val="2"/>
          </w:tcPr>
          <w:p w:rsidR="00AB2365" w:rsidRPr="003561F1" w:rsidRDefault="00AB2365">
            <w:pPr>
              <w:rPr>
                <w:b/>
                <w:color w:val="FF0000"/>
              </w:rPr>
            </w:pPr>
            <w:r w:rsidRPr="003561F1">
              <w:rPr>
                <w:b/>
                <w:color w:val="FF0000"/>
              </w:rPr>
              <w:t>2</w:t>
            </w:r>
          </w:p>
        </w:tc>
        <w:tc>
          <w:tcPr>
            <w:tcW w:w="11287" w:type="dxa"/>
            <w:gridSpan w:val="10"/>
          </w:tcPr>
          <w:p w:rsidR="00AB2365" w:rsidRPr="00DF56EF" w:rsidRDefault="00DF56EF" w:rsidP="00DF56EF">
            <w:pPr>
              <w:jc w:val="both"/>
              <w:rPr>
                <w:b/>
                <w:color w:val="FF0000"/>
                <w:sz w:val="28"/>
                <w:szCs w:val="28"/>
                <w:lang w:val="en-US"/>
              </w:rPr>
            </w:pPr>
            <w:r w:rsidRPr="00DF56EF">
              <w:rPr>
                <w:b/>
                <w:color w:val="FF0000"/>
                <w:sz w:val="28"/>
                <w:szCs w:val="28"/>
                <w:lang w:val="en-US"/>
              </w:rPr>
              <w:t xml:space="preserve">2. PCR performance (amplification) </w:t>
            </w:r>
          </w:p>
        </w:tc>
      </w:tr>
      <w:tr w:rsidR="00AB2365" w:rsidTr="00AD4447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r>
              <w:t>0</w:t>
            </w:r>
            <w:r w:rsidR="001454FD" w:rsidRPr="008E3484">
              <w:t>:</w:t>
            </w:r>
            <w:r>
              <w:t>50</w:t>
            </w:r>
          </w:p>
        </w:tc>
        <w:tc>
          <w:tcPr>
            <w:tcW w:w="2179" w:type="dxa"/>
            <w:gridSpan w:val="2"/>
          </w:tcPr>
          <w:p w:rsidR="00DF56EF" w:rsidRPr="00DF56EF" w:rsidRDefault="00DF56EF" w:rsidP="00DF56EF">
            <w:pPr>
              <w:jc w:val="both"/>
              <w:rPr>
                <w:szCs w:val="24"/>
                <w:lang w:val="en-US"/>
              </w:rPr>
            </w:pPr>
            <w:r w:rsidRPr="00DF56EF">
              <w:rPr>
                <w:szCs w:val="24"/>
                <w:lang w:val="en-US"/>
              </w:rPr>
              <w:t xml:space="preserve">2.1. Prepare and number thin-walled tubes for amplification (0.5 ml or 0.2 ml) according to the </w:t>
            </w:r>
            <w:r w:rsidRPr="00DF56EF">
              <w:rPr>
                <w:szCs w:val="24"/>
                <w:lang w:val="en-US"/>
              </w:rPr>
              <w:lastRenderedPageBreak/>
              <w:t xml:space="preserve">number of samples analyzed for pathogen DNA presence of. Prepare and label the tubes for the positive (marked "C+") and negative (marked "C-", “no template control”) controls. </w:t>
            </w:r>
          </w:p>
          <w:p w:rsidR="002D6747" w:rsidRPr="00DF56EF" w:rsidRDefault="002D6747" w:rsidP="00BC4335">
            <w:pPr>
              <w:rPr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D436D2" w:rsidRDefault="00D436D2"/>
          <w:p w:rsidR="00D436D2" w:rsidRDefault="00D436D2"/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410AB1" w:rsidRPr="00334375" w:rsidRDefault="00410AB1">
            <w:pPr>
              <w:rPr>
                <w:szCs w:val="24"/>
                <w:lang w:val="en-US"/>
              </w:rPr>
            </w:pPr>
          </w:p>
          <w:p w:rsidR="00D436D2" w:rsidRDefault="00DF56EF">
            <w:r w:rsidRPr="00DF56EF">
              <w:rPr>
                <w:szCs w:val="24"/>
                <w:lang w:val="en-US"/>
              </w:rPr>
              <w:t>Thin-walled tubes for amplification</w:t>
            </w:r>
          </w:p>
          <w:p w:rsidR="00D436D2" w:rsidRDefault="00D436D2"/>
          <w:p w:rsidR="00D436D2" w:rsidRDefault="00D436D2"/>
          <w:p w:rsidR="00D436D2" w:rsidRDefault="00D436D2"/>
          <w:p w:rsidR="00D436D2" w:rsidRDefault="00D436D2"/>
          <w:p w:rsidR="00D436D2" w:rsidRDefault="00D436D2"/>
          <w:p w:rsidR="00D436D2" w:rsidRDefault="00D436D2"/>
          <w:p w:rsidR="00D436D2" w:rsidRDefault="00DF56EF">
            <w:r>
              <w:t>Marker</w:t>
            </w:r>
          </w:p>
          <w:p w:rsidR="00AB2365" w:rsidRDefault="00AB2365"/>
          <w:p w:rsidR="00D436D2" w:rsidRDefault="00D436D2"/>
          <w:p w:rsidR="00D436D2" w:rsidRDefault="00D436D2"/>
          <w:p w:rsidR="00D436D2" w:rsidRDefault="00D436D2"/>
          <w:p w:rsidR="00D436D2" w:rsidRDefault="00D436D2"/>
          <w:p w:rsidR="00D436D2" w:rsidRDefault="00D436D2"/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2D6747"/>
          <w:p w:rsidR="00D436D2" w:rsidRDefault="00D436D2"/>
          <w:p w:rsidR="00D436D2" w:rsidRDefault="00D436D2"/>
          <w:p w:rsidR="00410AB1" w:rsidRDefault="0043674A">
            <w:pPr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630497" cy="1630497"/>
                  <wp:effectExtent l="19050" t="0" r="7803" b="0"/>
                  <wp:docPr id="12" name="Рисунок 11" descr="LW25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W2510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121" cy="163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36D2" w:rsidRDefault="00CE53AF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5568" cy="820221"/>
                  <wp:effectExtent l="19050" t="0" r="0" b="0"/>
                  <wp:docPr id="13" name="Рисунок 12" descr="felt-tip-154473_960_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lt-tip-154473_960_720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01" cy="82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36D2" w:rsidRDefault="00D436D2"/>
          <w:p w:rsidR="00D436D2" w:rsidRDefault="00D436D2"/>
          <w:p w:rsidR="00D436D2" w:rsidRDefault="00D436D2" w:rsidP="00AD4447"/>
          <w:p w:rsidR="00382DFA" w:rsidRDefault="00382DFA" w:rsidP="00AD4447"/>
        </w:tc>
        <w:tc>
          <w:tcPr>
            <w:tcW w:w="1701" w:type="dxa"/>
          </w:tcPr>
          <w:p w:rsidR="002A4298" w:rsidRPr="002A4298" w:rsidRDefault="002A4298" w:rsidP="002A429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Be sure to number the tubes!</w:t>
            </w:r>
          </w:p>
          <w:p w:rsidR="002D6747" w:rsidRPr="002A4298" w:rsidRDefault="002D6747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2D6747" w:rsidRDefault="002D6747"/>
        </w:tc>
      </w:tr>
      <w:tr w:rsidR="00AB2365" w:rsidTr="00AD4447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r>
              <w:lastRenderedPageBreak/>
              <w:t>0</w:t>
            </w:r>
            <w:r w:rsidRPr="008E3484">
              <w:t>:</w:t>
            </w:r>
            <w:r>
              <w:t>55</w:t>
            </w:r>
          </w:p>
        </w:tc>
        <w:tc>
          <w:tcPr>
            <w:tcW w:w="2179" w:type="dxa"/>
            <w:gridSpan w:val="2"/>
          </w:tcPr>
          <w:p w:rsidR="00DF56EF" w:rsidRPr="00DF56EF" w:rsidRDefault="00DF56EF" w:rsidP="00DF56EF">
            <w:pPr>
              <w:jc w:val="both"/>
              <w:rPr>
                <w:szCs w:val="24"/>
                <w:lang w:val="en-US"/>
              </w:rPr>
            </w:pPr>
            <w:r w:rsidRPr="00DF56EF">
              <w:rPr>
                <w:szCs w:val="24"/>
                <w:lang w:val="en-US"/>
              </w:rPr>
              <w:t xml:space="preserve">2.2. Approximately 30 minutes before the preparation of the working amplification PCR mixture thaw reagents on an ice bath at room temperature. </w:t>
            </w:r>
          </w:p>
          <w:p w:rsidR="002D6747" w:rsidRPr="00DF56EF" w:rsidRDefault="002D6747" w:rsidP="00382DFA">
            <w:pPr>
              <w:rPr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2D6747" w:rsidRDefault="00DF56EF">
            <w:r w:rsidRPr="00DF56EF">
              <w:rPr>
                <w:szCs w:val="24"/>
                <w:lang w:val="en-US"/>
              </w:rPr>
              <w:t>Ice bath</w:t>
            </w: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CE53AF" w:rsidP="006D7A82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51855" cy="2500829"/>
                  <wp:effectExtent l="19050" t="0" r="845" b="0"/>
                  <wp:docPr id="14" name="Рисунок 13" descr="tumblr_n4vgdrnUY11taw8dso1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mblr_n4vgdrnUY11taw8dso1_500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519" cy="25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D6747" w:rsidP="00652A6E"/>
        </w:tc>
        <w:tc>
          <w:tcPr>
            <w:tcW w:w="1843" w:type="dxa"/>
          </w:tcPr>
          <w:p w:rsidR="00395C30" w:rsidRPr="00395C30" w:rsidRDefault="00395C30" w:rsidP="006D7A82">
            <w:pPr>
              <w:rPr>
                <w:b/>
                <w:color w:val="FF0000"/>
              </w:rPr>
            </w:pPr>
          </w:p>
        </w:tc>
      </w:tr>
      <w:tr w:rsidR="00AB2365" w:rsidTr="00AD4447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r>
              <w:lastRenderedPageBreak/>
              <w:t>0</w:t>
            </w:r>
            <w:r w:rsidRPr="008E3484">
              <w:t>:</w:t>
            </w:r>
            <w:r>
              <w:t>58</w:t>
            </w:r>
          </w:p>
        </w:tc>
        <w:tc>
          <w:tcPr>
            <w:tcW w:w="2179" w:type="dxa"/>
            <w:gridSpan w:val="2"/>
          </w:tcPr>
          <w:p w:rsidR="00DF56EF" w:rsidRPr="00DF56EF" w:rsidRDefault="00DF56EF" w:rsidP="00DF56EF">
            <w:pPr>
              <w:jc w:val="both"/>
              <w:rPr>
                <w:szCs w:val="24"/>
                <w:lang w:val="en-US"/>
              </w:rPr>
            </w:pPr>
            <w:r w:rsidRPr="00DF56EF">
              <w:rPr>
                <w:szCs w:val="24"/>
                <w:lang w:val="en-US"/>
              </w:rPr>
              <w:t xml:space="preserve">2.3. Add to tubes necessary amounts of amplification reagents to the final volume of 20 </w:t>
            </w:r>
            <w:hyperlink r:id="rId25" w:history="1">
              <w:r w:rsidRPr="00DF56EF">
                <w:rPr>
                  <w:rStyle w:val="a4"/>
                  <w:szCs w:val="24"/>
                  <w:lang w:val="en-US"/>
                </w:rPr>
                <w:t>µl</w:t>
              </w:r>
            </w:hyperlink>
            <w:r w:rsidRPr="00DF56EF">
              <w:rPr>
                <w:szCs w:val="24"/>
                <w:lang w:val="en-US"/>
              </w:rPr>
              <w:t xml:space="preserve">. (determined empirically for max number of </w:t>
            </w:r>
            <w:proofErr w:type="spellStart"/>
            <w:r w:rsidRPr="00DF56EF">
              <w:rPr>
                <w:szCs w:val="24"/>
                <w:lang w:val="en-US"/>
              </w:rPr>
              <w:t>amplicons</w:t>
            </w:r>
            <w:proofErr w:type="spellEnd"/>
            <w:r w:rsidRPr="00DF56EF">
              <w:rPr>
                <w:szCs w:val="24"/>
                <w:lang w:val="en-US"/>
              </w:rPr>
              <w:t xml:space="preserve"> of predetermined length, to avoid non-specific products) </w:t>
            </w:r>
          </w:p>
          <w:p w:rsidR="002D6747" w:rsidRPr="00DF56EF" w:rsidRDefault="002D6747" w:rsidP="00B05A46">
            <w:pPr>
              <w:rPr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5D70DA" w:rsidRDefault="005D70DA" w:rsidP="005D70DA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Pipets</w:t>
            </w:r>
            <w:proofErr w:type="spellEnd"/>
            <w:r>
              <w:rPr>
                <w:szCs w:val="24"/>
                <w:lang w:val="en-US"/>
              </w:rPr>
              <w:t xml:space="preserve"> and tips</w:t>
            </w:r>
          </w:p>
          <w:p w:rsidR="005D70DA" w:rsidRPr="00334375" w:rsidRDefault="005D70DA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>-DH</w:t>
            </w:r>
            <w:r w:rsidRPr="005D70DA">
              <w:rPr>
                <w:szCs w:val="24"/>
                <w:vertAlign w:val="subscript"/>
                <w:lang w:val="en-US"/>
              </w:rPr>
              <w:t>2</w:t>
            </w:r>
            <w:r w:rsidRPr="005D70DA">
              <w:rPr>
                <w:szCs w:val="24"/>
                <w:lang w:val="en-US"/>
              </w:rPr>
              <w:t xml:space="preserve">O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-10xPCR buffer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-2</w:t>
            </w:r>
            <w:r w:rsidRPr="005D70DA">
              <w:rPr>
                <w:szCs w:val="24"/>
                <w:lang w:val="en-US"/>
              </w:rPr>
              <w:t xml:space="preserve">mM </w:t>
            </w:r>
            <w:proofErr w:type="spellStart"/>
            <w:r w:rsidRPr="005D70DA">
              <w:rPr>
                <w:szCs w:val="24"/>
                <w:lang w:val="en-US"/>
              </w:rPr>
              <w:t>deoxynucleoside</w:t>
            </w:r>
            <w:proofErr w:type="spellEnd"/>
            <w:r w:rsidRPr="005D70DA">
              <w:rPr>
                <w:szCs w:val="24"/>
                <w:lang w:val="en-US"/>
              </w:rPr>
              <w:t xml:space="preserve"> </w:t>
            </w:r>
            <w:proofErr w:type="spellStart"/>
            <w:r w:rsidRPr="005D70DA">
              <w:rPr>
                <w:szCs w:val="24"/>
                <w:lang w:val="en-US"/>
              </w:rPr>
              <w:t>triphosphate</w:t>
            </w:r>
            <w:proofErr w:type="spellEnd"/>
            <w:r w:rsidRPr="005D70DA">
              <w:rPr>
                <w:szCs w:val="24"/>
                <w:lang w:val="en-US"/>
              </w:rPr>
              <w:t xml:space="preserve"> </w:t>
            </w:r>
            <w:proofErr w:type="spellStart"/>
            <w:r w:rsidRPr="005D70DA">
              <w:rPr>
                <w:szCs w:val="24"/>
                <w:lang w:val="en-US"/>
              </w:rPr>
              <w:t>dNTPs</w:t>
            </w:r>
            <w:proofErr w:type="spellEnd"/>
            <w:r w:rsidRPr="005D70DA">
              <w:rPr>
                <w:szCs w:val="24"/>
                <w:lang w:val="en-US"/>
              </w:rPr>
              <w:t xml:space="preserve">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- </w:t>
            </w:r>
            <w:smartTag w:uri="urn:schemas-microsoft-com:office:smarttags" w:element="metricconverter">
              <w:smartTagPr>
                <w:attr w:name="ProductID" w:val="10 mM"/>
              </w:smartTagPr>
              <w:r w:rsidRPr="005D70DA">
                <w:rPr>
                  <w:szCs w:val="24"/>
                  <w:lang w:val="en-US"/>
                </w:rPr>
                <w:t xml:space="preserve">10 </w:t>
              </w:r>
              <w:proofErr w:type="spellStart"/>
              <w:r w:rsidRPr="005D70DA">
                <w:rPr>
                  <w:szCs w:val="24"/>
                  <w:lang w:val="en-US"/>
                </w:rPr>
                <w:t>mM</w:t>
              </w:r>
            </w:smartTag>
            <w:proofErr w:type="spellEnd"/>
            <w:r w:rsidRPr="005D70DA">
              <w:rPr>
                <w:szCs w:val="24"/>
                <w:lang w:val="en-US"/>
              </w:rPr>
              <w:t xml:space="preserve"> of each pair of primers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fr-FR"/>
              </w:rPr>
            </w:pPr>
            <w:r w:rsidRPr="005D70DA">
              <w:rPr>
                <w:szCs w:val="24"/>
                <w:lang w:val="fr-FR"/>
              </w:rPr>
              <w:t xml:space="preserve">- </w:t>
            </w:r>
            <w:smartTag w:uri="urn:schemas-microsoft-com:office:smarttags" w:element="metricconverter">
              <w:smartTagPr>
                <w:attr w:name="ProductID" w:val="50 mM"/>
              </w:smartTagPr>
              <w:r w:rsidRPr="005D70DA">
                <w:rPr>
                  <w:szCs w:val="24"/>
                  <w:lang w:val="fr-FR"/>
                </w:rPr>
                <w:t>50 mM</w:t>
              </w:r>
            </w:smartTag>
            <w:r w:rsidRPr="005D70DA">
              <w:rPr>
                <w:szCs w:val="24"/>
                <w:lang w:val="fr-FR"/>
              </w:rPr>
              <w:t xml:space="preserve"> Mg</w:t>
            </w:r>
            <w:r w:rsidRPr="005D70DA">
              <w:rPr>
                <w:szCs w:val="24"/>
                <w:vertAlign w:val="superscript"/>
                <w:lang w:val="fr-FR"/>
              </w:rPr>
              <w:t>2+</w:t>
            </w:r>
            <w:r w:rsidRPr="005D70DA">
              <w:rPr>
                <w:szCs w:val="24"/>
                <w:lang w:val="fr-FR"/>
              </w:rPr>
              <w:t xml:space="preserve">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fr-FR"/>
              </w:rPr>
            </w:pPr>
          </w:p>
          <w:p w:rsidR="005D70DA" w:rsidRPr="005D70DA" w:rsidRDefault="005D70DA" w:rsidP="005D70DA">
            <w:pPr>
              <w:jc w:val="both"/>
              <w:rPr>
                <w:szCs w:val="24"/>
                <w:lang w:val="fr-FR"/>
              </w:rPr>
            </w:pPr>
            <w:r>
              <w:rPr>
                <w:szCs w:val="24"/>
                <w:lang w:val="fr-FR"/>
              </w:rPr>
              <w:t>-</w:t>
            </w:r>
            <w:r w:rsidRPr="005D70DA">
              <w:rPr>
                <w:szCs w:val="24"/>
                <w:lang w:val="fr-FR"/>
              </w:rPr>
              <w:t xml:space="preserve">Taq-polymerase, 50 g/ml (2 AU) </w:t>
            </w:r>
          </w:p>
          <w:p w:rsidR="002D6747" w:rsidRPr="005D70DA" w:rsidRDefault="002D6747" w:rsidP="00DF56EF">
            <w:pPr>
              <w:jc w:val="both"/>
              <w:rPr>
                <w:lang w:val="fr-FR"/>
              </w:rPr>
            </w:pP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410AB1" w:rsidRDefault="00CE53AF" w:rsidP="006D7A82">
            <w:pPr>
              <w:jc w:val="both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071620" cy="1359426"/>
                  <wp:effectExtent l="19050" t="0" r="0" b="0"/>
                  <wp:docPr id="15" name="Рисунок 14" descr="1377001585-gilson1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77001585-gilson1-o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872" cy="136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25860" cy="1219317"/>
                  <wp:effectExtent l="19050" t="0" r="0" b="0"/>
                  <wp:docPr id="17" name="Рисунок 16" descr="20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658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63" cy="122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AB1" w:rsidRDefault="00410AB1" w:rsidP="006D7A82">
            <w:pPr>
              <w:jc w:val="both"/>
              <w:rPr>
                <w:lang w:val="ru-RU"/>
              </w:rPr>
            </w:pPr>
          </w:p>
          <w:p w:rsidR="00410AB1" w:rsidRDefault="00410AB1" w:rsidP="006D7A82">
            <w:pPr>
              <w:jc w:val="both"/>
              <w:rPr>
                <w:lang w:val="ru-RU"/>
              </w:rPr>
            </w:pPr>
          </w:p>
          <w:p w:rsidR="00410AB1" w:rsidRDefault="00410AB1" w:rsidP="006D7A82">
            <w:pPr>
              <w:jc w:val="both"/>
              <w:rPr>
                <w:lang w:val="ru-RU"/>
              </w:rPr>
            </w:pPr>
          </w:p>
          <w:p w:rsidR="00410AB1" w:rsidRDefault="00410AB1" w:rsidP="006D7A82">
            <w:pPr>
              <w:jc w:val="both"/>
              <w:rPr>
                <w:lang w:val="ru-RU"/>
              </w:rPr>
            </w:pPr>
          </w:p>
          <w:p w:rsidR="002D6747" w:rsidRDefault="00CE53AF" w:rsidP="006D7A82">
            <w:pPr>
              <w:jc w:val="both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12285" cy="1699368"/>
                  <wp:effectExtent l="19050" t="0" r="7115" b="0"/>
                  <wp:docPr id="16" name="Рисунок 15" descr="taq_dna_poly_kit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q_dna_poly_kit1.gif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923" cy="170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A4298" w:rsidP="002A4298">
            <w:r>
              <w:t xml:space="preserve">Be sure to choose the right volume </w:t>
            </w:r>
            <w:proofErr w:type="spellStart"/>
            <w:r>
              <w:t>pipets</w:t>
            </w:r>
            <w:proofErr w:type="spellEnd"/>
            <w:r>
              <w:t>, set the needed volume and constantly change tips!</w:t>
            </w:r>
          </w:p>
        </w:tc>
        <w:tc>
          <w:tcPr>
            <w:tcW w:w="1843" w:type="dxa"/>
          </w:tcPr>
          <w:p w:rsidR="006D7A82" w:rsidRPr="006D7A82" w:rsidRDefault="006D7A82" w:rsidP="006D7A82">
            <w:pPr>
              <w:jc w:val="both"/>
              <w:rPr>
                <w:szCs w:val="24"/>
                <w:lang w:val="en-US"/>
              </w:rPr>
            </w:pPr>
            <w:r w:rsidRPr="006D7A82">
              <w:rPr>
                <w:szCs w:val="24"/>
                <w:lang w:val="en-US"/>
              </w:rPr>
              <w:t>While the preparation of the reaction mixture, it is necessary to add all the components with individual tips!</w:t>
            </w:r>
          </w:p>
          <w:p w:rsidR="00395C30" w:rsidRDefault="00395C30"/>
        </w:tc>
      </w:tr>
      <w:tr w:rsidR="00AB2365" w:rsidTr="00AD4447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r>
              <w:lastRenderedPageBreak/>
              <w:t>3</w:t>
            </w:r>
            <w:r w:rsidR="00652A6E" w:rsidRPr="008E3484">
              <w:t>:</w:t>
            </w:r>
            <w:r>
              <w:t>25</w:t>
            </w:r>
          </w:p>
        </w:tc>
        <w:tc>
          <w:tcPr>
            <w:tcW w:w="2179" w:type="dxa"/>
            <w:gridSpan w:val="2"/>
          </w:tcPr>
          <w:p w:rsidR="00B94101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2.4. After the addition of </w:t>
            </w:r>
            <w:proofErr w:type="spellStart"/>
            <w:r w:rsidRPr="005D70DA">
              <w:rPr>
                <w:szCs w:val="24"/>
                <w:lang w:val="en-US"/>
              </w:rPr>
              <w:t>Taq</w:t>
            </w:r>
            <w:proofErr w:type="spellEnd"/>
            <w:r w:rsidRPr="005D70DA">
              <w:rPr>
                <w:szCs w:val="24"/>
                <w:lang w:val="en-US"/>
              </w:rPr>
              <w:t xml:space="preserve">-polymerase, which is added the last, the mixture must be stirred thoroughly by </w:t>
            </w:r>
            <w:proofErr w:type="spellStart"/>
            <w:r w:rsidRPr="005D70DA">
              <w:rPr>
                <w:szCs w:val="24"/>
                <w:lang w:val="en-US"/>
              </w:rPr>
              <w:t>pipetting</w:t>
            </w:r>
            <w:proofErr w:type="spellEnd"/>
            <w:r w:rsidRPr="005D70DA">
              <w:rPr>
                <w:szCs w:val="24"/>
                <w:lang w:val="en-US"/>
              </w:rPr>
              <w:t xml:space="preserve"> or </w:t>
            </w:r>
            <w:proofErr w:type="spellStart"/>
            <w:r w:rsidRPr="005D70DA">
              <w:rPr>
                <w:szCs w:val="24"/>
                <w:lang w:val="en-US"/>
              </w:rPr>
              <w:t>vortexing</w:t>
            </w:r>
            <w:proofErr w:type="spellEnd"/>
            <w:r w:rsidRPr="005D70DA">
              <w:rPr>
                <w:szCs w:val="24"/>
                <w:lang w:val="en-US"/>
              </w:rPr>
              <w:t xml:space="preserve"> (3-5 s). </w:t>
            </w:r>
          </w:p>
          <w:p w:rsidR="00B94101" w:rsidRDefault="00B94101" w:rsidP="00B05A46"/>
        </w:tc>
        <w:tc>
          <w:tcPr>
            <w:tcW w:w="2040" w:type="dxa"/>
            <w:gridSpan w:val="3"/>
          </w:tcPr>
          <w:p w:rsidR="005D70DA" w:rsidRDefault="005D70DA" w:rsidP="005D70DA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Pipets</w:t>
            </w:r>
            <w:proofErr w:type="spellEnd"/>
            <w:r>
              <w:rPr>
                <w:szCs w:val="24"/>
                <w:lang w:val="en-US"/>
              </w:rPr>
              <w:t xml:space="preserve"> and tips</w:t>
            </w:r>
          </w:p>
          <w:p w:rsidR="005D70DA" w:rsidRDefault="005D70DA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Default="00410AB1">
            <w:pPr>
              <w:rPr>
                <w:szCs w:val="24"/>
                <w:lang w:val="ru-RU"/>
              </w:rPr>
            </w:pPr>
          </w:p>
          <w:p w:rsidR="00410AB1" w:rsidRPr="00410AB1" w:rsidRDefault="00410AB1">
            <w:pPr>
              <w:rPr>
                <w:szCs w:val="24"/>
                <w:lang w:val="ru-RU"/>
              </w:rPr>
            </w:pPr>
          </w:p>
          <w:p w:rsidR="002D6747" w:rsidRDefault="005D70DA">
            <w:r w:rsidRPr="005D70DA">
              <w:rPr>
                <w:szCs w:val="24"/>
                <w:lang w:val="en-US"/>
              </w:rPr>
              <w:t>Vortex</w:t>
            </w: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CE53AF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800100" cy="1014984"/>
                  <wp:effectExtent l="19050" t="0" r="0" b="0"/>
                  <wp:docPr id="18" name="Рисунок 17" descr="1377001585-gilson1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77001585-gilson1-o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08505" cy="1131307"/>
                  <wp:effectExtent l="19050" t="0" r="0" b="0"/>
                  <wp:docPr id="19" name="Рисунок 18" descr="20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658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456" cy="113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01277" cy="1501277"/>
                  <wp:effectExtent l="19050" t="0" r="3673" b="0"/>
                  <wp:docPr id="20" name="Рисунок 19" descr="SA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8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00" cy="15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D6747"/>
        </w:tc>
        <w:tc>
          <w:tcPr>
            <w:tcW w:w="1843" w:type="dxa"/>
          </w:tcPr>
          <w:p w:rsidR="002D6747" w:rsidRDefault="002D6747"/>
        </w:tc>
      </w:tr>
      <w:tr w:rsidR="00AB2365" w:rsidTr="00AD4447">
        <w:tc>
          <w:tcPr>
            <w:tcW w:w="1844" w:type="dxa"/>
          </w:tcPr>
          <w:p w:rsidR="002D6747" w:rsidRPr="008E3484" w:rsidRDefault="008E3484" w:rsidP="00BA4E5F">
            <w:pPr>
              <w:jc w:val="center"/>
            </w:pPr>
            <w:bookmarkStart w:id="1" w:name="iodine_acetone"/>
            <w:r>
              <w:t>3</w:t>
            </w:r>
            <w:r w:rsidR="00652A6E" w:rsidRPr="008E3484">
              <w:t>:</w:t>
            </w:r>
            <w:bookmarkEnd w:id="1"/>
            <w:r>
              <w:t>35</w:t>
            </w:r>
          </w:p>
        </w:tc>
        <w:tc>
          <w:tcPr>
            <w:tcW w:w="2179" w:type="dxa"/>
            <w:gridSpan w:val="2"/>
          </w:tcPr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2.5. Add 5 </w:t>
            </w:r>
            <w:hyperlink r:id="rId31" w:history="1">
              <w:r w:rsidRPr="005D70DA">
                <w:rPr>
                  <w:rStyle w:val="a4"/>
                  <w:szCs w:val="24"/>
                  <w:lang w:val="en-US"/>
                </w:rPr>
                <w:t>µl</w:t>
              </w:r>
            </w:hyperlink>
            <w:r w:rsidRPr="005D70DA">
              <w:rPr>
                <w:szCs w:val="24"/>
                <w:lang w:val="en-US"/>
              </w:rPr>
              <w:t xml:space="preserve"> of the sample DNA to the appropriate tube. Mix. </w:t>
            </w:r>
          </w:p>
          <w:p w:rsidR="002D6747" w:rsidRDefault="002D6747" w:rsidP="00B05A46"/>
        </w:tc>
        <w:tc>
          <w:tcPr>
            <w:tcW w:w="2040" w:type="dxa"/>
            <w:gridSpan w:val="3"/>
          </w:tcPr>
          <w:p w:rsidR="005D70DA" w:rsidRDefault="005D70DA" w:rsidP="005D70DA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Pipets</w:t>
            </w:r>
            <w:proofErr w:type="spellEnd"/>
            <w:r>
              <w:rPr>
                <w:szCs w:val="24"/>
                <w:lang w:val="en-US"/>
              </w:rPr>
              <w:t xml:space="preserve"> and tips</w:t>
            </w:r>
          </w:p>
          <w:p w:rsidR="005D70DA" w:rsidRPr="00334375" w:rsidRDefault="005D70DA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5D70DA" w:rsidRDefault="005D70DA" w:rsidP="005D70DA">
            <w:r>
              <w:t>Tubes with DNA</w:t>
            </w:r>
          </w:p>
          <w:p w:rsidR="005D70DA" w:rsidRDefault="005D70DA" w:rsidP="005D70DA">
            <w:pPr>
              <w:rPr>
                <w:szCs w:val="24"/>
                <w:lang w:val="en-US"/>
              </w:rPr>
            </w:pPr>
          </w:p>
          <w:p w:rsidR="002D6747" w:rsidRDefault="002D6747"/>
          <w:p w:rsidR="005D70DA" w:rsidRDefault="005D70DA"/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CE53AF" w:rsidP="00B05A46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800100" cy="1014984"/>
                  <wp:effectExtent l="19050" t="0" r="0" b="0"/>
                  <wp:docPr id="21" name="Рисунок 20" descr="1377001585-gilson1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77001585-gilson1-o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66530" cy="1249818"/>
                  <wp:effectExtent l="19050" t="0" r="0" b="0"/>
                  <wp:docPr id="22" name="Рисунок 21" descr="20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658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86" cy="125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10598" cy="1137044"/>
                  <wp:effectExtent l="19050" t="0" r="3902" b="0"/>
                  <wp:docPr id="23" name="Рисунок 22" descr="u266728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26672867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070" cy="113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A4298" w:rsidP="002A4298">
            <w:r>
              <w:t>Be sure to add DNA with sterile tips!</w:t>
            </w:r>
          </w:p>
        </w:tc>
        <w:tc>
          <w:tcPr>
            <w:tcW w:w="1843" w:type="dxa"/>
          </w:tcPr>
          <w:p w:rsidR="00395C30" w:rsidRDefault="00395C30" w:rsidP="006D7A82"/>
        </w:tc>
      </w:tr>
      <w:tr w:rsidR="00AB2365" w:rsidTr="00AD4447">
        <w:tc>
          <w:tcPr>
            <w:tcW w:w="1844" w:type="dxa"/>
          </w:tcPr>
          <w:p w:rsidR="002D6747" w:rsidRPr="008E3484" w:rsidRDefault="00652A6E" w:rsidP="00BA4E5F">
            <w:pPr>
              <w:jc w:val="center"/>
            </w:pPr>
            <w:bookmarkStart w:id="2" w:name="carbol_fuchsin"/>
            <w:r w:rsidRPr="008E3484">
              <w:lastRenderedPageBreak/>
              <w:t>3:</w:t>
            </w:r>
            <w:bookmarkEnd w:id="2"/>
            <w:r w:rsidR="008E3484">
              <w:t>45</w:t>
            </w:r>
          </w:p>
        </w:tc>
        <w:tc>
          <w:tcPr>
            <w:tcW w:w="2179" w:type="dxa"/>
            <w:gridSpan w:val="2"/>
          </w:tcPr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2.6. Add 5 </w:t>
            </w:r>
            <w:hyperlink r:id="rId33" w:history="1">
              <w:r w:rsidRPr="005D70DA">
                <w:rPr>
                  <w:rStyle w:val="a4"/>
                  <w:szCs w:val="24"/>
                  <w:lang w:val="en-US"/>
                </w:rPr>
                <w:t>µl</w:t>
              </w:r>
            </w:hyperlink>
            <w:r w:rsidRPr="005D70DA">
              <w:rPr>
                <w:szCs w:val="24"/>
                <w:lang w:val="en-US"/>
              </w:rPr>
              <w:t xml:space="preserve"> of the corresponding positive control DNA sample to tubes for positive control samples, and all reaction components except DNA to the test tube for the negative control sample. </w:t>
            </w:r>
          </w:p>
          <w:p w:rsidR="002D6747" w:rsidRPr="005D70DA" w:rsidRDefault="002D6747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2D6747" w:rsidRDefault="005D70DA">
            <w:r w:rsidRPr="005D70DA">
              <w:rPr>
                <w:szCs w:val="24"/>
                <w:lang w:val="en-US"/>
              </w:rPr>
              <w:t xml:space="preserve">Positive </w:t>
            </w:r>
            <w:r>
              <w:rPr>
                <w:szCs w:val="24"/>
                <w:lang w:val="en-US"/>
              </w:rPr>
              <w:t xml:space="preserve">and </w:t>
            </w:r>
            <w:r w:rsidRPr="005D70DA">
              <w:rPr>
                <w:szCs w:val="24"/>
                <w:lang w:val="en-US"/>
              </w:rPr>
              <w:t>negative control samples</w:t>
            </w:r>
          </w:p>
        </w:tc>
        <w:tc>
          <w:tcPr>
            <w:tcW w:w="236" w:type="dxa"/>
          </w:tcPr>
          <w:p w:rsidR="002D6747" w:rsidRDefault="002D6747"/>
        </w:tc>
        <w:tc>
          <w:tcPr>
            <w:tcW w:w="5467" w:type="dxa"/>
            <w:gridSpan w:val="4"/>
          </w:tcPr>
          <w:p w:rsidR="002D6747" w:rsidRDefault="00A73C07" w:rsidP="00B05A46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54666" cy="1438218"/>
                  <wp:effectExtent l="19050" t="0" r="0" b="0"/>
                  <wp:docPr id="25" name="Рисунок 24" descr="PCR-polymerase-chain-reaction-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R-polymerase-chain-reaction-photo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20" cy="144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391" w:rsidRDefault="009E5391" w:rsidP="00B05A46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09311" cy="1509311"/>
                  <wp:effectExtent l="19050" t="0" r="0" b="0"/>
                  <wp:docPr id="51" name="Рисунок 7" descr="Результат пошуку зображень за запитом &quot;Positive and negative control IFA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Результат пошуку зображень за запитом &quot;Positive and negative control IFA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122" cy="1509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6747" w:rsidRDefault="002D6747"/>
        </w:tc>
        <w:tc>
          <w:tcPr>
            <w:tcW w:w="1843" w:type="dxa"/>
          </w:tcPr>
          <w:p w:rsidR="00395C30" w:rsidRDefault="00395C30" w:rsidP="006D7A82"/>
        </w:tc>
      </w:tr>
      <w:tr w:rsidR="001D555D" w:rsidTr="00AD4447">
        <w:tc>
          <w:tcPr>
            <w:tcW w:w="1844" w:type="dxa"/>
          </w:tcPr>
          <w:p w:rsidR="001D555D" w:rsidRPr="008E3484" w:rsidRDefault="00652A6E" w:rsidP="00BA4E5F">
            <w:pPr>
              <w:jc w:val="center"/>
            </w:pPr>
            <w:r w:rsidRPr="008E3484">
              <w:t>3:</w:t>
            </w:r>
            <w:r w:rsidR="008E3484">
              <w:t>55</w:t>
            </w:r>
          </w:p>
        </w:tc>
        <w:tc>
          <w:tcPr>
            <w:tcW w:w="2179" w:type="dxa"/>
            <w:gridSpan w:val="2"/>
          </w:tcPr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>2.7. When using a thermal cycler that does not contain a heated lid, overlay the reaction mixture in all tubes with 1 drop (about 25-</w:t>
            </w:r>
            <w:smartTag w:uri="urn:schemas-microsoft-com:office:smarttags" w:element="metricconverter">
              <w:smartTagPr>
                <w:attr w:name="ProductID" w:val="30 L"/>
              </w:smartTagPr>
              <w:r w:rsidRPr="005D70DA">
                <w:rPr>
                  <w:szCs w:val="24"/>
                  <w:lang w:val="en-US"/>
                </w:rPr>
                <w:t>30 L</w:t>
              </w:r>
            </w:smartTag>
            <w:r w:rsidRPr="005D70DA">
              <w:rPr>
                <w:szCs w:val="24"/>
                <w:lang w:val="en-US"/>
              </w:rPr>
              <w:t xml:space="preserve">) of mineral oil. </w:t>
            </w:r>
          </w:p>
          <w:p w:rsidR="001D555D" w:rsidRPr="005D70DA" w:rsidRDefault="001D555D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5D70DA" w:rsidRDefault="005D70DA" w:rsidP="005D70DA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Pipets</w:t>
            </w:r>
            <w:proofErr w:type="spellEnd"/>
            <w:r>
              <w:rPr>
                <w:szCs w:val="24"/>
                <w:lang w:val="en-US"/>
              </w:rPr>
              <w:t xml:space="preserve"> and tips</w:t>
            </w:r>
          </w:p>
          <w:p w:rsidR="005D70DA" w:rsidRDefault="005D70DA" w:rsidP="005D70DA">
            <w:pPr>
              <w:rPr>
                <w:szCs w:val="24"/>
                <w:lang w:val="ru-RU"/>
              </w:rPr>
            </w:pPr>
          </w:p>
          <w:p w:rsidR="00410AB1" w:rsidRDefault="00410AB1" w:rsidP="005D70DA">
            <w:pPr>
              <w:rPr>
                <w:szCs w:val="24"/>
                <w:lang w:val="ru-RU"/>
              </w:rPr>
            </w:pPr>
          </w:p>
          <w:p w:rsidR="00410AB1" w:rsidRDefault="00410AB1" w:rsidP="005D70DA">
            <w:pPr>
              <w:rPr>
                <w:szCs w:val="24"/>
                <w:lang w:val="ru-RU"/>
              </w:rPr>
            </w:pPr>
          </w:p>
          <w:p w:rsidR="00410AB1" w:rsidRDefault="00410AB1" w:rsidP="005D70DA">
            <w:pPr>
              <w:rPr>
                <w:szCs w:val="24"/>
                <w:lang w:val="ru-RU"/>
              </w:rPr>
            </w:pPr>
          </w:p>
          <w:p w:rsidR="00410AB1" w:rsidRDefault="00410AB1" w:rsidP="005D70DA">
            <w:pPr>
              <w:rPr>
                <w:szCs w:val="24"/>
                <w:lang w:val="ru-RU"/>
              </w:rPr>
            </w:pPr>
          </w:p>
          <w:p w:rsidR="00410AB1" w:rsidRDefault="00410AB1" w:rsidP="005D70DA">
            <w:pPr>
              <w:rPr>
                <w:szCs w:val="24"/>
                <w:lang w:val="ru-RU"/>
              </w:rPr>
            </w:pPr>
          </w:p>
          <w:p w:rsidR="00410AB1" w:rsidRPr="00410AB1" w:rsidRDefault="00410AB1" w:rsidP="005D70DA">
            <w:pPr>
              <w:rPr>
                <w:szCs w:val="24"/>
                <w:lang w:val="ru-RU"/>
              </w:rPr>
            </w:pPr>
          </w:p>
          <w:p w:rsidR="005D70DA" w:rsidRDefault="005D70DA" w:rsidP="005D70DA">
            <w:pPr>
              <w:rPr>
                <w:szCs w:val="24"/>
                <w:lang w:val="en-US"/>
              </w:rPr>
            </w:pPr>
          </w:p>
          <w:p w:rsidR="005D70DA" w:rsidRDefault="005D70DA" w:rsidP="005D70DA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Mineral oil</w:t>
            </w:r>
          </w:p>
          <w:p w:rsidR="001D555D" w:rsidRPr="005D70DA" w:rsidRDefault="001D555D">
            <w:pPr>
              <w:rPr>
                <w:lang w:val="en-US"/>
              </w:rPr>
            </w:pPr>
          </w:p>
        </w:tc>
        <w:tc>
          <w:tcPr>
            <w:tcW w:w="236" w:type="dxa"/>
          </w:tcPr>
          <w:p w:rsidR="001D555D" w:rsidRDefault="001D555D"/>
        </w:tc>
        <w:tc>
          <w:tcPr>
            <w:tcW w:w="5467" w:type="dxa"/>
            <w:gridSpan w:val="4"/>
          </w:tcPr>
          <w:p w:rsidR="001D555D" w:rsidRDefault="004A3695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800100" cy="1014984"/>
                  <wp:effectExtent l="19050" t="0" r="0" b="0"/>
                  <wp:docPr id="26" name="Рисунок 25" descr="1377001585-gilson1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77001585-gilson1-o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57150" cy="1167788"/>
                  <wp:effectExtent l="19050" t="0" r="4950" b="0"/>
                  <wp:docPr id="27" name="Рисунок 26" descr="20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658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164" cy="1169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47889" cy="1247889"/>
                  <wp:effectExtent l="19050" t="0" r="9411" b="0"/>
                  <wp:docPr id="28" name="Рисунок 27" descr="163-2129_vi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3-2129_view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51" cy="124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D555D" w:rsidRDefault="002A4298">
            <w:r>
              <w:t xml:space="preserve">Be sure to add </w:t>
            </w:r>
            <w:r w:rsidRPr="005D70DA">
              <w:rPr>
                <w:szCs w:val="24"/>
                <w:lang w:val="en-US"/>
              </w:rPr>
              <w:t>mineral oil</w:t>
            </w:r>
            <w:r>
              <w:t xml:space="preserve"> with sterile tips!</w:t>
            </w:r>
          </w:p>
        </w:tc>
        <w:tc>
          <w:tcPr>
            <w:tcW w:w="1843" w:type="dxa"/>
          </w:tcPr>
          <w:p w:rsidR="001D555D" w:rsidRDefault="001D555D"/>
          <w:p w:rsidR="00AD4447" w:rsidRDefault="00AD4447"/>
        </w:tc>
      </w:tr>
      <w:tr w:rsidR="005D70DA" w:rsidTr="00AD4447">
        <w:tc>
          <w:tcPr>
            <w:tcW w:w="1844" w:type="dxa"/>
          </w:tcPr>
          <w:p w:rsidR="005D70DA" w:rsidRPr="008E3484" w:rsidRDefault="008E3484" w:rsidP="00BA4E5F">
            <w:pPr>
              <w:jc w:val="center"/>
            </w:pPr>
            <w:r>
              <w:lastRenderedPageBreak/>
              <w:t>4</w:t>
            </w:r>
            <w:r w:rsidRPr="008E3484">
              <w:t>:</w:t>
            </w:r>
            <w:r>
              <w:t>05</w:t>
            </w:r>
          </w:p>
        </w:tc>
        <w:tc>
          <w:tcPr>
            <w:tcW w:w="2179" w:type="dxa"/>
            <w:gridSpan w:val="2"/>
          </w:tcPr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2.8. Close the tubes and move them to a thermal cycler. </w:t>
            </w: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410AB1" w:rsidRPr="00334375" w:rsidRDefault="00410AB1" w:rsidP="005D70DA">
            <w:pPr>
              <w:jc w:val="both"/>
              <w:rPr>
                <w:szCs w:val="24"/>
                <w:lang w:val="en-US"/>
              </w:rPr>
            </w:pPr>
          </w:p>
          <w:p w:rsidR="005D70DA" w:rsidRPr="005D70DA" w:rsidRDefault="005D70DA" w:rsidP="005D70DA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Thermal cycler</w:t>
            </w:r>
            <w:r w:rsidRPr="005D70DA">
              <w:rPr>
                <w:szCs w:val="24"/>
                <w:lang w:val="en-US"/>
              </w:rPr>
              <w:t xml:space="preserve"> </w:t>
            </w:r>
          </w:p>
          <w:p w:rsidR="005D70DA" w:rsidRDefault="005D70DA" w:rsidP="005D70DA">
            <w:pPr>
              <w:rPr>
                <w:szCs w:val="24"/>
                <w:lang w:val="en-US"/>
              </w:rPr>
            </w:pPr>
          </w:p>
        </w:tc>
        <w:tc>
          <w:tcPr>
            <w:tcW w:w="236" w:type="dxa"/>
          </w:tcPr>
          <w:p w:rsidR="005D70DA" w:rsidRDefault="005D70DA"/>
        </w:tc>
        <w:tc>
          <w:tcPr>
            <w:tcW w:w="5467" w:type="dxa"/>
            <w:gridSpan w:val="4"/>
          </w:tcPr>
          <w:p w:rsidR="005D70DA" w:rsidRDefault="004A3695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052121" cy="2137624"/>
                  <wp:effectExtent l="19050" t="0" r="5279" b="0"/>
                  <wp:docPr id="29" name="Рисунок 28" descr="z739367-medi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739367-medium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711" cy="216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D70DA" w:rsidRDefault="005D70DA"/>
        </w:tc>
        <w:tc>
          <w:tcPr>
            <w:tcW w:w="1843" w:type="dxa"/>
          </w:tcPr>
          <w:p w:rsidR="005D70DA" w:rsidRDefault="005D70DA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t>4</w:t>
            </w:r>
            <w:r w:rsidRPr="008E3484">
              <w:t>:</w:t>
            </w:r>
            <w:r>
              <w:t>12</w:t>
            </w:r>
          </w:p>
        </w:tc>
        <w:tc>
          <w:tcPr>
            <w:tcW w:w="2179" w:type="dxa"/>
            <w:gridSpan w:val="2"/>
          </w:tcPr>
          <w:p w:rsidR="006D7A82" w:rsidRPr="005D70DA" w:rsidRDefault="006D7A82" w:rsidP="005D70DA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2.9. Apply the appropriate program on the 35-40 cycles. </w:t>
            </w:r>
          </w:p>
        </w:tc>
        <w:tc>
          <w:tcPr>
            <w:tcW w:w="2040" w:type="dxa"/>
            <w:gridSpan w:val="3"/>
          </w:tcPr>
          <w:p w:rsidR="00410AB1" w:rsidRPr="00334375" w:rsidRDefault="00410AB1" w:rsidP="005D70DA">
            <w:pPr>
              <w:rPr>
                <w:szCs w:val="24"/>
                <w:lang w:val="en-US"/>
              </w:rPr>
            </w:pPr>
          </w:p>
          <w:p w:rsidR="006D7A82" w:rsidRPr="00410AB1" w:rsidRDefault="00410AB1" w:rsidP="005D70DA">
            <w:pPr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>Program</w:t>
            </w:r>
            <w:r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en-US"/>
              </w:rPr>
              <w:t>protocol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Pr="005D70DA" w:rsidRDefault="00D702E7">
            <w:pPr>
              <w:rPr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381250" cy="1790700"/>
                  <wp:effectExtent l="19050" t="0" r="0" b="0"/>
                  <wp:docPr id="30" name="Рисунок 29" descr="t100newProtocol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00newProtocolscreen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EA0F3D">
            <w:r>
              <w:rPr>
                <w:szCs w:val="24"/>
                <w:lang w:val="en-US"/>
              </w:rPr>
              <w:t xml:space="preserve">Be sure to </w:t>
            </w:r>
            <w:proofErr w:type="gramStart"/>
            <w:r>
              <w:rPr>
                <w:szCs w:val="24"/>
                <w:lang w:val="en-US"/>
              </w:rPr>
              <w:t>chose</w:t>
            </w:r>
            <w:proofErr w:type="gramEnd"/>
            <w:r>
              <w:rPr>
                <w:szCs w:val="24"/>
                <w:lang w:val="en-US"/>
              </w:rPr>
              <w:t xml:space="preserve"> the right program</w:t>
            </w:r>
            <w:r w:rsidR="002A4298">
              <w:rPr>
                <w:szCs w:val="24"/>
                <w:lang w:val="en-US"/>
              </w:rPr>
              <w:t>!</w:t>
            </w:r>
          </w:p>
        </w:tc>
        <w:tc>
          <w:tcPr>
            <w:tcW w:w="1843" w:type="dxa"/>
          </w:tcPr>
          <w:p w:rsidR="00EA0F3D" w:rsidRDefault="006D7A82" w:rsidP="00650475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 </w:t>
            </w:r>
            <w:r w:rsidR="00EA0F3D" w:rsidRPr="005D70DA">
              <w:rPr>
                <w:szCs w:val="24"/>
                <w:lang w:val="en-US"/>
              </w:rPr>
              <w:t xml:space="preserve">Depending </w:t>
            </w:r>
            <w:r w:rsidRPr="005D70DA">
              <w:rPr>
                <w:szCs w:val="24"/>
                <w:lang w:val="en-US"/>
              </w:rPr>
              <w:t>on the primer chain annealing can take up to 10 minutes, th</w:t>
            </w:r>
            <w:r w:rsidR="00EA0F3D">
              <w:rPr>
                <w:szCs w:val="24"/>
                <w:lang w:val="en-US"/>
              </w:rPr>
              <w:t>e last stage about 7-10 minutes</w:t>
            </w:r>
            <w:r w:rsidRPr="005D70DA">
              <w:rPr>
                <w:szCs w:val="24"/>
                <w:lang w:val="en-US"/>
              </w:rPr>
              <w:t xml:space="preserve">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306 </w:t>
            </w:r>
            <w:proofErr w:type="spellStart"/>
            <w:r w:rsidRPr="005D70DA">
              <w:rPr>
                <w:szCs w:val="24"/>
                <w:lang w:val="en-US"/>
              </w:rPr>
              <w:t>bp</w:t>
            </w:r>
            <w:proofErr w:type="spellEnd"/>
            <w:r w:rsidRPr="005D70DA">
              <w:rPr>
                <w:szCs w:val="24"/>
                <w:lang w:val="en-US"/>
              </w:rPr>
              <w:t xml:space="preserve"> IS1081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1 min 94 ° C (1st cycle of 4 min) </w:t>
            </w:r>
            <w:proofErr w:type="spellStart"/>
            <w:r w:rsidRPr="005D70DA">
              <w:rPr>
                <w:szCs w:val="24"/>
                <w:lang w:val="en-US"/>
              </w:rPr>
              <w:t>denaturation</w:t>
            </w:r>
            <w:proofErr w:type="spellEnd"/>
            <w:r w:rsidRPr="005D70DA">
              <w:rPr>
                <w:szCs w:val="24"/>
                <w:lang w:val="en-US"/>
              </w:rPr>
              <w:t xml:space="preserve">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1.5 min, 68 ° C annealing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2min 72 ° C (the 35th cycle of 10 min) extension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4 ° C ∞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BW- 6 (5` CGA </w:t>
            </w:r>
            <w:r w:rsidRPr="005D70DA">
              <w:rPr>
                <w:szCs w:val="24"/>
                <w:lang w:val="en-US"/>
              </w:rPr>
              <w:lastRenderedPageBreak/>
              <w:t xml:space="preserve">CAC CGA GCA GCT TCT GGC TG 3`) </w:t>
            </w:r>
          </w:p>
          <w:p w:rsidR="006D7A82" w:rsidRPr="005D70DA" w:rsidRDefault="006D7A82" w:rsidP="00650475">
            <w:pPr>
              <w:jc w:val="both"/>
              <w:rPr>
                <w:szCs w:val="24"/>
                <w:lang w:val="en-US"/>
              </w:rPr>
            </w:pPr>
            <w:r w:rsidRPr="005D70DA">
              <w:rPr>
                <w:szCs w:val="24"/>
                <w:lang w:val="en-US"/>
              </w:rPr>
              <w:t xml:space="preserve">BW -7 (5` GTC GGC ACC ACG CTG GCT AGT G 3`) </w:t>
            </w:r>
          </w:p>
          <w:p w:rsidR="006D7A82" w:rsidRPr="005D70DA" w:rsidRDefault="006D7A82" w:rsidP="00650475">
            <w:pPr>
              <w:rPr>
                <w:lang w:val="en-US"/>
              </w:rPr>
            </w:pPr>
          </w:p>
        </w:tc>
      </w:tr>
      <w:tr w:rsidR="006D7A82" w:rsidRPr="003561F1" w:rsidTr="00AD4447">
        <w:tc>
          <w:tcPr>
            <w:tcW w:w="1844" w:type="dxa"/>
          </w:tcPr>
          <w:p w:rsidR="006D7A82" w:rsidRPr="008E3484" w:rsidRDefault="006D7A82" w:rsidP="002B7F08">
            <w:pPr>
              <w:jc w:val="center"/>
              <w:rPr>
                <w:b/>
                <w:color w:val="FF0000"/>
              </w:rPr>
            </w:pPr>
            <w:r w:rsidRPr="008E3484">
              <w:rPr>
                <w:b/>
                <w:color w:val="FF0000"/>
              </w:rPr>
              <w:lastRenderedPageBreak/>
              <w:t>SCENE #</w:t>
            </w:r>
          </w:p>
        </w:tc>
        <w:tc>
          <w:tcPr>
            <w:tcW w:w="2179" w:type="dxa"/>
            <w:gridSpan w:val="2"/>
          </w:tcPr>
          <w:p w:rsidR="006D7A82" w:rsidRPr="003561F1" w:rsidRDefault="006D7A82" w:rsidP="002B7F08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3</w:t>
            </w:r>
          </w:p>
        </w:tc>
        <w:tc>
          <w:tcPr>
            <w:tcW w:w="11287" w:type="dxa"/>
            <w:gridSpan w:val="10"/>
          </w:tcPr>
          <w:p w:rsidR="006D7A82" w:rsidRPr="00583027" w:rsidRDefault="006D7A82" w:rsidP="00583027">
            <w:pPr>
              <w:jc w:val="both"/>
              <w:rPr>
                <w:b/>
                <w:color w:val="FF0000"/>
                <w:sz w:val="28"/>
                <w:szCs w:val="28"/>
                <w:lang w:val="en-US"/>
              </w:rPr>
            </w:pPr>
            <w:r w:rsidRPr="00583027">
              <w:rPr>
                <w:b/>
                <w:color w:val="FF0000"/>
                <w:sz w:val="28"/>
                <w:szCs w:val="28"/>
                <w:lang w:val="en-US"/>
              </w:rPr>
              <w:t xml:space="preserve">3. The detection of PCR products </w:t>
            </w:r>
          </w:p>
          <w:p w:rsidR="006D7A82" w:rsidRDefault="006D7A82" w:rsidP="0058302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Separation of the amplification products by horizontal electrophoresis. </w:t>
            </w:r>
          </w:p>
          <w:p w:rsidR="006D7A82" w:rsidRPr="00583027" w:rsidRDefault="006D7A82" w:rsidP="00652A6E">
            <w:pPr>
              <w:rPr>
                <w:b/>
                <w:color w:val="FF0000"/>
                <w:lang w:val="en-US"/>
              </w:rPr>
            </w:pPr>
          </w:p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t>4</w:t>
            </w:r>
            <w:r w:rsidRPr="008E3484">
              <w:t>:</w:t>
            </w:r>
            <w:r>
              <w:t>25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3.1. Fill the electrophoresis camera with 1xTAE buffer, prepared in distilled water by diluting 50xTAE 50 times. </w:t>
            </w:r>
          </w:p>
          <w:p w:rsidR="006D7A82" w:rsidRPr="00C62FCD" w:rsidRDefault="006D7A82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6D7A82" w:rsidRDefault="006D7A82"/>
          <w:p w:rsidR="006D7A82" w:rsidRDefault="006D7A82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The </w:t>
            </w:r>
            <w:r w:rsidRPr="00C62FCD">
              <w:rPr>
                <w:szCs w:val="24"/>
                <w:lang w:val="en-US"/>
              </w:rPr>
              <w:t>electrophoresis camera</w:t>
            </w: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/>
          <w:p w:rsidR="006D7A82" w:rsidRDefault="006D7A82"/>
          <w:p w:rsidR="006D7A82" w:rsidRDefault="006D7A82">
            <w:r w:rsidRPr="00C62FCD">
              <w:rPr>
                <w:szCs w:val="24"/>
                <w:lang w:val="en-US"/>
              </w:rPr>
              <w:t>TAE buffer</w:t>
            </w:r>
          </w:p>
          <w:p w:rsidR="006D7A82" w:rsidRDefault="006D7A82"/>
          <w:p w:rsidR="006D7A82" w:rsidRDefault="006D7A82"/>
          <w:p w:rsidR="006D7A82" w:rsidRDefault="006D7A82"/>
          <w:p w:rsidR="006D7A82" w:rsidRDefault="006D7A82"/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292490" w:rsidP="001B3DAA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919918" cy="1919918"/>
                  <wp:effectExtent l="19050" t="0" r="4132" b="0"/>
                  <wp:docPr id="31" name="Рисунок 30" descr="1742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4260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812" cy="192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00429" cy="1477295"/>
                  <wp:effectExtent l="19050" t="0" r="0" b="0"/>
                  <wp:docPr id="32" name="Рисунок 31" descr="28354-20X-TAE-buff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354-20X-TAE-buffer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584" cy="147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Default="006D7A82" w:rsidP="006D7A82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lastRenderedPageBreak/>
              <w:t>4</w:t>
            </w:r>
            <w:r w:rsidRPr="008E3484">
              <w:t>:</w:t>
            </w:r>
            <w:r>
              <w:t>30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3.2. Add </w:t>
            </w:r>
            <w:smartTag w:uri="urn:schemas-microsoft-com:office:smarttags" w:element="metricconverter">
              <w:smartTagPr>
                <w:attr w:name="ProductID" w:val="2.0 g"/>
              </w:smartTagPr>
              <w:r w:rsidRPr="00C62FCD">
                <w:rPr>
                  <w:szCs w:val="24"/>
                  <w:lang w:val="en-US"/>
                </w:rPr>
                <w:t>2.0 g</w:t>
              </w:r>
            </w:smartTag>
            <w:r w:rsidRPr="00C62FCD">
              <w:rPr>
                <w:szCs w:val="24"/>
                <w:lang w:val="en-US"/>
              </w:rPr>
              <w:t xml:space="preserve"> of </w:t>
            </w: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  <w:r w:rsidRPr="00C62FCD">
              <w:rPr>
                <w:szCs w:val="24"/>
                <w:lang w:val="en-US"/>
              </w:rPr>
              <w:t xml:space="preserve"> to 2 ml of 50x TAE buffer and 100 ml of distilled water. </w:t>
            </w:r>
          </w:p>
          <w:p w:rsidR="006D7A82" w:rsidRPr="00C62FCD" w:rsidRDefault="006D7A82">
            <w:pPr>
              <w:rPr>
                <w:szCs w:val="24"/>
                <w:lang w:val="en-US"/>
              </w:rPr>
            </w:pPr>
          </w:p>
          <w:p w:rsidR="006D7A82" w:rsidRPr="00C62FCD" w:rsidRDefault="006D7A82">
            <w:pPr>
              <w:rPr>
                <w:szCs w:val="24"/>
              </w:rPr>
            </w:pPr>
          </w:p>
        </w:tc>
        <w:tc>
          <w:tcPr>
            <w:tcW w:w="2040" w:type="dxa"/>
            <w:gridSpan w:val="3"/>
          </w:tcPr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pPr>
              <w:rPr>
                <w:szCs w:val="24"/>
                <w:lang w:val="en-US"/>
              </w:rPr>
            </w:pP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</w:p>
          <w:p w:rsidR="006D7A82" w:rsidRDefault="006D7A82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pPr>
              <w:rPr>
                <w:szCs w:val="24"/>
                <w:lang w:val="en-US"/>
              </w:rPr>
            </w:pPr>
            <w:r w:rsidRPr="00730901">
              <w:rPr>
                <w:szCs w:val="24"/>
                <w:lang w:val="en-US"/>
              </w:rPr>
              <w:t>Weighing-machine</w:t>
            </w:r>
          </w:p>
          <w:p w:rsidR="006D7A82" w:rsidRDefault="006D7A82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Flask</w:t>
            </w:r>
          </w:p>
          <w:p w:rsidR="006D7A82" w:rsidRDefault="006D7A82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r w:rsidRPr="00C62FCD">
              <w:rPr>
                <w:szCs w:val="24"/>
                <w:lang w:val="en-US"/>
              </w:rPr>
              <w:t>Distilled water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410AB1" w:rsidRDefault="00292490" w:rsidP="00E3605A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03827" cy="1388126"/>
                  <wp:effectExtent l="19050" t="0" r="1123" b="0"/>
                  <wp:docPr id="33" name="Рисунок 32" descr="17850-Agarose-High-Me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850-Agarose-High-Melt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852" cy="13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AB1" w:rsidRDefault="00292490" w:rsidP="00E3605A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65244" cy="1465244"/>
                  <wp:effectExtent l="19050" t="0" r="1606" b="0"/>
                  <wp:docPr id="34" name="Рисунок 33" descr="0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8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140" cy="146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AB1" w:rsidRDefault="00292490" w:rsidP="00E3605A">
            <w:pPr>
              <w:rPr>
                <w:noProof/>
                <w:lang w:val="en-US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410159" cy="1410159"/>
                  <wp:effectExtent l="19050" t="0" r="0" b="0"/>
                  <wp:docPr id="35" name="Рисунок 34" descr="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66" cy="141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A82" w:rsidRDefault="00292490" w:rsidP="00E3605A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43648" cy="1743648"/>
                  <wp:effectExtent l="19050" t="0" r="8952" b="0"/>
                  <wp:docPr id="36" name="Рисунок 35" descr="distilled-water-250x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tilled-water-250x250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825" cy="17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Pr="00395C30" w:rsidRDefault="006D7A82" w:rsidP="00395C30">
            <w:pPr>
              <w:rPr>
                <w:b/>
                <w:color w:val="FF0000"/>
              </w:rPr>
            </w:pPr>
          </w:p>
          <w:p w:rsidR="006D7A82" w:rsidRDefault="006D7A82" w:rsidP="001B3DAA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lastRenderedPageBreak/>
              <w:t>4</w:t>
            </w:r>
            <w:r w:rsidRPr="008E3484">
              <w:t>:</w:t>
            </w:r>
            <w:r>
              <w:t>40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3.3. Melt the obtained mixture. Add 10 </w:t>
            </w:r>
            <w:hyperlink r:id="rId46" w:history="1">
              <w:r w:rsidRPr="00C62FCD">
                <w:rPr>
                  <w:rStyle w:val="a4"/>
                  <w:szCs w:val="24"/>
                  <w:lang w:val="en-US"/>
                </w:rPr>
                <w:t>µl</w:t>
              </w:r>
            </w:hyperlink>
            <w:r w:rsidRPr="00C62FCD">
              <w:rPr>
                <w:szCs w:val="24"/>
                <w:lang w:val="en-US"/>
              </w:rPr>
              <w:t xml:space="preserve"> of a 1% </w:t>
            </w:r>
            <w:proofErr w:type="spellStart"/>
            <w:r w:rsidRPr="00C62FCD">
              <w:rPr>
                <w:szCs w:val="24"/>
                <w:lang w:val="en-US"/>
              </w:rPr>
              <w:t>ethidium</w:t>
            </w:r>
            <w:proofErr w:type="spellEnd"/>
            <w:r w:rsidRPr="00C62FCD">
              <w:rPr>
                <w:szCs w:val="24"/>
                <w:lang w:val="en-US"/>
              </w:rPr>
              <w:t xml:space="preserve"> bromide solution to 100 ml of </w:t>
            </w: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  <w:r w:rsidRPr="00C62FCD">
              <w:rPr>
                <w:szCs w:val="24"/>
                <w:lang w:val="en-US"/>
              </w:rPr>
              <w:t xml:space="preserve">. Mix. </w:t>
            </w:r>
          </w:p>
          <w:p w:rsidR="006D7A82" w:rsidRPr="00C62FCD" w:rsidRDefault="006D7A82" w:rsidP="00BC4335">
            <w:pPr>
              <w:rPr>
                <w:szCs w:val="24"/>
              </w:rPr>
            </w:pPr>
          </w:p>
        </w:tc>
        <w:tc>
          <w:tcPr>
            <w:tcW w:w="2040" w:type="dxa"/>
            <w:gridSpan w:val="3"/>
          </w:tcPr>
          <w:p w:rsidR="00410AB1" w:rsidRDefault="00410AB1"/>
          <w:p w:rsidR="006D7A82" w:rsidRDefault="006D7A82">
            <w:r>
              <w:t>Heater</w:t>
            </w:r>
          </w:p>
          <w:p w:rsidR="006D7A82" w:rsidRDefault="006D7A82"/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proofErr w:type="spellStart"/>
            <w:r w:rsidRPr="00C62FCD">
              <w:rPr>
                <w:szCs w:val="24"/>
                <w:lang w:val="en-US"/>
              </w:rPr>
              <w:t>Ethidium</w:t>
            </w:r>
            <w:proofErr w:type="spellEnd"/>
            <w:r w:rsidRPr="00C62FCD">
              <w:rPr>
                <w:szCs w:val="24"/>
                <w:lang w:val="en-US"/>
              </w:rPr>
              <w:t xml:space="preserve"> bromide solution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410AB1" w:rsidRDefault="00C61FE7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809479" cy="1112704"/>
                  <wp:effectExtent l="19050" t="0" r="271" b="0"/>
                  <wp:docPr id="37" name="Рисунок 36" descr="23dea3812d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dea3812d8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820" cy="111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A82" w:rsidRDefault="00C61FE7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349168" cy="1349168"/>
                  <wp:effectExtent l="19050" t="0" r="3382" b="0"/>
                  <wp:docPr id="38" name="Рисунок 37" descr="EthidiumBromidebottle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hidiumBromidebottlesmall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94" cy="135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Default="006D7A82"/>
        </w:tc>
      </w:tr>
      <w:tr w:rsidR="006D7A82" w:rsidTr="00AD4447">
        <w:tc>
          <w:tcPr>
            <w:tcW w:w="1844" w:type="dxa"/>
          </w:tcPr>
          <w:p w:rsidR="006D7A82" w:rsidRPr="008E3484" w:rsidRDefault="006D7A82" w:rsidP="00BA4E5F">
            <w:pPr>
              <w:jc w:val="center"/>
            </w:pPr>
            <w:r w:rsidRPr="008E3484">
              <w:t>4:</w:t>
            </w:r>
            <w:r w:rsidR="008E3484">
              <w:t>50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3.4. Cool the </w:t>
            </w: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  <w:r w:rsidRPr="00C62FCD">
              <w:rPr>
                <w:szCs w:val="24"/>
                <w:lang w:val="en-US"/>
              </w:rPr>
              <w:t xml:space="preserve"> to a temperature of 50-</w:t>
            </w:r>
            <w:smartTag w:uri="urn:schemas-microsoft-com:office:smarttags" w:element="metricconverter">
              <w:smartTagPr>
                <w:attr w:name="ProductID" w:val="60 ﾰC"/>
              </w:smartTagPr>
              <w:r w:rsidRPr="00C62FCD">
                <w:rPr>
                  <w:szCs w:val="24"/>
                  <w:lang w:val="en-US"/>
                </w:rPr>
                <w:t>60 °C</w:t>
              </w:r>
            </w:smartTag>
            <w:r w:rsidRPr="00C62FCD">
              <w:rPr>
                <w:szCs w:val="24"/>
                <w:lang w:val="en-US"/>
              </w:rPr>
              <w:t xml:space="preserve"> and pour into a gel casting. For </w:t>
            </w: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  <w:r w:rsidRPr="00C62FCD">
              <w:rPr>
                <w:szCs w:val="24"/>
                <w:lang w:val="en-US"/>
              </w:rPr>
              <w:t xml:space="preserve"> gel samples pockets set the comb. After solidification of the </w:t>
            </w:r>
            <w:proofErr w:type="spellStart"/>
            <w:r w:rsidRPr="00C62FCD">
              <w:rPr>
                <w:szCs w:val="24"/>
                <w:lang w:val="en-US"/>
              </w:rPr>
              <w:t>agarose</w:t>
            </w:r>
            <w:proofErr w:type="spellEnd"/>
            <w:r w:rsidRPr="00C62FCD">
              <w:rPr>
                <w:szCs w:val="24"/>
                <w:lang w:val="en-US"/>
              </w:rPr>
              <w:t xml:space="preserve"> carefully remove the comb from the gel and transferee gel to the electrophoresis chamber. </w:t>
            </w:r>
          </w:p>
          <w:p w:rsidR="006D7A82" w:rsidRPr="00C62FCD" w:rsidRDefault="006D7A82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The</w:t>
            </w:r>
            <w:r w:rsidRPr="00C62FCD">
              <w:rPr>
                <w:szCs w:val="24"/>
                <w:lang w:val="en-US"/>
              </w:rPr>
              <w:t xml:space="preserve"> gel casting</w:t>
            </w: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410AB1" w:rsidRDefault="00410AB1">
            <w:pPr>
              <w:rPr>
                <w:szCs w:val="24"/>
                <w:lang w:val="en-US"/>
              </w:rPr>
            </w:pPr>
          </w:p>
          <w:p w:rsidR="006D7A82" w:rsidRDefault="006D7A82">
            <w:r>
              <w:rPr>
                <w:szCs w:val="24"/>
                <w:lang w:val="en-US"/>
              </w:rPr>
              <w:t>The comb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F03BEA" w:rsidP="006D7A82">
            <w:pPr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252959" cy="2324559"/>
                  <wp:effectExtent l="19050" t="0" r="4591" b="0"/>
                  <wp:docPr id="39" name="Рисунок 38" descr="4c49db1052692c53ad133f7a5e124a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c49db1052692c53ad133f7a5e124a21.jpg"/>
                          <pic:cNvPicPr/>
                        </pic:nvPicPr>
                        <pic:blipFill>
                          <a:blip r:embed="rId49" cstate="print"/>
                          <a:srcRect r="2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59" cy="232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Default="006D7A82" w:rsidP="00EE2BA2"/>
          <w:p w:rsidR="006D7A82" w:rsidRDefault="006D7A82" w:rsidP="00EE2BA2"/>
          <w:p w:rsidR="006D7A82" w:rsidRDefault="006D7A82" w:rsidP="00EE2BA2"/>
          <w:p w:rsidR="006D7A82" w:rsidRDefault="006D7A82" w:rsidP="00EE2BA2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lastRenderedPageBreak/>
              <w:t>5</w:t>
            </w:r>
            <w:r w:rsidRPr="008E3484">
              <w:t>:</w:t>
            </w:r>
            <w:r>
              <w:t>05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3.5. Add dye to the samples. </w:t>
            </w:r>
          </w:p>
          <w:p w:rsidR="006D7A82" w:rsidRPr="00C62FCD" w:rsidRDefault="006D7A82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410AB1" w:rsidRDefault="00410AB1"/>
          <w:p w:rsidR="006D7A82" w:rsidRDefault="006D7A82">
            <w:r>
              <w:t xml:space="preserve">DNA </w:t>
            </w:r>
            <w:r w:rsidR="00EA0F3D">
              <w:t>dye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9E5391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273191" cy="2088000"/>
                  <wp:effectExtent l="19050" t="0" r="0" b="0"/>
                  <wp:docPr id="49" name="Рисунок 1" descr="Результат пошуку зображень за запитом &quot;DNA dye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зультат пошуку зображень за запитом &quot;DNA dye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191" cy="208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Default="006D7A82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t>5</w:t>
            </w:r>
            <w:r w:rsidRPr="008E3484">
              <w:t>:</w:t>
            </w:r>
            <w:r>
              <w:t>15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3.6. Add 10-15 </w:t>
            </w:r>
            <w:hyperlink r:id="rId51" w:history="1">
              <w:r w:rsidRPr="00C62FCD">
                <w:rPr>
                  <w:rStyle w:val="a4"/>
                  <w:szCs w:val="24"/>
                  <w:lang w:val="en-US"/>
                </w:rPr>
                <w:t>µl</w:t>
              </w:r>
            </w:hyperlink>
            <w:r w:rsidRPr="00C62FCD">
              <w:rPr>
                <w:szCs w:val="24"/>
                <w:lang w:val="en-US"/>
              </w:rPr>
              <w:t xml:space="preserve"> of samples to the gel in accordance with the protocol. Add positive and negative controls and molecular weight marker. Fix the scheme. </w:t>
            </w:r>
          </w:p>
          <w:p w:rsidR="006D7A82" w:rsidRPr="00C62FCD" w:rsidRDefault="006D7A82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334375" w:rsidRPr="00F72822" w:rsidRDefault="00334375">
            <w:pPr>
              <w:rPr>
                <w:szCs w:val="24"/>
                <w:lang w:val="en-US"/>
              </w:rPr>
            </w:pPr>
          </w:p>
          <w:p w:rsidR="006D7A82" w:rsidRDefault="00334375">
            <w:r w:rsidRPr="00C62FCD">
              <w:rPr>
                <w:szCs w:val="24"/>
                <w:lang w:val="en-US"/>
              </w:rPr>
              <w:t>Samples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F03BEA">
            <w:r w:rsidRPr="00F03BEA">
              <w:rPr>
                <w:noProof/>
                <w:lang w:val="ru-RU" w:eastAsia="ru-RU"/>
              </w:rPr>
              <w:drawing>
                <wp:inline distT="0" distB="0" distL="0" distR="0">
                  <wp:extent cx="2842105" cy="1875790"/>
                  <wp:effectExtent l="19050" t="0" r="0" b="0"/>
                  <wp:docPr id="41" name="Рисунок 39" descr="69781-94383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9781-9438372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05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</w:tc>
        <w:tc>
          <w:tcPr>
            <w:tcW w:w="1843" w:type="dxa"/>
          </w:tcPr>
          <w:p w:rsidR="006D7A82" w:rsidRDefault="006D7A82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t>5</w:t>
            </w:r>
            <w:r w:rsidRPr="008E3484">
              <w:t>:</w:t>
            </w:r>
            <w:r>
              <w:t>22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730901">
            <w:pPr>
              <w:jc w:val="both"/>
              <w:rPr>
                <w:szCs w:val="24"/>
              </w:rPr>
            </w:pPr>
            <w:r w:rsidRPr="00C62FCD">
              <w:rPr>
                <w:szCs w:val="24"/>
                <w:lang w:val="en-US"/>
              </w:rPr>
              <w:t>3.7. Connect the electrophoresis chamber to the power supply and set the voltage corresponding to the electric field of 10-15 V/1 cm</w:t>
            </w:r>
            <w:r w:rsidRPr="00C62FCD">
              <w:rPr>
                <w:szCs w:val="24"/>
                <w:vertAlign w:val="superscript"/>
                <w:lang w:val="en-US"/>
              </w:rPr>
              <w:t>2</w:t>
            </w:r>
            <w:r w:rsidRPr="00C62FCD">
              <w:rPr>
                <w:szCs w:val="24"/>
                <w:lang w:val="en-US"/>
              </w:rPr>
              <w:t xml:space="preserve"> of gel. </w:t>
            </w:r>
          </w:p>
          <w:p w:rsidR="006D7A82" w:rsidRPr="00C62FCD" w:rsidRDefault="006D7A82" w:rsidP="00BC4335">
            <w:pPr>
              <w:rPr>
                <w:szCs w:val="24"/>
              </w:rPr>
            </w:pPr>
          </w:p>
          <w:p w:rsidR="006D7A82" w:rsidRPr="00C62FCD" w:rsidRDefault="006D7A82" w:rsidP="00BC4335">
            <w:pPr>
              <w:rPr>
                <w:szCs w:val="24"/>
              </w:rPr>
            </w:pPr>
          </w:p>
        </w:tc>
        <w:tc>
          <w:tcPr>
            <w:tcW w:w="2040" w:type="dxa"/>
            <w:gridSpan w:val="3"/>
          </w:tcPr>
          <w:p w:rsidR="006D7A82" w:rsidRDefault="006D7A82"/>
          <w:p w:rsidR="006D7A82" w:rsidRDefault="006D7A82">
            <w:r w:rsidRPr="00C62FCD">
              <w:rPr>
                <w:szCs w:val="24"/>
                <w:lang w:val="en-US"/>
              </w:rPr>
              <w:t>The power supply</w:t>
            </w:r>
          </w:p>
          <w:p w:rsidR="006D7A82" w:rsidRDefault="006D7A82"/>
          <w:p w:rsidR="006D7A82" w:rsidRDefault="006D7A82"/>
          <w:p w:rsidR="006D7A82" w:rsidRDefault="006D7A82"/>
          <w:p w:rsidR="006D7A82" w:rsidRDefault="006D7A82"/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F03BEA" w:rsidP="006D7A82">
            <w:pPr>
              <w:jc w:val="both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68633" cy="1924396"/>
                  <wp:effectExtent l="19050" t="0" r="3117" b="0"/>
                  <wp:docPr id="42" name="Рисунок 41" descr="electrofores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ctroforesis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33" cy="192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>
            <w:r w:rsidRPr="00C62FCD">
              <w:rPr>
                <w:szCs w:val="24"/>
                <w:lang w:val="en-US"/>
              </w:rPr>
              <w:t xml:space="preserve">Perform </w:t>
            </w:r>
            <w:proofErr w:type="spellStart"/>
            <w:r w:rsidRPr="00C62FCD">
              <w:rPr>
                <w:szCs w:val="24"/>
                <w:lang w:val="en-US"/>
              </w:rPr>
              <w:t>electrophoretic</w:t>
            </w:r>
            <w:proofErr w:type="spellEnd"/>
            <w:r w:rsidRPr="00C62FCD">
              <w:rPr>
                <w:szCs w:val="24"/>
                <w:lang w:val="en-US"/>
              </w:rPr>
              <w:t xml:space="preserve"> separation of the amplification products in the direction from the cathode (-) to the anode (+).</w:t>
            </w:r>
            <w:r w:rsidR="002A4298">
              <w:rPr>
                <w:szCs w:val="24"/>
                <w:lang w:val="en-US"/>
              </w:rPr>
              <w:t xml:space="preserve"> Control </w:t>
            </w:r>
            <w:r w:rsidR="002A4298">
              <w:rPr>
                <w:szCs w:val="24"/>
                <w:lang w:val="en-US"/>
              </w:rPr>
              <w:lastRenderedPageBreak/>
              <w:t xml:space="preserve">the </w:t>
            </w:r>
            <w:proofErr w:type="spellStart"/>
            <w:r w:rsidR="002A4298">
              <w:rPr>
                <w:szCs w:val="24"/>
                <w:lang w:val="en-US"/>
              </w:rPr>
              <w:t>phoresis</w:t>
            </w:r>
            <w:proofErr w:type="spellEnd"/>
            <w:r w:rsidR="002A4298">
              <w:rPr>
                <w:szCs w:val="24"/>
                <w:lang w:val="en-US"/>
              </w:rPr>
              <w:t xml:space="preserve"> time.</w:t>
            </w:r>
          </w:p>
        </w:tc>
        <w:tc>
          <w:tcPr>
            <w:tcW w:w="1843" w:type="dxa"/>
          </w:tcPr>
          <w:p w:rsidR="006D7A82" w:rsidRPr="00C62FCD" w:rsidRDefault="006D7A82" w:rsidP="006D7A82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lastRenderedPageBreak/>
              <w:t xml:space="preserve">Control of the </w:t>
            </w:r>
            <w:proofErr w:type="spellStart"/>
            <w:r w:rsidRPr="00C62FCD">
              <w:rPr>
                <w:szCs w:val="24"/>
                <w:lang w:val="en-US"/>
              </w:rPr>
              <w:t>electrophoretic</w:t>
            </w:r>
            <w:proofErr w:type="spellEnd"/>
            <w:r w:rsidRPr="00C62FCD">
              <w:rPr>
                <w:szCs w:val="24"/>
                <w:lang w:val="en-US"/>
              </w:rPr>
              <w:t xml:space="preserve"> separation is carried out visually by the movement of the dye band. Band dye must pass from the start 1</w:t>
            </w:r>
            <w:proofErr w:type="gramStart"/>
            <w:r w:rsidRPr="00C62FCD">
              <w:rPr>
                <w:szCs w:val="24"/>
                <w:lang w:val="en-US"/>
              </w:rPr>
              <w:t>,5</w:t>
            </w:r>
            <w:proofErr w:type="gramEnd"/>
            <w:r w:rsidRPr="00C62FCD">
              <w:rPr>
                <w:szCs w:val="24"/>
                <w:lang w:val="en-US"/>
              </w:rPr>
              <w:t xml:space="preserve">-2 sm. </w:t>
            </w:r>
          </w:p>
          <w:p w:rsidR="006D7A82" w:rsidRDefault="006D7A82"/>
        </w:tc>
      </w:tr>
      <w:tr w:rsidR="006D7A82" w:rsidTr="00AD4447">
        <w:tc>
          <w:tcPr>
            <w:tcW w:w="1844" w:type="dxa"/>
          </w:tcPr>
          <w:p w:rsidR="006D7A82" w:rsidRPr="008E3484" w:rsidRDefault="008E3484" w:rsidP="00BA4E5F">
            <w:pPr>
              <w:jc w:val="center"/>
            </w:pPr>
            <w:r>
              <w:lastRenderedPageBreak/>
              <w:t>5</w:t>
            </w:r>
            <w:r w:rsidRPr="008E3484">
              <w:t>:</w:t>
            </w:r>
            <w:r>
              <w:t>30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3.8. To visualize the results of the electrophoresis transfer gel to the UV glass </w:t>
            </w:r>
            <w:proofErr w:type="spellStart"/>
            <w:r w:rsidRPr="00C62FCD">
              <w:rPr>
                <w:szCs w:val="24"/>
                <w:lang w:val="en-US"/>
              </w:rPr>
              <w:t>transilluminator</w:t>
            </w:r>
            <w:proofErr w:type="spellEnd"/>
            <w:r w:rsidRPr="00C62FCD">
              <w:rPr>
                <w:szCs w:val="24"/>
                <w:lang w:val="en-US"/>
              </w:rPr>
              <w:t xml:space="preserve">. </w:t>
            </w:r>
          </w:p>
          <w:p w:rsidR="006D7A82" w:rsidRPr="00C62FCD" w:rsidRDefault="006D7A82" w:rsidP="00BC4335">
            <w:pPr>
              <w:rPr>
                <w:szCs w:val="24"/>
                <w:lang w:val="en-US"/>
              </w:rPr>
            </w:pPr>
          </w:p>
        </w:tc>
        <w:tc>
          <w:tcPr>
            <w:tcW w:w="2040" w:type="dxa"/>
            <w:gridSpan w:val="3"/>
          </w:tcPr>
          <w:p w:rsidR="00410AB1" w:rsidRDefault="00410AB1" w:rsidP="00730901">
            <w:pPr>
              <w:jc w:val="both"/>
              <w:rPr>
                <w:szCs w:val="24"/>
                <w:lang w:val="en-US"/>
              </w:rPr>
            </w:pPr>
          </w:p>
          <w:p w:rsidR="00410AB1" w:rsidRDefault="00410AB1" w:rsidP="00730901">
            <w:pPr>
              <w:jc w:val="both"/>
              <w:rPr>
                <w:szCs w:val="24"/>
                <w:lang w:val="en-US"/>
              </w:rPr>
            </w:pPr>
          </w:p>
          <w:p w:rsidR="006D7A82" w:rsidRPr="00C62FCD" w:rsidRDefault="006D7A82" w:rsidP="00730901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The UV glass </w:t>
            </w:r>
            <w:proofErr w:type="spellStart"/>
            <w:r w:rsidRPr="00C62FCD">
              <w:rPr>
                <w:szCs w:val="24"/>
                <w:lang w:val="en-US"/>
              </w:rPr>
              <w:t>transilluminator</w:t>
            </w:r>
            <w:proofErr w:type="spellEnd"/>
            <w:r w:rsidRPr="00C62FCD">
              <w:rPr>
                <w:szCs w:val="24"/>
                <w:lang w:val="en-US"/>
              </w:rPr>
              <w:t xml:space="preserve">. </w:t>
            </w:r>
          </w:p>
          <w:p w:rsidR="006D7A82" w:rsidRDefault="006D7A82">
            <w:pPr>
              <w:rPr>
                <w:szCs w:val="24"/>
                <w:lang w:val="en-US"/>
              </w:rPr>
            </w:pPr>
          </w:p>
          <w:p w:rsidR="006D7A82" w:rsidRDefault="006D7A82">
            <w:pPr>
              <w:rPr>
                <w:szCs w:val="24"/>
                <w:lang w:val="en-US"/>
              </w:rPr>
            </w:pPr>
          </w:p>
          <w:p w:rsidR="00334375" w:rsidRPr="00F72822" w:rsidRDefault="00334375">
            <w:pPr>
              <w:rPr>
                <w:szCs w:val="24"/>
                <w:lang w:val="en-US"/>
              </w:rPr>
            </w:pPr>
          </w:p>
          <w:p w:rsidR="00334375" w:rsidRPr="00F72822" w:rsidRDefault="00334375">
            <w:pPr>
              <w:rPr>
                <w:szCs w:val="24"/>
                <w:lang w:val="en-US"/>
              </w:rPr>
            </w:pPr>
          </w:p>
          <w:p w:rsidR="00334375" w:rsidRPr="00F72822" w:rsidRDefault="00334375">
            <w:pPr>
              <w:rPr>
                <w:szCs w:val="24"/>
                <w:lang w:val="en-US"/>
              </w:rPr>
            </w:pPr>
          </w:p>
          <w:p w:rsidR="00334375" w:rsidRPr="00F72822" w:rsidRDefault="00334375">
            <w:pPr>
              <w:rPr>
                <w:szCs w:val="24"/>
                <w:lang w:val="en-US"/>
              </w:rPr>
            </w:pPr>
          </w:p>
          <w:p w:rsidR="006D7A82" w:rsidRDefault="006D7A82">
            <w:proofErr w:type="spellStart"/>
            <w:r w:rsidRPr="00C62FCD">
              <w:rPr>
                <w:szCs w:val="24"/>
                <w:lang w:val="en-US"/>
              </w:rPr>
              <w:t>Nitrile</w:t>
            </w:r>
            <w:proofErr w:type="spellEnd"/>
            <w:r w:rsidRPr="00C62FCD">
              <w:rPr>
                <w:szCs w:val="24"/>
                <w:lang w:val="en-US"/>
              </w:rPr>
              <w:t xml:space="preserve"> gloves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Default="00834A0E" w:rsidP="006D7A82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  <w:lang w:val="ru-RU" w:eastAsia="ru-RU"/>
              </w:rPr>
              <w:drawing>
                <wp:inline distT="0" distB="0" distL="0" distR="0">
                  <wp:extent cx="1997036" cy="1545602"/>
                  <wp:effectExtent l="19050" t="0" r="3214" b="0"/>
                  <wp:docPr id="44" name="Рисунок 43" descr="12625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625x.jp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9" cy="154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391" w:rsidRPr="00C62FCD" w:rsidRDefault="009E5391" w:rsidP="006D7A82">
            <w:pPr>
              <w:jc w:val="both"/>
              <w:rPr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080226" cy="1080000"/>
                  <wp:effectExtent l="19050" t="0" r="5624" b="0"/>
                  <wp:docPr id="52" name="Рисунок 10" descr="Результат пошуку зображень за запитом &quot;Nitrile gloves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Результат пошуку зображень за запитом &quot;Nitrile gloves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226" cy="10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6D7A82"/>
          <w:p w:rsidR="006D7A82" w:rsidRDefault="006D7A82"/>
          <w:p w:rsidR="006D7A82" w:rsidRDefault="006D7A82" w:rsidP="00EE2BA2"/>
        </w:tc>
        <w:tc>
          <w:tcPr>
            <w:tcW w:w="1843" w:type="dxa"/>
          </w:tcPr>
          <w:p w:rsidR="006D7A82" w:rsidRPr="006D7A82" w:rsidRDefault="006D7A82" w:rsidP="006D7A82">
            <w:pPr>
              <w:jc w:val="both"/>
              <w:rPr>
                <w:szCs w:val="24"/>
                <w:lang w:val="en-US"/>
              </w:rPr>
            </w:pPr>
            <w:r w:rsidRPr="006D7A82">
              <w:rPr>
                <w:szCs w:val="24"/>
                <w:lang w:val="en-US"/>
              </w:rPr>
              <w:t xml:space="preserve">WARNING! </w:t>
            </w:r>
            <w:proofErr w:type="spellStart"/>
            <w:r w:rsidRPr="006D7A82">
              <w:rPr>
                <w:szCs w:val="24"/>
                <w:lang w:val="en-US"/>
              </w:rPr>
              <w:t>Agarose</w:t>
            </w:r>
            <w:proofErr w:type="spellEnd"/>
            <w:r w:rsidRPr="006D7A82">
              <w:rPr>
                <w:szCs w:val="24"/>
                <w:lang w:val="en-US"/>
              </w:rPr>
              <w:t xml:space="preserve"> gel should be contact with only in </w:t>
            </w:r>
            <w:proofErr w:type="spellStart"/>
            <w:r w:rsidRPr="006D7A82">
              <w:rPr>
                <w:szCs w:val="24"/>
                <w:lang w:val="en-US"/>
              </w:rPr>
              <w:t>nitrile</w:t>
            </w:r>
            <w:proofErr w:type="spellEnd"/>
            <w:r w:rsidRPr="006D7A82">
              <w:rPr>
                <w:szCs w:val="24"/>
                <w:lang w:val="en-US"/>
              </w:rPr>
              <w:t xml:space="preserve"> gloves. </w:t>
            </w:r>
            <w:proofErr w:type="spellStart"/>
            <w:r w:rsidRPr="006D7A82">
              <w:rPr>
                <w:szCs w:val="24"/>
                <w:lang w:val="en-US"/>
              </w:rPr>
              <w:t>Ethidium</w:t>
            </w:r>
            <w:proofErr w:type="spellEnd"/>
            <w:r w:rsidRPr="006D7A82">
              <w:rPr>
                <w:szCs w:val="24"/>
                <w:lang w:val="en-US"/>
              </w:rPr>
              <w:t xml:space="preserve"> bromide is a potential mutagen. </w:t>
            </w:r>
          </w:p>
          <w:p w:rsidR="006D7A82" w:rsidRDefault="006D7A82"/>
        </w:tc>
      </w:tr>
      <w:tr w:rsidR="006D7A82" w:rsidTr="009E5391">
        <w:trPr>
          <w:trHeight w:val="1987"/>
        </w:trPr>
        <w:tc>
          <w:tcPr>
            <w:tcW w:w="1844" w:type="dxa"/>
          </w:tcPr>
          <w:p w:rsidR="006D7A82" w:rsidRPr="008E3484" w:rsidRDefault="006D7A82" w:rsidP="00BA4E5F">
            <w:pPr>
              <w:jc w:val="center"/>
            </w:pPr>
            <w:r w:rsidRPr="008E3484">
              <w:t>5:</w:t>
            </w:r>
            <w:r w:rsidR="008E3484">
              <w:t>45</w:t>
            </w:r>
          </w:p>
        </w:tc>
        <w:tc>
          <w:tcPr>
            <w:tcW w:w="2179" w:type="dxa"/>
            <w:gridSpan w:val="2"/>
          </w:tcPr>
          <w:p w:rsidR="006D7A82" w:rsidRPr="00C62FCD" w:rsidRDefault="006D7A82" w:rsidP="00C62FCD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3.9. Analyze the results of the analysis. DNA fragments analyzed appear as red-orange luminescent bands upon irradiation with UV radiation with a wavelength of 310 nm. </w:t>
            </w:r>
          </w:p>
          <w:p w:rsidR="006D7A82" w:rsidRPr="00C62FCD" w:rsidRDefault="006D7A82" w:rsidP="00BC4335">
            <w:pPr>
              <w:rPr>
                <w:szCs w:val="24"/>
              </w:rPr>
            </w:pPr>
          </w:p>
        </w:tc>
        <w:tc>
          <w:tcPr>
            <w:tcW w:w="2040" w:type="dxa"/>
            <w:gridSpan w:val="3"/>
          </w:tcPr>
          <w:p w:rsidR="00410AB1" w:rsidRDefault="00410AB1"/>
          <w:p w:rsidR="006D7A82" w:rsidRDefault="006D7A82">
            <w:r>
              <w:t xml:space="preserve">Photo camera </w:t>
            </w:r>
          </w:p>
        </w:tc>
        <w:tc>
          <w:tcPr>
            <w:tcW w:w="236" w:type="dxa"/>
          </w:tcPr>
          <w:p w:rsidR="006D7A82" w:rsidRDefault="006D7A82"/>
        </w:tc>
        <w:tc>
          <w:tcPr>
            <w:tcW w:w="5467" w:type="dxa"/>
            <w:gridSpan w:val="4"/>
          </w:tcPr>
          <w:p w:rsidR="006D7A82" w:rsidRPr="00C62FCD" w:rsidRDefault="00834A0E" w:rsidP="006D7A82">
            <w:pPr>
              <w:jc w:val="both"/>
              <w:rPr>
                <w:szCs w:val="24"/>
                <w:lang w:val="en-US"/>
              </w:rPr>
            </w:pPr>
            <w:r>
              <w:rPr>
                <w:noProof/>
                <w:szCs w:val="24"/>
                <w:lang w:val="ru-RU" w:eastAsia="ru-RU"/>
              </w:rPr>
              <w:drawing>
                <wp:inline distT="0" distB="0" distL="0" distR="0">
                  <wp:extent cx="1905919" cy="1905919"/>
                  <wp:effectExtent l="19050" t="0" r="0" b="0"/>
                  <wp:docPr id="45" name="Рисунок 44" descr="UVP-97-0274-01 i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VP-97-0274-01 img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843" cy="189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D7A82" w:rsidRDefault="002A4298">
            <w:r>
              <w:t>Be sure to record the results.</w:t>
            </w:r>
          </w:p>
        </w:tc>
        <w:tc>
          <w:tcPr>
            <w:tcW w:w="1843" w:type="dxa"/>
          </w:tcPr>
          <w:p w:rsidR="006D7A82" w:rsidRPr="00C62FCD" w:rsidRDefault="006D7A82" w:rsidP="006D7A82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Accounting to the presence or absence </w:t>
            </w:r>
            <w:r w:rsidR="00EA0F3D">
              <w:rPr>
                <w:szCs w:val="24"/>
                <w:lang w:val="en-US"/>
              </w:rPr>
              <w:t xml:space="preserve">of </w:t>
            </w:r>
            <w:proofErr w:type="spellStart"/>
            <w:proofErr w:type="gramStart"/>
            <w:r w:rsidR="00EA0F3D">
              <w:rPr>
                <w:szCs w:val="24"/>
                <w:lang w:val="en-US"/>
              </w:rPr>
              <w:t>amplicons</w:t>
            </w:r>
            <w:proofErr w:type="spellEnd"/>
            <w:r w:rsidR="00EA0F3D">
              <w:rPr>
                <w:szCs w:val="24"/>
                <w:lang w:val="en-US"/>
              </w:rPr>
              <w:t xml:space="preserve">  of</w:t>
            </w:r>
            <w:proofErr w:type="gramEnd"/>
            <w:r w:rsidR="00EA0F3D">
              <w:rPr>
                <w:szCs w:val="24"/>
                <w:lang w:val="en-US"/>
              </w:rPr>
              <w:t xml:space="preserve"> the given size</w:t>
            </w:r>
            <w:r w:rsidRPr="00C62FCD">
              <w:rPr>
                <w:szCs w:val="24"/>
                <w:lang w:val="en-US"/>
              </w:rPr>
              <w:t xml:space="preserve">. </w:t>
            </w:r>
          </w:p>
          <w:p w:rsidR="006D7A82" w:rsidRPr="00C62FCD" w:rsidRDefault="006D7A82" w:rsidP="006D7A82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- the absence of orange-red color stripes strictly at the level of the positive control (PC) indicates the absence of the pathogen DNA in the sample; </w:t>
            </w:r>
          </w:p>
          <w:p w:rsidR="006D7A82" w:rsidRPr="00410AB1" w:rsidRDefault="006D7A82" w:rsidP="00410AB1">
            <w:pPr>
              <w:jc w:val="both"/>
              <w:rPr>
                <w:szCs w:val="24"/>
                <w:lang w:val="en-US"/>
              </w:rPr>
            </w:pPr>
            <w:r w:rsidRPr="00C62FCD">
              <w:rPr>
                <w:szCs w:val="24"/>
                <w:lang w:val="en-US"/>
              </w:rPr>
              <w:t xml:space="preserve">-presence of </w:t>
            </w:r>
            <w:r w:rsidRPr="00C62FCD">
              <w:rPr>
                <w:szCs w:val="24"/>
                <w:lang w:val="en-US"/>
              </w:rPr>
              <w:lastRenderedPageBreak/>
              <w:t xml:space="preserve">the band corresponding to the </w:t>
            </w:r>
            <w:proofErr w:type="spellStart"/>
            <w:r w:rsidRPr="00C62FCD">
              <w:rPr>
                <w:szCs w:val="24"/>
                <w:lang w:val="en-US"/>
              </w:rPr>
              <w:t>electrophoretic</w:t>
            </w:r>
            <w:proofErr w:type="spellEnd"/>
            <w:r w:rsidRPr="00C62FCD">
              <w:rPr>
                <w:szCs w:val="24"/>
                <w:lang w:val="en-US"/>
              </w:rPr>
              <w:t xml:space="preserve"> mobility of the positive control indicates the presence of the pathogen DNA.</w:t>
            </w:r>
          </w:p>
        </w:tc>
      </w:tr>
      <w:tr w:rsidR="006D7A82" w:rsidTr="002B7F08">
        <w:tc>
          <w:tcPr>
            <w:tcW w:w="15310" w:type="dxa"/>
            <w:gridSpan w:val="13"/>
          </w:tcPr>
          <w:p w:rsidR="006D7A82" w:rsidRPr="00EB426E" w:rsidRDefault="006D7A82" w:rsidP="00EB426E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lastRenderedPageBreak/>
              <w:t>END</w:t>
            </w:r>
          </w:p>
        </w:tc>
      </w:tr>
      <w:tr w:rsidR="006D7A82" w:rsidRPr="00BA4E5F" w:rsidTr="00BC4335">
        <w:tc>
          <w:tcPr>
            <w:tcW w:w="1844" w:type="dxa"/>
          </w:tcPr>
          <w:p w:rsidR="006D7A82" w:rsidRDefault="006D7A82" w:rsidP="002B7F08">
            <w:pPr>
              <w:jc w:val="center"/>
              <w:rPr>
                <w:b/>
              </w:rPr>
            </w:pPr>
            <w:r>
              <w:rPr>
                <w:b/>
              </w:rPr>
              <w:t>PODCAST</w:t>
            </w:r>
          </w:p>
          <w:p w:rsidR="006D7A82" w:rsidRPr="00BA4E5F" w:rsidRDefault="006D7A82" w:rsidP="001D555D">
            <w:pPr>
              <w:jc w:val="center"/>
              <w:rPr>
                <w:b/>
              </w:rPr>
            </w:pPr>
            <w:r w:rsidRPr="00BA4E5F">
              <w:rPr>
                <w:b/>
              </w:rPr>
              <w:t>TIME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min:s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179" w:type="dxa"/>
            <w:gridSpan w:val="2"/>
          </w:tcPr>
          <w:p w:rsidR="006D7A82" w:rsidRPr="00BA4E5F" w:rsidRDefault="006D7A82" w:rsidP="002B7F08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040" w:type="dxa"/>
            <w:gridSpan w:val="3"/>
          </w:tcPr>
          <w:p w:rsidR="006D7A82" w:rsidRPr="00BA4E5F" w:rsidRDefault="006D7A82" w:rsidP="002B7F08">
            <w:pPr>
              <w:jc w:val="center"/>
              <w:rPr>
                <w:b/>
              </w:rPr>
            </w:pPr>
            <w:r w:rsidRPr="00BA4E5F">
              <w:rPr>
                <w:b/>
              </w:rPr>
              <w:t>OBJECTS</w:t>
            </w:r>
          </w:p>
        </w:tc>
        <w:tc>
          <w:tcPr>
            <w:tcW w:w="236" w:type="dxa"/>
          </w:tcPr>
          <w:p w:rsidR="006D7A82" w:rsidRPr="00BA4E5F" w:rsidRDefault="006D7A82" w:rsidP="002B7F08">
            <w:pPr>
              <w:jc w:val="center"/>
              <w:rPr>
                <w:b/>
              </w:rPr>
            </w:pPr>
          </w:p>
        </w:tc>
        <w:tc>
          <w:tcPr>
            <w:tcW w:w="5467" w:type="dxa"/>
            <w:gridSpan w:val="4"/>
          </w:tcPr>
          <w:p w:rsidR="006D7A82" w:rsidRPr="00BA4E5F" w:rsidRDefault="006D7A82" w:rsidP="002B7F08">
            <w:pPr>
              <w:jc w:val="center"/>
              <w:rPr>
                <w:b/>
              </w:rPr>
            </w:pPr>
            <w:r>
              <w:rPr>
                <w:b/>
              </w:rPr>
              <w:t>PHOTOS OF OBJECTS</w:t>
            </w:r>
          </w:p>
        </w:tc>
        <w:tc>
          <w:tcPr>
            <w:tcW w:w="1701" w:type="dxa"/>
          </w:tcPr>
          <w:p w:rsidR="006D7A82" w:rsidRPr="00BA4E5F" w:rsidRDefault="006D7A82" w:rsidP="002B7F08">
            <w:pPr>
              <w:jc w:val="center"/>
              <w:rPr>
                <w:b/>
              </w:rPr>
            </w:pPr>
            <w:r>
              <w:rPr>
                <w:b/>
              </w:rPr>
              <w:t>POSSIBLE ERRORS</w:t>
            </w:r>
          </w:p>
        </w:tc>
        <w:tc>
          <w:tcPr>
            <w:tcW w:w="1843" w:type="dxa"/>
          </w:tcPr>
          <w:p w:rsidR="006D7A82" w:rsidRDefault="006D7A82" w:rsidP="00E94F7C">
            <w:pPr>
              <w:jc w:val="center"/>
              <w:rPr>
                <w:b/>
              </w:rPr>
            </w:pPr>
            <w:r>
              <w:rPr>
                <w:b/>
              </w:rPr>
              <w:t>NOTES/</w:t>
            </w:r>
          </w:p>
          <w:p w:rsidR="006D7A82" w:rsidRDefault="006D7A82" w:rsidP="00E94F7C">
            <w:pPr>
              <w:rPr>
                <w:b/>
              </w:rPr>
            </w:pPr>
            <w:r>
              <w:rPr>
                <w:b/>
              </w:rPr>
              <w:t>SCREENT</w:t>
            </w:r>
            <w:r w:rsidRPr="00BA4E5F">
              <w:rPr>
                <w:b/>
              </w:rPr>
              <w:t>EXT</w:t>
            </w:r>
          </w:p>
          <w:p w:rsidR="006D7A82" w:rsidRDefault="006D7A82" w:rsidP="00E94F7C">
            <w:pPr>
              <w:jc w:val="center"/>
              <w:rPr>
                <w:b/>
              </w:rPr>
            </w:pPr>
            <w:r>
              <w:rPr>
                <w:b/>
              </w:rPr>
              <w:t>/GRAPHICS</w:t>
            </w:r>
          </w:p>
        </w:tc>
      </w:tr>
    </w:tbl>
    <w:p w:rsidR="00953C63" w:rsidRDefault="00953C63"/>
    <w:p w:rsidR="00EA0F3D" w:rsidRDefault="00EA0F3D" w:rsidP="00882CB3">
      <w:pPr>
        <w:jc w:val="center"/>
        <w:rPr>
          <w:b/>
        </w:rPr>
      </w:pPr>
    </w:p>
    <w:p w:rsidR="00EA0F3D" w:rsidRDefault="00EA0F3D" w:rsidP="00882CB3">
      <w:pPr>
        <w:jc w:val="center"/>
        <w:rPr>
          <w:b/>
        </w:rPr>
      </w:pPr>
    </w:p>
    <w:p w:rsidR="002B7F08" w:rsidRPr="002B7F08" w:rsidRDefault="002B7F08" w:rsidP="002B7F08">
      <w:pPr>
        <w:pStyle w:val="definition"/>
        <w:shd w:val="clear" w:color="auto" w:fill="FFFFFF"/>
        <w:rPr>
          <w:rFonts w:ascii="Arial" w:hAnsi="Arial" w:cs="Arial"/>
          <w:color w:val="222222"/>
        </w:rPr>
      </w:pPr>
    </w:p>
    <w:sectPr w:rsidR="002B7F08" w:rsidRPr="002B7F08" w:rsidSect="00AB2365">
      <w:footerReference w:type="default" r:id="rId57"/>
      <w:pgSz w:w="16838" w:h="11906" w:orient="landscape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6B8F" w:rsidRDefault="002D6B8F" w:rsidP="00420D2A">
      <w:pPr>
        <w:spacing w:after="0" w:line="240" w:lineRule="auto"/>
      </w:pPr>
      <w:r>
        <w:separator/>
      </w:r>
    </w:p>
  </w:endnote>
  <w:endnote w:type="continuationSeparator" w:id="1">
    <w:p w:rsidR="002D6B8F" w:rsidRDefault="002D6B8F" w:rsidP="00420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ans-webfon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lyphs-h113-web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072788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70DA" w:rsidRDefault="00932327">
        <w:pPr>
          <w:pStyle w:val="a8"/>
          <w:jc w:val="center"/>
        </w:pPr>
        <w:fldSimple w:instr=" PAGE   \* MERGEFORMAT ">
          <w:r w:rsidR="006A6ED7">
            <w:rPr>
              <w:noProof/>
            </w:rPr>
            <w:t>1</w:t>
          </w:r>
        </w:fldSimple>
      </w:p>
    </w:sdtContent>
  </w:sdt>
  <w:p w:rsidR="005D70DA" w:rsidRDefault="005D70D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6B8F" w:rsidRDefault="002D6B8F" w:rsidP="00420D2A">
      <w:pPr>
        <w:spacing w:after="0" w:line="240" w:lineRule="auto"/>
      </w:pPr>
      <w:r>
        <w:separator/>
      </w:r>
    </w:p>
  </w:footnote>
  <w:footnote w:type="continuationSeparator" w:id="1">
    <w:p w:rsidR="002D6B8F" w:rsidRDefault="002D6B8F" w:rsidP="00420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F7DA4"/>
    <w:multiLevelType w:val="hybridMultilevel"/>
    <w:tmpl w:val="64E8A12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40F56"/>
    <w:multiLevelType w:val="hybridMultilevel"/>
    <w:tmpl w:val="A738B81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C126DF"/>
    <w:multiLevelType w:val="multilevel"/>
    <w:tmpl w:val="C3D6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601C40"/>
    <w:multiLevelType w:val="hybridMultilevel"/>
    <w:tmpl w:val="5188388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99393E"/>
    <w:multiLevelType w:val="hybridMultilevel"/>
    <w:tmpl w:val="2FFE905C"/>
    <w:lvl w:ilvl="0" w:tplc="0EC8936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6F49CF"/>
    <w:multiLevelType w:val="hybridMultilevel"/>
    <w:tmpl w:val="DA50C7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35E0B"/>
    <w:multiLevelType w:val="hybridMultilevel"/>
    <w:tmpl w:val="645CA80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625D2D"/>
    <w:multiLevelType w:val="multilevel"/>
    <w:tmpl w:val="8F3A2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2C99"/>
    <w:rsid w:val="00011CB4"/>
    <w:rsid w:val="00026244"/>
    <w:rsid w:val="00063AA2"/>
    <w:rsid w:val="00083430"/>
    <w:rsid w:val="000B2C99"/>
    <w:rsid w:val="000E4FF7"/>
    <w:rsid w:val="00102062"/>
    <w:rsid w:val="00106ECE"/>
    <w:rsid w:val="00124945"/>
    <w:rsid w:val="00137674"/>
    <w:rsid w:val="001454FD"/>
    <w:rsid w:val="00174E0F"/>
    <w:rsid w:val="00185068"/>
    <w:rsid w:val="00192FA3"/>
    <w:rsid w:val="001B3DAA"/>
    <w:rsid w:val="001C6650"/>
    <w:rsid w:val="001D555D"/>
    <w:rsid w:val="0025155A"/>
    <w:rsid w:val="00275B3B"/>
    <w:rsid w:val="00292490"/>
    <w:rsid w:val="002A4298"/>
    <w:rsid w:val="002B1A0C"/>
    <w:rsid w:val="002B7F08"/>
    <w:rsid w:val="002D15C1"/>
    <w:rsid w:val="002D6747"/>
    <w:rsid w:val="002D6B8F"/>
    <w:rsid w:val="002E30C3"/>
    <w:rsid w:val="002F07CB"/>
    <w:rsid w:val="00312934"/>
    <w:rsid w:val="00334375"/>
    <w:rsid w:val="0035197F"/>
    <w:rsid w:val="003561F1"/>
    <w:rsid w:val="003602A2"/>
    <w:rsid w:val="00382DFA"/>
    <w:rsid w:val="00395BFB"/>
    <w:rsid w:val="00395C30"/>
    <w:rsid w:val="003B618D"/>
    <w:rsid w:val="003E287F"/>
    <w:rsid w:val="0040121F"/>
    <w:rsid w:val="00407900"/>
    <w:rsid w:val="00410AB1"/>
    <w:rsid w:val="00416330"/>
    <w:rsid w:val="00420D2A"/>
    <w:rsid w:val="00425324"/>
    <w:rsid w:val="00435EA8"/>
    <w:rsid w:val="0043674A"/>
    <w:rsid w:val="0045120B"/>
    <w:rsid w:val="00463F8E"/>
    <w:rsid w:val="004A3695"/>
    <w:rsid w:val="004D5EF5"/>
    <w:rsid w:val="004D6239"/>
    <w:rsid w:val="004F171A"/>
    <w:rsid w:val="004F4745"/>
    <w:rsid w:val="00500D5C"/>
    <w:rsid w:val="0051402A"/>
    <w:rsid w:val="00527011"/>
    <w:rsid w:val="00550CA7"/>
    <w:rsid w:val="005621B9"/>
    <w:rsid w:val="00582643"/>
    <w:rsid w:val="00583027"/>
    <w:rsid w:val="005D70DA"/>
    <w:rsid w:val="005E0384"/>
    <w:rsid w:val="006023E1"/>
    <w:rsid w:val="00652A6E"/>
    <w:rsid w:val="006A6ED7"/>
    <w:rsid w:val="006B2381"/>
    <w:rsid w:val="006C71D3"/>
    <w:rsid w:val="006D7A82"/>
    <w:rsid w:val="006F38A1"/>
    <w:rsid w:val="0070148F"/>
    <w:rsid w:val="00714D17"/>
    <w:rsid w:val="00726CDF"/>
    <w:rsid w:val="00730901"/>
    <w:rsid w:val="00752837"/>
    <w:rsid w:val="00753CD4"/>
    <w:rsid w:val="0075400B"/>
    <w:rsid w:val="00765392"/>
    <w:rsid w:val="007744F0"/>
    <w:rsid w:val="00774D5A"/>
    <w:rsid w:val="007C7A2B"/>
    <w:rsid w:val="007E00EE"/>
    <w:rsid w:val="007E2395"/>
    <w:rsid w:val="007E7C15"/>
    <w:rsid w:val="007F0726"/>
    <w:rsid w:val="007F57F0"/>
    <w:rsid w:val="007F692B"/>
    <w:rsid w:val="00823460"/>
    <w:rsid w:val="00827951"/>
    <w:rsid w:val="0083153F"/>
    <w:rsid w:val="00834A0E"/>
    <w:rsid w:val="00882CB3"/>
    <w:rsid w:val="008B3EEA"/>
    <w:rsid w:val="008D069C"/>
    <w:rsid w:val="008E3484"/>
    <w:rsid w:val="009177ED"/>
    <w:rsid w:val="00924855"/>
    <w:rsid w:val="00932327"/>
    <w:rsid w:val="00953C63"/>
    <w:rsid w:val="009759D3"/>
    <w:rsid w:val="009B58BC"/>
    <w:rsid w:val="009B7482"/>
    <w:rsid w:val="009D42DE"/>
    <w:rsid w:val="009D4BDB"/>
    <w:rsid w:val="009E5391"/>
    <w:rsid w:val="00A55E2F"/>
    <w:rsid w:val="00A73C07"/>
    <w:rsid w:val="00A77625"/>
    <w:rsid w:val="00A95443"/>
    <w:rsid w:val="00AB14D7"/>
    <w:rsid w:val="00AB2365"/>
    <w:rsid w:val="00AD3306"/>
    <w:rsid w:val="00AD4447"/>
    <w:rsid w:val="00AD4CD8"/>
    <w:rsid w:val="00AD6F3E"/>
    <w:rsid w:val="00B05A46"/>
    <w:rsid w:val="00B936A3"/>
    <w:rsid w:val="00B94101"/>
    <w:rsid w:val="00BA4E5F"/>
    <w:rsid w:val="00BC3E6F"/>
    <w:rsid w:val="00BC4335"/>
    <w:rsid w:val="00BC7C97"/>
    <w:rsid w:val="00C137C2"/>
    <w:rsid w:val="00C31115"/>
    <w:rsid w:val="00C61FE7"/>
    <w:rsid w:val="00C62FCD"/>
    <w:rsid w:val="00C63A7B"/>
    <w:rsid w:val="00C76111"/>
    <w:rsid w:val="00C80452"/>
    <w:rsid w:val="00CB2764"/>
    <w:rsid w:val="00CD1686"/>
    <w:rsid w:val="00CD79FB"/>
    <w:rsid w:val="00CE0BD3"/>
    <w:rsid w:val="00CE53AF"/>
    <w:rsid w:val="00CF148D"/>
    <w:rsid w:val="00D254E7"/>
    <w:rsid w:val="00D26847"/>
    <w:rsid w:val="00D436D2"/>
    <w:rsid w:val="00D702E7"/>
    <w:rsid w:val="00DC4CB3"/>
    <w:rsid w:val="00DE0988"/>
    <w:rsid w:val="00DF0A2D"/>
    <w:rsid w:val="00DF56EF"/>
    <w:rsid w:val="00E359C5"/>
    <w:rsid w:val="00E3605A"/>
    <w:rsid w:val="00E4454E"/>
    <w:rsid w:val="00E46C67"/>
    <w:rsid w:val="00E56AF9"/>
    <w:rsid w:val="00E80ECA"/>
    <w:rsid w:val="00E8231B"/>
    <w:rsid w:val="00E94F7C"/>
    <w:rsid w:val="00EA0F3D"/>
    <w:rsid w:val="00EB426E"/>
    <w:rsid w:val="00EE2BA2"/>
    <w:rsid w:val="00EF7A24"/>
    <w:rsid w:val="00F03BEA"/>
    <w:rsid w:val="00F06345"/>
    <w:rsid w:val="00F33752"/>
    <w:rsid w:val="00F35FDC"/>
    <w:rsid w:val="00F43724"/>
    <w:rsid w:val="00F72822"/>
    <w:rsid w:val="00FB0839"/>
    <w:rsid w:val="00FF7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901"/>
  </w:style>
  <w:style w:type="paragraph" w:styleId="1">
    <w:name w:val="heading 1"/>
    <w:basedOn w:val="a"/>
    <w:next w:val="a"/>
    <w:link w:val="10"/>
    <w:uiPriority w:val="9"/>
    <w:qFormat/>
    <w:rsid w:val="00C76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7F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B7F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4">
    <w:name w:val="heading 4"/>
    <w:basedOn w:val="a"/>
    <w:next w:val="a"/>
    <w:link w:val="40"/>
    <w:uiPriority w:val="9"/>
    <w:unhideWhenUsed/>
    <w:qFormat/>
    <w:rsid w:val="00C761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7F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D33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765392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65392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420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0D2A"/>
  </w:style>
  <w:style w:type="paragraph" w:styleId="a8">
    <w:name w:val="footer"/>
    <w:basedOn w:val="a"/>
    <w:link w:val="a9"/>
    <w:uiPriority w:val="99"/>
    <w:unhideWhenUsed/>
    <w:rsid w:val="00420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0D2A"/>
  </w:style>
  <w:style w:type="paragraph" w:styleId="aa">
    <w:name w:val="Balloon Text"/>
    <w:basedOn w:val="a"/>
    <w:link w:val="ab"/>
    <w:uiPriority w:val="99"/>
    <w:semiHidden/>
    <w:unhideWhenUsed/>
    <w:rsid w:val="00420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20D2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82CB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B7F0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definition">
    <w:name w:val="definition"/>
    <w:basedOn w:val="a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termtext1">
    <w:name w:val="termtext1"/>
    <w:basedOn w:val="a0"/>
    <w:rsid w:val="002B7F08"/>
    <w:rPr>
      <w:rFonts w:ascii="opensans-webfont" w:hAnsi="opensans-webfont" w:hint="default"/>
    </w:rPr>
  </w:style>
  <w:style w:type="character" w:customStyle="1" w:styleId="glyph1">
    <w:name w:val="glyph1"/>
    <w:basedOn w:val="a0"/>
    <w:rsid w:val="002B7F08"/>
    <w:rPr>
      <w:rFonts w:ascii="glyphs-h113-web" w:hAnsi="glyphs-h113-web" w:hint="default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2B7F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2B7F0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d">
    <w:name w:val="Normal (Web)"/>
    <w:basedOn w:val="a"/>
    <w:uiPriority w:val="99"/>
    <w:semiHidden/>
    <w:unhideWhenUsed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paragraph" w:customStyle="1" w:styleId="help">
    <w:name w:val="help"/>
    <w:basedOn w:val="a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label27">
    <w:name w:val="label27"/>
    <w:basedOn w:val="a0"/>
    <w:rsid w:val="002B7F08"/>
  </w:style>
  <w:style w:type="paragraph" w:customStyle="1" w:styleId="copyright">
    <w:name w:val="copyright"/>
    <w:basedOn w:val="a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word-wrap">
    <w:name w:val="word-wrap"/>
    <w:basedOn w:val="a0"/>
    <w:rsid w:val="002B7F08"/>
  </w:style>
  <w:style w:type="character" w:customStyle="1" w:styleId="10">
    <w:name w:val="Заголовок 1 Знак"/>
    <w:basedOn w:val="a0"/>
    <w:link w:val="1"/>
    <w:uiPriority w:val="9"/>
    <w:rsid w:val="00C76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761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e">
    <w:name w:val="Title"/>
    <w:basedOn w:val="a"/>
    <w:next w:val="a"/>
    <w:link w:val="af"/>
    <w:uiPriority w:val="10"/>
    <w:qFormat/>
    <w:rsid w:val="00C761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C761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B7F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61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F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3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539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539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0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D2A"/>
  </w:style>
  <w:style w:type="paragraph" w:styleId="Footer">
    <w:name w:val="footer"/>
    <w:basedOn w:val="Normal"/>
    <w:link w:val="FooterChar"/>
    <w:uiPriority w:val="99"/>
    <w:unhideWhenUsed/>
    <w:rsid w:val="00420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D2A"/>
  </w:style>
  <w:style w:type="paragraph" w:styleId="BalloonText">
    <w:name w:val="Balloon Text"/>
    <w:basedOn w:val="Normal"/>
    <w:link w:val="BalloonTextChar"/>
    <w:uiPriority w:val="99"/>
    <w:semiHidden/>
    <w:unhideWhenUsed/>
    <w:rsid w:val="00420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D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2CB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B7F0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definition">
    <w:name w:val="definition"/>
    <w:basedOn w:val="Normal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termtext1">
    <w:name w:val="termtext1"/>
    <w:basedOn w:val="DefaultParagraphFont"/>
    <w:rsid w:val="002B7F08"/>
    <w:rPr>
      <w:rFonts w:ascii="opensans-webfont" w:hAnsi="opensans-webfont" w:hint="default"/>
    </w:rPr>
  </w:style>
  <w:style w:type="character" w:customStyle="1" w:styleId="glyph1">
    <w:name w:val="glyph1"/>
    <w:basedOn w:val="DefaultParagraphFont"/>
    <w:rsid w:val="002B7F08"/>
    <w:rPr>
      <w:rFonts w:ascii="glyphs-h113-web" w:hAnsi="glyphs-h113-web" w:hint="default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B7F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F0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paragraph" w:customStyle="1" w:styleId="help">
    <w:name w:val="help"/>
    <w:basedOn w:val="Normal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label27">
    <w:name w:val="label27"/>
    <w:basedOn w:val="DefaultParagraphFont"/>
    <w:rsid w:val="002B7F08"/>
  </w:style>
  <w:style w:type="paragraph" w:customStyle="1" w:styleId="copyright">
    <w:name w:val="copyright"/>
    <w:basedOn w:val="Normal"/>
    <w:rsid w:val="002B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word-wrap">
    <w:name w:val="word-wrap"/>
    <w:basedOn w:val="DefaultParagraphFont"/>
    <w:rsid w:val="002B7F08"/>
  </w:style>
  <w:style w:type="character" w:customStyle="1" w:styleId="Heading1Char">
    <w:name w:val="Heading 1 Char"/>
    <w:basedOn w:val="DefaultParagraphFont"/>
    <w:link w:val="Heading1"/>
    <w:uiPriority w:val="9"/>
    <w:rsid w:val="00C76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761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C761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61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2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90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36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5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9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162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671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5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6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636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82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3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1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63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229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5511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92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4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7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9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1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8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6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3703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39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1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04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347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870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1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7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806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2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943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72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87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2097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9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65105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1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94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096151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2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50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25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661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72954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7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30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803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988468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81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030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1212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93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4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89634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7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7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09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99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713981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4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64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09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040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851506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7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23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87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2671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5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75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69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389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3366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1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5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05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326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84404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3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07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781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806111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3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64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84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194025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5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32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53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7012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9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0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4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11168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2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91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55012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2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75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8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799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26367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8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3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4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78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6848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0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78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00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22079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2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2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6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00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68450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2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09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211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198071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8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7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4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647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99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1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50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03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67957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8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0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69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15068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9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8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71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70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524523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47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094537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83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065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094732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1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9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80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01978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997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2345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8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93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27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587952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2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189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537690">
                  <w:marLeft w:val="0"/>
                  <w:marRight w:val="0"/>
                  <w:marTop w:val="0"/>
                  <w:marBottom w:val="0"/>
                  <w:divBdr>
                    <w:top w:val="single" w:sz="6" w:space="11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0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695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5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4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3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5.jpeg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2.png"/><Relationship Id="rId50" Type="http://schemas.openxmlformats.org/officeDocument/2006/relationships/image" Target="media/image35.jpeg"/><Relationship Id="rId55" Type="http://schemas.openxmlformats.org/officeDocument/2006/relationships/image" Target="media/image39.jpeg"/><Relationship Id="rId7" Type="http://schemas.openxmlformats.org/officeDocument/2006/relationships/hyperlink" Target="https://www.dropbox.com/s/emyjnnm6e16un40/PCR_flowchart.png?dl=0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http://www.multitran.ru/c/m.exe?t=5846461_1_2&amp;s1=%EC%E8%EA%F0%EE%EB%E8%F2%F0" TargetMode="External"/><Relationship Id="rId33" Type="http://schemas.openxmlformats.org/officeDocument/2006/relationships/hyperlink" Target="http://www.multitran.ru/c/m.exe?t=5846461_1_2&amp;s1=%EC%E8%EA%F0%EE%EB%E8%F2%F0" TargetMode="External"/><Relationship Id="rId38" Type="http://schemas.openxmlformats.org/officeDocument/2006/relationships/image" Target="media/image24.jpeg"/><Relationship Id="rId46" Type="http://schemas.openxmlformats.org/officeDocument/2006/relationships/hyperlink" Target="http://www.multitran.ru/c/m.exe?t=5846461_1_2&amp;s1=%EC%E8%EA%F0%EE%EB%E8%F2%F0" TargetMode="External"/><Relationship Id="rId59" Type="http://schemas.openxmlformats.org/officeDocument/2006/relationships/theme" Target="theme/theme1.xml"/><Relationship Id="rId71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image" Target="media/image27.jpeg"/><Relationship Id="rId54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cvxHjyRe78M%20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7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6.gif"/><Relationship Id="rId36" Type="http://schemas.openxmlformats.org/officeDocument/2006/relationships/image" Target="media/image22.jpeg"/><Relationship Id="rId49" Type="http://schemas.openxmlformats.org/officeDocument/2006/relationships/image" Target="media/image34.jpeg"/><Relationship Id="rId57" Type="http://schemas.openxmlformats.org/officeDocument/2006/relationships/footer" Target="footer1.xml"/><Relationship Id="rId10" Type="http://schemas.openxmlformats.org/officeDocument/2006/relationships/hyperlink" Target="https://github.com/EMICVL/ONU_Team_25.01.17/blob/master/PCR_flowchart.pdf%20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www.multitran.ru/c/m.exe?t=5846461_1_2&amp;s1=%EC%E8%EA%F0%EE%EB%E8%F2%F0" TargetMode="External"/><Relationship Id="rId44" Type="http://schemas.openxmlformats.org/officeDocument/2006/relationships/image" Target="media/image30.jpeg"/><Relationship Id="rId52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EMICVL/ONU_Team_25.01.17/blob/master/PCR_script.pdf%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3.jpeg"/><Relationship Id="rId56" Type="http://schemas.openxmlformats.org/officeDocument/2006/relationships/image" Target="media/image40.jpeg"/><Relationship Id="rId8" Type="http://schemas.openxmlformats.org/officeDocument/2006/relationships/hyperlink" Target="https://www.youtube.com/watch?v=7jf_zNvK6Yw&amp;t=150s%20" TargetMode="External"/><Relationship Id="rId51" Type="http://schemas.openxmlformats.org/officeDocument/2006/relationships/hyperlink" Target="http://www.multitran.ru/c/m.exe?t=5846461_1_2&amp;s1=%EC%E8%EA%F0%EE%EB%E8%F2%F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14</Pages>
  <Words>1109</Words>
  <Characters>6324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 Redway</dc:creator>
  <cp:lastModifiedBy>Janetta</cp:lastModifiedBy>
  <cp:revision>22</cp:revision>
  <cp:lastPrinted>2016-01-27T09:39:00Z</cp:lastPrinted>
  <dcterms:created xsi:type="dcterms:W3CDTF">2017-01-30T18:09:00Z</dcterms:created>
  <dcterms:modified xsi:type="dcterms:W3CDTF">2017-02-25T21:00:00Z</dcterms:modified>
</cp:coreProperties>
</file>