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outlineLvl w:val="0"/>
        <w:rPr>
          <w:rFonts w:ascii="Arial" w:hAnsi="Arial" w:cs="Arial"/>
          <w:b/>
          <w:bCs/>
          <w:color w:val="FF6A00"/>
          <w:kern w:val="36"/>
          <w:sz w:val="32"/>
          <w:szCs w:val="32"/>
        </w:rPr>
      </w:pPr>
      <w:r w:rsidRPr="00614D7B">
        <w:rPr>
          <w:rFonts w:ascii="Arial" w:hAnsi="Arial" w:cs="Arial"/>
          <w:b/>
          <w:bCs/>
          <w:color w:val="FF6A00"/>
          <w:kern w:val="36"/>
          <w:sz w:val="32"/>
          <w:szCs w:val="32"/>
        </w:rPr>
        <w:t>Рефакторинг – необходимость или мода?</w:t>
      </w:r>
    </w:p>
    <w:p w:rsidR="00614D7B" w:rsidRPr="00614D7B" w:rsidRDefault="00614D7B" w:rsidP="00614D7B">
      <w:pPr>
        <w:pStyle w:val="3"/>
      </w:pPr>
      <w:r>
        <w:t>Михаил Фленов (</w:t>
      </w:r>
      <w:hyperlink r:id="rId7" w:history="1">
        <w:r w:rsidRPr="00BF7140">
          <w:rPr>
            <w:rStyle w:val="a3"/>
            <w:lang w:val="en-US"/>
          </w:rPr>
          <w:t>www</w:t>
        </w:r>
        <w:r w:rsidRPr="00614D7B">
          <w:rPr>
            <w:rStyle w:val="a3"/>
          </w:rPr>
          <w:t>.</w:t>
        </w:r>
        <w:r w:rsidRPr="00BF7140">
          <w:rPr>
            <w:rStyle w:val="a3"/>
            <w:lang w:val="en-US"/>
          </w:rPr>
          <w:t>flenov</w:t>
        </w:r>
        <w:r w:rsidRPr="00614D7B">
          <w:rPr>
            <w:rStyle w:val="a3"/>
          </w:rPr>
          <w:t>.</w:t>
        </w:r>
        <w:r w:rsidRPr="00BF7140">
          <w:rPr>
            <w:rStyle w:val="a3"/>
            <w:lang w:val="en-US"/>
          </w:rPr>
          <w:t>net</w:t>
        </w:r>
      </w:hyperlink>
      <w:r>
        <w:t>)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Что такое рефакторинг? Я видел достаточно много определений этому понятию, но все они сводяться к улучшению существующего кода. Если ты пишешь только идеальный код, который нужно улучшать только в тех случаях, когда он не работает, то сильно заблуждаешся. Улучшения нужны даже тогда, когда код работает вполне корректно. Для чего, когда и как нужно улучшать мы поговорим в этой статье.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Что можно улучшать в коде, который и так уже работает и выполняет возложенные на него функции? Если программу не планируется улучшать и добавлять новые возможности, то можно больше уже ничего не улучшать. Лучше даже удалить исходники, дабы не пытаться разбираться в бардаке или использовать его в будущем. Но если программа нужна не один день, то рефакторинг необходим.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Ты хотя бы иногда убираешь на своем рабочем столе? Хоть иногда чистишь компьютер от мусора и от не используемых программ? Ну и наконец, убираешь в квартире, чтобы не ходить по мусору? Последний пример может быть и не очень хороший, потому что убираться в квартире большинство из нас не любит (сбрасывая это занятие на маму/жену/подругу), но ходить по мусору и жить в бардаке уж точно не приятно.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То же самое касается и кода. Если он написан хорошо и легко читается, то его приятно сопровождать, добавлять новые функции или оптимизировать. Такой мод можно даже использовать в других проектах. Но если код написан ужасно, то намного приятнее написать все с нуля. Из-за плохого кода лет пять назад я забросил один из любимых своих проектов и переписал заного. Этот проект я начинал еще в 1996-м году и ниразу не задумывался о рефакторинге. Тогда даже понятия такого не знал (возможно, его и небыло). Получив серьезный ожег я теперь на всех этапах написания кода задумываюсь о его улучшении и при первом же появлении мусора улучшаю и очищаю код.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Важность рефакторинга подчеркивает и то, что во всех последних версиях сред разработки (Delphi 2005/2006, JBuilder 9 и выше, Visual Studio 2005) появились различные мастера и функции для улучшения кода. Эти функции не могут охватить все сферы рефакторинга, да и без знания основ их использовать проблематично. </w:t>
      </w:r>
    </w:p>
    <w:p w:rsidR="00614D7B" w:rsidRPr="00614D7B" w:rsidRDefault="00614D7B" w:rsidP="00614D7B">
      <w:pPr>
        <w:shd w:val="clear" w:color="auto" w:fill="FFFFFF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2209800" cy="3609975"/>
            <wp:effectExtent l="19050" t="0" r="0" b="0"/>
            <wp:docPr id="1" name="Рисунок 1" descr="Меню Refactor в Delphi 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ню Refactor в Delphi 200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4D7B">
        <w:rPr>
          <w:rFonts w:ascii="Arial" w:hAnsi="Arial" w:cs="Arial"/>
          <w:color w:val="000000"/>
          <w:sz w:val="19"/>
          <w:szCs w:val="19"/>
        </w:rPr>
        <w:br/>
        <w:t xml:space="preserve">Меню Refactor в Delphi 2006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В этой статье я постараюсь дать основные принципы улучшения кода из личного опыта. Это личный многолетний опыт и кто-то может с ним не согласиться, а кто-то найдет для себя что-то новое.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Arial" w:hAnsi="Arial" w:cs="Arial"/>
          <w:b/>
          <w:bCs/>
          <w:color w:val="FF6A00"/>
          <w:sz w:val="29"/>
          <w:szCs w:val="29"/>
        </w:rPr>
      </w:pPr>
      <w:r w:rsidRPr="00614D7B">
        <w:rPr>
          <w:rFonts w:ascii="Arial" w:hAnsi="Arial" w:cs="Arial"/>
          <w:b/>
          <w:bCs/>
          <w:color w:val="FF6A00"/>
          <w:sz w:val="29"/>
          <w:szCs w:val="29"/>
        </w:rPr>
        <w:lastRenderedPageBreak/>
        <w:t>Комментарии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Большинство из нас во время написания кода никогда не задумывается о комментариях и не любит писать их. Да, хорошо написанный и оформленный код должен читаться без комментариев, но все же, небольшие пояснения никогда не помешают. После написания метода я стараюсь выделить пару минут своего драгоценного времени на комментарии, которые в последствии позволят мгновенно понять, что я натворил.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К комментариям можно отнести отдно простое правило – они должны быть короткими и понятными. Если среда разработки поддерживает комментарии TODO, то не стесняйся использовать их, они реально помогают.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Arial" w:hAnsi="Arial" w:cs="Arial"/>
          <w:b/>
          <w:bCs/>
          <w:color w:val="FF6A00"/>
          <w:sz w:val="29"/>
          <w:szCs w:val="29"/>
        </w:rPr>
      </w:pPr>
      <w:r w:rsidRPr="00614D7B">
        <w:rPr>
          <w:rFonts w:ascii="Arial" w:hAnsi="Arial" w:cs="Arial"/>
          <w:b/>
          <w:bCs/>
          <w:color w:val="FF6A00"/>
          <w:sz w:val="29"/>
          <w:szCs w:val="29"/>
        </w:rPr>
        <w:t>Читабельность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Многие из программистов абсолютно не обращают внимание на имена переменных. Когда порграмма состоит из 1000 строк кода, то понять о назначении переменной не сложно. Но когда исходный код исчисляется 5 тысячами строк и более, начинаются серьезные проблемы. Особенно через годик, после написания кода. Спросите программиста, что может храниться в переменной Temp, Str или param? Первое, что приходит в голову – там хранится отходы жизнидеятельности человека, которые мы сбрасываем в туалете.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Если по имени переменной нельзя понять, для чего она и что хранит, то на чтение кода приходится тратить лишнее время. Необходимо сначала найти место, где объявляется переменная, а потом определить, что в нее записывается. А иногда, без бутылки пива с кодом разобраться просто невозможно.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А что если переменная называется iFileLength? Вот тут уже легко понять, что это целочисленная переменная Integer или int (в зависимости от языка) и она содержит длину файла. Чтение такого кода и сопровождение значительно упрощается. </w:t>
      </w:r>
    </w:p>
    <w:p w:rsidR="00614D7B" w:rsidRPr="00614D7B" w:rsidRDefault="00614D7B" w:rsidP="00614D7B">
      <w:pPr>
        <w:shd w:val="clear" w:color="auto" w:fill="FFFFFF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2981325" cy="1800225"/>
            <wp:effectExtent l="19050" t="0" r="9525" b="0"/>
            <wp:docPr id="2" name="Рисунок 2" descr="Refactoring - улучшение кода переименовани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factoring - улучшение кода переименованием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4D7B">
        <w:rPr>
          <w:rFonts w:ascii="Arial" w:hAnsi="Arial" w:cs="Arial"/>
          <w:color w:val="000000"/>
          <w:sz w:val="19"/>
          <w:szCs w:val="19"/>
        </w:rPr>
        <w:br/>
        <w:t xml:space="preserve">Окно переименования переменных в Delphi 2006 (улучшение кода переименованием)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О переменных можно говорить очень много, но я кратко дам несколько основных правил, которых желательно придерживаться (у каждого могут быть свои подходы к именованию, поэтому мой вариант не стоит считать идеальным): </w:t>
      </w:r>
    </w:p>
    <w:p w:rsidR="00614D7B" w:rsidRPr="00614D7B" w:rsidRDefault="00614D7B" w:rsidP="00614D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Имя переменной должно содержать какой-либо префикс, который укажет нам на тип данных; </w:t>
      </w:r>
    </w:p>
    <w:p w:rsidR="00614D7B" w:rsidRPr="00614D7B" w:rsidRDefault="00614D7B" w:rsidP="00614D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Имя должно быть осмысленное и без лишних пояснений должно быть понятно, что за ним скрывается. </w:t>
      </w:r>
    </w:p>
    <w:p w:rsidR="00614D7B" w:rsidRPr="00614D7B" w:rsidRDefault="00614D7B" w:rsidP="00614D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Одна переменная никогда не должна выполнять сразу два действия в одном и том же блоке кода. Например, внутри одной процедуры переменная iFileLength не должна сначала содержать длину файла, а потом использоваться в качестве счетчика в цикле. В последствии, очень просто забыть этот нюанс и неправильно использовать значение переменной, когда там уже совершенно другое значение. А это уже приведет к проблемам безопасности.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Для улучшения переменных, необходимо банально дать им всем понятные имена и убедиться, что каждая из них используется только для одной цели.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lastRenderedPageBreak/>
        <w:t xml:space="preserve">Да, лишняя переменная отнимает место в памяти, но если она имеет простой тип, то это не смертельный размер и минимальная плата за простую, но очень хорошую защиту от неправильного использования переменных. Прикинь сейчас, какие ошибки ты чаще всего исправляешь? Лично я чаще исправляю собственную невнимательность и большинство, я думаю, тоже. Если следовать описанным выше правилам, вероятность ошибок из-за невнимательности уменьшается.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Arial" w:hAnsi="Arial" w:cs="Arial"/>
          <w:b/>
          <w:bCs/>
          <w:color w:val="FF6A00"/>
          <w:sz w:val="29"/>
          <w:szCs w:val="29"/>
        </w:rPr>
      </w:pPr>
      <w:r w:rsidRPr="00614D7B">
        <w:rPr>
          <w:rFonts w:ascii="Arial" w:hAnsi="Arial" w:cs="Arial"/>
          <w:b/>
          <w:bCs/>
          <w:color w:val="FF6A00"/>
          <w:sz w:val="29"/>
          <w:szCs w:val="29"/>
        </w:rPr>
        <w:t>Методы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Я думаю, не стоит уже говорить о том, что имя метода должно быть понятным. Понятными должны быть все имена. Давайте поговорим о нюансах, которые относятся именно к методам/процедурам/функциям.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>Каждый метод должен выполнять одну и только одну функцию. Лучше всего, если эта функцая будет максимально узкой. Например, если мы создаем метод загрузки файла, то метод должен только загружать файл, а анализ и другие возможности необходимо реализовывать в других методах. Но при этом, нельзя отделять такие функции, как проверка корректности и безопасности. Их выносить в отдельный метод очень сложно, иногда невозможно, а в большинстве случаев глупо. Реализация и проверка корректности неразделимы, поэтому, в методе загрузки файла нужно не забыть проверить наличие файла, корректность его открытия, доступность данных, размер буфера для чтения и т.д.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Как же мы любим объединять весь возможный код в одном методе, а ведь это грозит нам следующими проблемами: </w:t>
      </w:r>
    </w:p>
    <w:p w:rsidR="00614D7B" w:rsidRPr="00614D7B" w:rsidRDefault="00614D7B" w:rsidP="00614D7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метод очень сложно читать, даже при наличии большого числа и подробных комментариев; </w:t>
      </w:r>
    </w:p>
    <w:p w:rsidR="00614D7B" w:rsidRPr="00614D7B" w:rsidRDefault="00614D7B" w:rsidP="00614D7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код сложнее использовать повторно. Когда метод выполняет узкую задачу, то его можно использовать в другом месте программы, где необходимы те же расчеты. Если метод решает несколько задач, то вероятность встретить необходимость выполнить все то же самое намного ниже. </w:t>
      </w:r>
    </w:p>
    <w:p w:rsidR="00614D7B" w:rsidRPr="00614D7B" w:rsidRDefault="00614D7B" w:rsidP="00614D7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усложняется отладка метода, а в больших проектах отладка и тестирования отнимает достаточно много времени и сил.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Проблем у больших и универсальных методом очень много, но эти пункты я бы выделил в качестве основных. Если методы выполняют узкие задачи, то мы избегаем всех этих узких мест.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У данного совета могут быть противники, потому что избыточные вызовы методов – снижение скорости. Да, вызов каждой процедуры требует лишних расходов, особенно, если она получает много параметров. А если процедура за время выполнения программы будет вызываться сотни, а то и тысячи раз, то это уже серьезный удар по производительности. Да, лишние методы не нужны, но когда приходиться выбирать между качеством кода и оптимизацией, я всегда выбираю первое и всем советую действовать так же.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Arial" w:hAnsi="Arial" w:cs="Arial"/>
          <w:b/>
          <w:bCs/>
          <w:color w:val="FF6A00"/>
          <w:sz w:val="29"/>
          <w:szCs w:val="29"/>
        </w:rPr>
      </w:pPr>
      <w:r w:rsidRPr="00614D7B">
        <w:rPr>
          <w:rFonts w:ascii="Arial" w:hAnsi="Arial" w:cs="Arial"/>
          <w:b/>
          <w:bCs/>
          <w:color w:val="FF6A00"/>
          <w:sz w:val="29"/>
          <w:szCs w:val="29"/>
        </w:rPr>
        <w:t>Улучшение методов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В случае с методами уже банальным переименованием не обойтись. Тут уже приходиться вмешиваться в код более координально. Если функция получилась очень большой или бросается в глаза выполнение нескольких задач, необходимо разбить ее на несколько более маленьких функций.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>В Delphi 2005 появилась достаточно интеллектуальная функция Refactor/Extract Method. В JBuilder та же функция спрятана в меню Edit/Extract Method. Чтобы воспользоваться ею, необходимо выделить отрывок кода, который нужно выделить в отдельный метод и выбрать указанный пункт меню. Перед нами открывается диалоговое окно, в котором достаточно ввести имя нового метода. Все остальное среда разработки сделает сама, а именно:</w:t>
      </w:r>
    </w:p>
    <w:p w:rsidR="00614D7B" w:rsidRPr="00614D7B" w:rsidRDefault="00614D7B" w:rsidP="00614D7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Будет создан и корректно объявлен новый метод. </w:t>
      </w:r>
    </w:p>
    <w:p w:rsidR="00614D7B" w:rsidRPr="00614D7B" w:rsidRDefault="00614D7B" w:rsidP="00614D7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Вместо кода, который мы выделили будет вставлен вызов вновь созданного метода.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Улучшение может потребоваться и в тех случаях, когда схожый код встречается в нескольких методах. Пусть они решают и узкую задачу, но повторение кода не есть хорошо. Намного лучше выделить отдельный метод, это упростит сопровождение программы.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Arial" w:hAnsi="Arial" w:cs="Arial"/>
          <w:b/>
          <w:bCs/>
          <w:color w:val="FF6A00"/>
          <w:sz w:val="29"/>
          <w:szCs w:val="29"/>
        </w:rPr>
      </w:pPr>
      <w:r w:rsidRPr="00614D7B">
        <w:rPr>
          <w:rFonts w:ascii="Arial" w:hAnsi="Arial" w:cs="Arial"/>
          <w:b/>
          <w:bCs/>
          <w:color w:val="FF6A00"/>
          <w:sz w:val="29"/>
          <w:szCs w:val="29"/>
        </w:rPr>
        <w:t>Размер метода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lastRenderedPageBreak/>
        <w:t xml:space="preserve">Многие авторитетные программисты считают, что методы должны быть максимально короткими и если код не помещается на экран, то его необходимо разбит на несколько методов. Прекрасное правило и я его поддерживаюсь в 99% случаев и только 1% моих функций не помещается на экран. Если метод решает одну и только одну задачу, то не стоит его делить на несколько, даже если он занимает два экрана. Просто купи монитор побольше :). Это конечно же шутка, монитор побольше не нужен. Достаточно один раз отладить задачу и забыть про нее.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Arial" w:hAnsi="Arial" w:cs="Arial"/>
          <w:b/>
          <w:bCs/>
          <w:color w:val="FF6A00"/>
          <w:sz w:val="29"/>
          <w:szCs w:val="29"/>
        </w:rPr>
      </w:pPr>
      <w:r w:rsidRPr="00614D7B">
        <w:rPr>
          <w:rFonts w:ascii="Arial" w:hAnsi="Arial" w:cs="Arial"/>
          <w:b/>
          <w:bCs/>
          <w:color w:val="FF6A00"/>
          <w:sz w:val="29"/>
          <w:szCs w:val="29"/>
        </w:rPr>
        <w:t>Видимость методов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Видимость методов также относиться к рефакторингу. Ни один лишний метод не должен быть виден другим классам для прямого вызова. Дабы не следить за видимостью, я всегда создаю все методы закрытыми и только если какой-то из них понадобилось вызвать из вне, я делаю его открытым.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Когда ты заканчиваешь работу над программой, просмотри все классы и видимость их методов. Возможно, какой-либо метод ты сделал открытым, а потом нашел другой способ решения задачи. Не помешает закрыть этот метод. Да, на производительности программы это не скажеться, но код станет лучше и приятнее.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Arial" w:hAnsi="Arial" w:cs="Arial"/>
          <w:b/>
          <w:bCs/>
          <w:color w:val="FF6A00"/>
          <w:sz w:val="29"/>
          <w:szCs w:val="29"/>
        </w:rPr>
      </w:pPr>
      <w:r w:rsidRPr="00614D7B">
        <w:rPr>
          <w:rFonts w:ascii="Arial" w:hAnsi="Arial" w:cs="Arial"/>
          <w:b/>
          <w:bCs/>
          <w:color w:val="FF6A00"/>
          <w:sz w:val="29"/>
          <w:szCs w:val="29"/>
        </w:rPr>
        <w:t>Читабельность метода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Язык С++ великолепен, и позволяет нам одну и ту же операцию записать несколькими способами. Программисты на других языках так же могут записывать определенные операции в одну строку. Если строка кода становиться не читабельной, то следует задуматься, а не разбить ли ее на две строки?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Длиные строки кода очень тяжелы для восприятия. Лучше всего, если строка будет помещаться на экран полностью. Если с вертикальной прокруткой для просмотра метода целиком можно смериться, то горизонтальная неудобна и с ней необходимо бороться.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Arial" w:hAnsi="Arial" w:cs="Arial"/>
          <w:b/>
          <w:bCs/>
          <w:color w:val="FF6A00"/>
          <w:sz w:val="29"/>
          <w:szCs w:val="29"/>
        </w:rPr>
      </w:pPr>
      <w:r w:rsidRPr="00614D7B">
        <w:rPr>
          <w:rFonts w:ascii="Arial" w:hAnsi="Arial" w:cs="Arial"/>
          <w:b/>
          <w:bCs/>
          <w:color w:val="FF6A00"/>
          <w:sz w:val="29"/>
          <w:szCs w:val="29"/>
        </w:rPr>
        <w:t>Классы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Помимо хорошего именования классов, они также как и методы должны решать узкую задачу. Не стоит создавать один класс, который будет решать задачу дома, сарая и гаража одновременно. Лучше выстроить иерархию из нескольких классов (возможно, с одним базовым, который будет содержать общие методы и свойства).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В JBuilder и Delphi 2006 есть очень удобная возможность выделения методов в отдельный класс или интерфейс. Эти возможности спрятаны в меню Refactor/Extract Interface и Refactor/Extract superclass. Допустим, ты написал класс, который характеризует дом. Затем в программе понадобилось создать гараж. Так как некоторые характеристики гаража будут такими же, как и для дома, можно выделить их в суперкласс, а затем наследовать от него гараж, сарай и другие строения со схожими параметрами.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Arial" w:hAnsi="Arial" w:cs="Arial"/>
          <w:b/>
          <w:bCs/>
          <w:color w:val="FF6A00"/>
          <w:sz w:val="29"/>
          <w:szCs w:val="29"/>
        </w:rPr>
      </w:pPr>
      <w:r w:rsidRPr="00614D7B">
        <w:rPr>
          <w:rFonts w:ascii="Arial" w:hAnsi="Arial" w:cs="Arial"/>
          <w:b/>
          <w:bCs/>
          <w:color w:val="FF6A00"/>
          <w:sz w:val="29"/>
          <w:szCs w:val="29"/>
        </w:rPr>
        <w:t>Улучшение классов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Что еще можно сделать, чтобы классы стали лучше? Тут уже нужен более глубокий анализ на уровне методов. Необходимо выяснить, действительно ли методы относяться к задаче, решаемой классом. Если нет, то метод необходимо вынести за пределы класса. Куда, тут мы ничего хорошего посоветовать не можем, потому что все зависит от программы.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Если метод принимает очень много параметров, то это не есть хорошо. Посмотри, возможно некоторые параметры можно хранить в качестве членов класса. Да, в этом случае понадобяться методы для установки значения данного члена (ничего пошлого, так называют свойства классов), но если данный параметр нужен в нескольких методах, то эти затраты оправданы на все 100%.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Arial" w:hAnsi="Arial" w:cs="Arial"/>
          <w:b/>
          <w:bCs/>
          <w:color w:val="FF6A00"/>
          <w:sz w:val="29"/>
          <w:szCs w:val="29"/>
        </w:rPr>
      </w:pPr>
      <w:r w:rsidRPr="00614D7B">
        <w:rPr>
          <w:rFonts w:ascii="Arial" w:hAnsi="Arial" w:cs="Arial"/>
          <w:b/>
          <w:bCs/>
          <w:color w:val="FF6A00"/>
          <w:sz w:val="29"/>
          <w:szCs w:val="29"/>
        </w:rPr>
        <w:t>Форматирование кода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Оформление кода также можно отнести к рефакторингу. Тут у программистов Visual Studio немного больше преимуществ. Чего стоит меню Edit/Advanced. Тут есть все необходимое, чтобы сделать код более удобным для чтения. В Delphi тоже есть большинство из этих функций, но они по умолчанию спрятаны, но зная горячие клавиши или если вынести соответствующие кнопки на панель, то ими можно воспользоваться.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lastRenderedPageBreak/>
        <w:t xml:space="preserve">О том, как оформлять код написано уже много. Лично мое мнение – он должен быть оформлен так, чтобы тебе было удобно читать. Если для понимания отдельного метода или отдельной строки приходиться применять усилия, то форматирование неудачное и следует задуматься о его улучшении.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Современные среды разработки автоматически форматирую код. Visual Studio, JBuilder делают это уже давно, а теперь и в Delphi появились подобные возможности. Но настройки JBuilder пошли дальше. Здесь можно выбрать где и как должны располагаться скобки { и }. Существуют и отдельные мастера для разных сред разработки, которые автоматически отформатируют код.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Arial" w:hAnsi="Arial" w:cs="Arial"/>
          <w:b/>
          <w:bCs/>
          <w:color w:val="FF6A00"/>
          <w:sz w:val="29"/>
          <w:szCs w:val="29"/>
        </w:rPr>
      </w:pPr>
      <w:r w:rsidRPr="00614D7B">
        <w:rPr>
          <w:rFonts w:ascii="Arial" w:hAnsi="Arial" w:cs="Arial"/>
          <w:b/>
          <w:bCs/>
          <w:color w:val="FF6A00"/>
          <w:sz w:val="29"/>
          <w:szCs w:val="29"/>
        </w:rPr>
        <w:t>Структура кода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Банальная сортировка методов также может повысить читабельность. Как сортировать методы? Это зависит от многих факторов, но желательно, чтобы порядок методов соответсвовал заранее определенному правилу. Какие могут быть порядки: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>1. По алфавиту – банальный но очень удобный порядок, позволяющий быстро находить место, где должен находиться нужный метод. Рекомендую использовать его, когда модуль/класс очень большой и содержит очень много методов;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2. По типу. Сначала можно расположить методы, устанавливающие значения свойств, затем производящие расчеты, а потом, выводящие информацию на экран.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Возможно, ты предпочтешь другую сортировку, главное, чтобы она была удобной и позволяла быстро найти нужный метод. В современных средах разработки есть специальные окна, которые упрощают поиск, но при наличии сортировки, поиск будет еще проще.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Arial" w:hAnsi="Arial" w:cs="Arial"/>
          <w:b/>
          <w:bCs/>
          <w:color w:val="FF6A00"/>
          <w:sz w:val="29"/>
          <w:szCs w:val="29"/>
        </w:rPr>
      </w:pPr>
      <w:r w:rsidRPr="00614D7B">
        <w:rPr>
          <w:rFonts w:ascii="Arial" w:hAnsi="Arial" w:cs="Arial"/>
          <w:b/>
          <w:bCs/>
          <w:color w:val="FF6A00"/>
          <w:sz w:val="29"/>
          <w:szCs w:val="29"/>
        </w:rPr>
        <w:t>Рефакторинг и безопасность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Если посмотреть на рефакторинг, то он не вносит в код ничего сверх естественного. Безопасность остается на том же уровне, а производительность может даже упасть. Но это только на первый взгляд. На самом деле, безопасность только растет, пусть косвено, но очень качественно: </w:t>
      </w:r>
    </w:p>
    <w:p w:rsidR="00614D7B" w:rsidRPr="00614D7B" w:rsidRDefault="00614D7B" w:rsidP="00614D7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Во время рефакторинга ты лучше понимаешь код программы и в этот момент можешь найти недочеты в логике; </w:t>
      </w:r>
    </w:p>
    <w:p w:rsidR="00614D7B" w:rsidRPr="00614D7B" w:rsidRDefault="00614D7B" w:rsidP="00614D7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Сделав код более понятным, его легче отлаживать и находить недочеты. </w:t>
      </w:r>
    </w:p>
    <w:p w:rsidR="00614D7B" w:rsidRPr="00614D7B" w:rsidRDefault="00614D7B" w:rsidP="00614D7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Если метод или класс выполняет узкую задачу, то намного сложнее совершить ошибку.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Arial" w:hAnsi="Arial" w:cs="Arial"/>
          <w:b/>
          <w:bCs/>
          <w:color w:val="FF6A00"/>
          <w:sz w:val="29"/>
          <w:szCs w:val="29"/>
        </w:rPr>
      </w:pPr>
      <w:r w:rsidRPr="00614D7B">
        <w:rPr>
          <w:rFonts w:ascii="Arial" w:hAnsi="Arial" w:cs="Arial"/>
          <w:b/>
          <w:bCs/>
          <w:color w:val="FF6A00"/>
          <w:sz w:val="29"/>
          <w:szCs w:val="29"/>
        </w:rPr>
        <w:t>Refactoring complete</w:t>
      </w:r>
    </w:p>
    <w:p w:rsidR="00614D7B" w:rsidRPr="00614D7B" w:rsidRDefault="00614D7B" w:rsidP="00614D7B">
      <w:pPr>
        <w:shd w:val="clear" w:color="auto" w:fill="FFFFFF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4D6D97"/>
          <w:sz w:val="19"/>
          <w:szCs w:val="19"/>
        </w:rPr>
        <w:drawing>
          <wp:inline distT="0" distB="0" distL="0" distR="0">
            <wp:extent cx="1428750" cy="2009775"/>
            <wp:effectExtent l="19050" t="0" r="0" b="0"/>
            <wp:docPr id="3" name="Рисунок 3" descr="http://www.books.ru/img/330247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ooks.ru/img/330247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000000"/>
          <w:sz w:val="19"/>
          <w:szCs w:val="19"/>
        </w:rPr>
      </w:pPr>
      <w:hyperlink r:id="rId12" w:history="1">
        <w:r w:rsidRPr="00614D7B">
          <w:rPr>
            <w:rFonts w:ascii="Arial" w:hAnsi="Arial" w:cs="Arial"/>
            <w:color w:val="4D6D97"/>
            <w:sz w:val="19"/>
          </w:rPr>
          <w:t>Купить</w:t>
        </w:r>
      </w:hyperlink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За отведенное мне место мы смогли рассмотреть только базовые понятия рефакторинга, но если следовать им, то ты сможешь реально повысить качество кода. Попробуй и уже скоро ты увидишь, что рефакторинг реально помогает. На банальное улучшение никогда не хватает времени, но если немного выделить этого времени, то код станет намного лучше и с ним будет приятно работать в будущем. 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lastRenderedPageBreak/>
        <w:t>Настоятельно рекомендую почитать книгу Совершенный код от С. Макконнелла. С некоторыми тезисами я могу поспорить, но в целом книга великолепна. В своих книгах я тоже затрагивал рефакторинг, но их рекламировать не буду. Читая Макконнелла я бы не советовал следовать его совету программировать с использованием языка, а не на языке. Невозможно превратить Delphi в Java и наоборот. Это лично мое мнение, а как последуете вы, выбор только за вами.</w:t>
      </w:r>
    </w:p>
    <w:p w:rsidR="00614D7B" w:rsidRPr="00614D7B" w:rsidRDefault="00614D7B" w:rsidP="00614D7B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614D7B">
        <w:rPr>
          <w:rFonts w:ascii="Arial" w:hAnsi="Arial" w:cs="Arial"/>
          <w:color w:val="000000"/>
          <w:sz w:val="19"/>
          <w:szCs w:val="19"/>
        </w:rPr>
        <w:t xml:space="preserve">О рефакторинге очень громко заговорили совсем недавно, когда во главу стали ставить не производительность, а качество и безопасность. Рефакторинг позволяет улучшить эти паказатели, хотя на первый взгляд это не заметно.Рефакторингом нужно заниматься сразу же в процессе разработки программы, а также по завершении работы над проектом. Мусор в коде имеет тенденцию к быстрому увеличению, поэтому лучше убирать сразу и не дожидаться катастрофы. </w:t>
      </w:r>
    </w:p>
    <w:p w:rsidR="00637FBB" w:rsidRPr="00614D7B" w:rsidRDefault="00637FBB" w:rsidP="00614D7B"/>
    <w:sectPr w:rsidR="00637FBB" w:rsidRPr="00614D7B" w:rsidSect="00637FBB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78E" w:rsidRDefault="006A278E" w:rsidP="00614D7B">
      <w:r>
        <w:separator/>
      </w:r>
    </w:p>
  </w:endnote>
  <w:endnote w:type="continuationSeparator" w:id="1">
    <w:p w:rsidR="006A278E" w:rsidRDefault="006A278E" w:rsidP="00614D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78E" w:rsidRDefault="006A278E" w:rsidP="00614D7B">
      <w:r>
        <w:separator/>
      </w:r>
    </w:p>
  </w:footnote>
  <w:footnote w:type="continuationSeparator" w:id="1">
    <w:p w:rsidR="006A278E" w:rsidRDefault="006A278E" w:rsidP="00614D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D7B" w:rsidRPr="00614D7B" w:rsidRDefault="00614D7B">
    <w:pPr>
      <w:pStyle w:val="a7"/>
      <w:rPr>
        <w:lang w:val="en-US"/>
      </w:rPr>
    </w:pPr>
    <w:hyperlink r:id="rId1" w:history="1">
      <w:r w:rsidRPr="00BF7140">
        <w:rPr>
          <w:rStyle w:val="a3"/>
          <w:lang w:val="en-US"/>
        </w:rPr>
        <w:t>www</w:t>
      </w:r>
      <w:r w:rsidRPr="00614D7B">
        <w:rPr>
          <w:rStyle w:val="a3"/>
          <w:lang w:val="en-US"/>
        </w:rPr>
        <w:t>.</w:t>
      </w:r>
      <w:r w:rsidRPr="00BF7140">
        <w:rPr>
          <w:rStyle w:val="a3"/>
          <w:lang w:val="en-US"/>
        </w:rPr>
        <w:t>funniestworld</w:t>
      </w:r>
      <w:r w:rsidRPr="00614D7B">
        <w:rPr>
          <w:rStyle w:val="a3"/>
          <w:lang w:val="en-US"/>
        </w:rPr>
        <w:t>.</w:t>
      </w:r>
      <w:r w:rsidRPr="00BF7140">
        <w:rPr>
          <w:rStyle w:val="a3"/>
          <w:lang w:val="en-US"/>
        </w:rPr>
        <w:t>com</w:t>
      </w:r>
    </w:hyperlink>
    <w:r w:rsidRPr="00614D7B">
      <w:rPr>
        <w:lang w:val="en-US"/>
      </w:rPr>
      <w:t xml:space="preserve"> </w:t>
    </w:r>
    <w:r>
      <w:ptab w:relativeTo="margin" w:alignment="center" w:leader="none"/>
    </w:r>
    <w:hyperlink r:id="rId2" w:history="1">
      <w:r w:rsidRPr="00BF7140">
        <w:rPr>
          <w:rStyle w:val="a3"/>
          <w:lang w:val="en-US"/>
        </w:rPr>
        <w:t>www</w:t>
      </w:r>
      <w:r w:rsidRPr="00614D7B">
        <w:rPr>
          <w:rStyle w:val="a3"/>
          <w:lang w:val="en-US"/>
        </w:rPr>
        <w:t>.</w:t>
      </w:r>
      <w:r w:rsidRPr="00BF7140">
        <w:rPr>
          <w:rStyle w:val="a3"/>
          <w:lang w:val="en-US"/>
        </w:rPr>
        <w:t>dphotoworkshop</w:t>
      </w:r>
      <w:r w:rsidRPr="00614D7B">
        <w:rPr>
          <w:rStyle w:val="a3"/>
          <w:lang w:val="en-US"/>
        </w:rPr>
        <w:t>.com</w:t>
      </w:r>
    </w:hyperlink>
    <w:r w:rsidRPr="00614D7B">
      <w:rPr>
        <w:lang w:val="en-US"/>
      </w:rPr>
      <w:t xml:space="preserve"> </w:t>
    </w:r>
    <w:r>
      <w:ptab w:relativeTo="margin" w:alignment="right" w:leader="none"/>
    </w:r>
    <w:hyperlink r:id="rId3" w:history="1">
      <w:r w:rsidRPr="00BF7140">
        <w:rPr>
          <w:rStyle w:val="a3"/>
          <w:lang w:val="en-US"/>
        </w:rPr>
        <w:t>www.softwareheap.com</w:t>
      </w:r>
    </w:hyperlink>
    <w:r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81750"/>
    <w:multiLevelType w:val="multilevel"/>
    <w:tmpl w:val="29B2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44B65"/>
    <w:multiLevelType w:val="multilevel"/>
    <w:tmpl w:val="5F72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804995"/>
    <w:multiLevelType w:val="multilevel"/>
    <w:tmpl w:val="4F2C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3565A0"/>
    <w:multiLevelType w:val="multilevel"/>
    <w:tmpl w:val="0F26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4D7B"/>
    <w:rsid w:val="00614D7B"/>
    <w:rsid w:val="00637FBB"/>
    <w:rsid w:val="006A278E"/>
    <w:rsid w:val="00885C06"/>
    <w:rsid w:val="00961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C06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614D7B"/>
    <w:pPr>
      <w:spacing w:before="100" w:beforeAutospacing="1" w:after="100" w:afterAutospacing="1"/>
      <w:outlineLvl w:val="0"/>
    </w:pPr>
    <w:rPr>
      <w:b/>
      <w:bCs/>
      <w:color w:val="FF6A00"/>
      <w:kern w:val="36"/>
      <w:sz w:val="41"/>
      <w:szCs w:val="41"/>
    </w:rPr>
  </w:style>
  <w:style w:type="paragraph" w:styleId="2">
    <w:name w:val="heading 2"/>
    <w:basedOn w:val="a"/>
    <w:link w:val="20"/>
    <w:uiPriority w:val="9"/>
    <w:qFormat/>
    <w:rsid w:val="00614D7B"/>
    <w:pPr>
      <w:spacing w:before="100" w:beforeAutospacing="1" w:after="100" w:afterAutospacing="1"/>
      <w:outlineLvl w:val="1"/>
    </w:pPr>
    <w:rPr>
      <w:b/>
      <w:bCs/>
      <w:color w:val="FF6A0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614D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4D7B"/>
    <w:rPr>
      <w:b/>
      <w:bCs/>
      <w:color w:val="FF6A00"/>
      <w:kern w:val="36"/>
      <w:sz w:val="41"/>
      <w:szCs w:val="41"/>
    </w:rPr>
  </w:style>
  <w:style w:type="character" w:customStyle="1" w:styleId="20">
    <w:name w:val="Заголовок 2 Знак"/>
    <w:basedOn w:val="a0"/>
    <w:link w:val="2"/>
    <w:uiPriority w:val="9"/>
    <w:rsid w:val="00614D7B"/>
    <w:rPr>
      <w:b/>
      <w:bCs/>
      <w:color w:val="FF6A00"/>
      <w:sz w:val="36"/>
      <w:szCs w:val="36"/>
    </w:rPr>
  </w:style>
  <w:style w:type="character" w:styleId="a3">
    <w:name w:val="Hyperlink"/>
    <w:basedOn w:val="a0"/>
    <w:uiPriority w:val="99"/>
    <w:unhideWhenUsed/>
    <w:rsid w:val="00614D7B"/>
    <w:rPr>
      <w:strike w:val="0"/>
      <w:dstrike w:val="0"/>
      <w:color w:val="4D6D97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614D7B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614D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4D7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614D7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14D7B"/>
    <w:rPr>
      <w:sz w:val="24"/>
      <w:szCs w:val="24"/>
    </w:rPr>
  </w:style>
  <w:style w:type="paragraph" w:styleId="a9">
    <w:name w:val="footer"/>
    <w:basedOn w:val="a"/>
    <w:link w:val="aa"/>
    <w:uiPriority w:val="99"/>
    <w:semiHidden/>
    <w:unhideWhenUsed/>
    <w:rsid w:val="00614D7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614D7B"/>
    <w:rPr>
      <w:sz w:val="24"/>
      <w:szCs w:val="24"/>
    </w:rPr>
  </w:style>
  <w:style w:type="character" w:customStyle="1" w:styleId="30">
    <w:name w:val="Заголовок 3 Знак"/>
    <w:basedOn w:val="a0"/>
    <w:link w:val="3"/>
    <w:rsid w:val="00614D7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788650">
      <w:marLeft w:val="150"/>
      <w:marRight w:val="150"/>
      <w:marTop w:val="150"/>
      <w:marBottom w:val="150"/>
      <w:div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lenov.net" TargetMode="External"/><Relationship Id="rId12" Type="http://schemas.openxmlformats.org/officeDocument/2006/relationships/hyperlink" Target="http://www.books.ru/shop/books/330247?partner=horrif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books.ru/shop/books/330247?partner=horrif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oftwareheap.com" TargetMode="External"/><Relationship Id="rId2" Type="http://schemas.openxmlformats.org/officeDocument/2006/relationships/hyperlink" Target="http://www.dphotoworkshop.com" TargetMode="External"/><Relationship Id="rId1" Type="http://schemas.openxmlformats.org/officeDocument/2006/relationships/hyperlink" Target="http://www.funniestworld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2356</Words>
  <Characters>13431</Characters>
  <Application>Microsoft Office Word</Application>
  <DocSecurity>0</DocSecurity>
  <Lines>111</Lines>
  <Paragraphs>31</Paragraphs>
  <ScaleCrop>false</ScaleCrop>
  <Company>Hewlett-Packard</Company>
  <LinksUpToDate>false</LinksUpToDate>
  <CharactersWithSpaces>15756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Flenov</dc:creator>
  <cp:lastModifiedBy>Flenov</cp:lastModifiedBy>
  <cp:revision>1</cp:revision>
  <dcterms:created xsi:type="dcterms:W3CDTF">2009-02-25T15:15:00Z</dcterms:created>
  <dcterms:modified xsi:type="dcterms:W3CDTF">2009-02-25T15:16:00Z</dcterms:modified>
</cp:coreProperties>
</file>