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0da4epbk651" w:id="0"/>
      <w:bookmarkEnd w:id="0"/>
      <w:r w:rsidDel="00000000" w:rsidR="00000000" w:rsidRPr="00000000">
        <w:rPr>
          <w:rtl w:val="0"/>
        </w:rPr>
        <w:t xml:space="preserve">Cambiar contraseña de root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pd8imk0insy" w:id="1"/>
      <w:bookmarkEnd w:id="1"/>
      <w:r w:rsidDel="00000000" w:rsidR="00000000" w:rsidRPr="00000000">
        <w:rPr>
          <w:rtl w:val="0"/>
        </w:rPr>
        <w:t xml:space="preserve">Método 1: Sentencia SQL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SET PASSWORD FOR ‘root’@’localhost’ = PASSWORD(‘novo_password’);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wvv2gk7hsqw" w:id="2"/>
      <w:bookmarkEnd w:id="2"/>
      <w:r w:rsidDel="00000000" w:rsidR="00000000" w:rsidRPr="00000000">
        <w:rPr>
          <w:rtl w:val="0"/>
        </w:rPr>
        <w:t xml:space="preserve">Método 2: </w:t>
      </w:r>
      <w:r w:rsidDel="00000000" w:rsidR="00000000" w:rsidRPr="00000000">
        <w:rPr>
          <w:highlight w:val="white"/>
          <w:rtl w:val="0"/>
        </w:rPr>
        <w:t xml:space="preserve">Cambio de contraseña de usuario de MySQL/MariaDB con phpMyAdmin.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 EXPLICACIÓN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https://www.mclibre.org/consultar/webapps/lecciones/phpmyadmin-1-soluciones.html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Haga clic en Cuentas de usuario. Se mostrará la lista de cuentas de usuario. Haga clic en Editar privilegios de la cuenta root en lo</w:t>
      </w:r>
      <w:r w:rsidDel="00000000" w:rsidR="00000000" w:rsidRPr="00000000">
        <w:rPr>
          <w:highlight w:val="white"/>
          <w:rtl w:val="0"/>
        </w:rPr>
        <w:t xml:space="preserve">calhost: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27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5mk3zuoi8j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Método 3: </w:t>
      </w:r>
      <w:r w:rsidDel="00000000" w:rsidR="00000000" w:rsidRPr="00000000">
        <w:rPr>
          <w:b w:val="1"/>
          <w:sz w:val="32"/>
          <w:szCs w:val="32"/>
          <w:rtl w:val="0"/>
        </w:rPr>
        <w:t xml:space="preserve">Shell de Xampp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mysqladmin --user=root pasword “</w:t>
      </w:r>
      <w:r w:rsidDel="00000000" w:rsidR="00000000" w:rsidRPr="00000000">
        <w:rPr>
          <w:color w:val="ff9900"/>
          <w:rtl w:val="0"/>
        </w:rPr>
        <w:t xml:space="preserve">aqui la contraseña</w:t>
      </w:r>
      <w:r w:rsidDel="00000000" w:rsidR="00000000" w:rsidRPr="00000000">
        <w:rPr>
          <w:rtl w:val="0"/>
        </w:rPr>
        <w:t xml:space="preserve">“      Esto para colocar password al root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mysqladmin.exe -u root pasword  </w:t>
      </w:r>
      <w:r w:rsidDel="00000000" w:rsidR="00000000" w:rsidRPr="00000000">
        <w:rPr>
          <w:color w:val="ff9900"/>
          <w:rtl w:val="0"/>
        </w:rPr>
        <w:t xml:space="preserve">aqui la contraseña</w:t>
      </w:r>
      <w:r w:rsidDel="00000000" w:rsidR="00000000" w:rsidRPr="00000000">
        <w:rPr>
          <w:rtl w:val="0"/>
        </w:rPr>
        <w:t xml:space="preserve">   Esto para recuperar acceso al root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Método 4 : Ejecutar el archivo resetroot: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Hay un archivo por lotes llamado resetroot.bat ubicado en las carpetas xammp 'C:\xampp\mysql', ejecute esto y eliminará las contraseñas phpmyadmin Luego, todo lo que debe hacer es iniciar el servicio MySQL en xamp y hacer clic en el botón de administración.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clibre.org/consultar/webapps/lecciones/phpmyadmin-1-solucione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