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D0514" w14:textId="77777777" w:rsidR="00902D7F" w:rsidRDefault="00902D7F" w:rsidP="00902D7F">
      <w:pPr>
        <w:jc w:val="center"/>
        <w:rPr>
          <w:lang w:val="ru-RU"/>
        </w:rPr>
      </w:pPr>
      <w:r w:rsidRPr="00BB0FC8">
        <w:rPr>
          <w:lang w:val="ru-RU"/>
        </w:rPr>
        <w:t>МИНИСТЕРСТВО НАУКИ И ВЫСШЕГО ОБРАЗОВАНИЯ</w:t>
      </w:r>
    </w:p>
    <w:p w14:paraId="2D589773" w14:textId="77777777" w:rsidR="00902D7F" w:rsidRPr="00BB0FC8" w:rsidRDefault="00902D7F" w:rsidP="00902D7F">
      <w:pPr>
        <w:jc w:val="center"/>
        <w:rPr>
          <w:lang w:val="ru-RU"/>
        </w:rPr>
      </w:pPr>
      <w:r w:rsidRPr="00BB0FC8">
        <w:rPr>
          <w:color w:val="auto"/>
          <w:lang w:val="ru-RU"/>
        </w:rPr>
        <w:t>Российской Федерации</w:t>
      </w:r>
    </w:p>
    <w:p w14:paraId="3AB6DFAF" w14:textId="77777777" w:rsidR="00902D7F" w:rsidRPr="00305AD9" w:rsidRDefault="00902D7F" w:rsidP="00902D7F">
      <w:pPr>
        <w:jc w:val="center"/>
        <w:rPr>
          <w:lang w:val="ru-RU"/>
        </w:rPr>
      </w:pPr>
      <w:r w:rsidRPr="00305AD9">
        <w:rPr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14B00C4D" w14:textId="77777777" w:rsidR="00902D7F" w:rsidRPr="00305AD9" w:rsidRDefault="00902D7F" w:rsidP="00902D7F">
      <w:pPr>
        <w:jc w:val="center"/>
        <w:rPr>
          <w:lang w:val="ru-RU"/>
        </w:rPr>
      </w:pPr>
      <w:r w:rsidRPr="00305AD9">
        <w:rPr>
          <w:lang w:val="ru-RU"/>
        </w:rPr>
        <w:t>«Севастопольский государственный университет»</w:t>
      </w:r>
    </w:p>
    <w:p w14:paraId="40D4A3A4" w14:textId="77777777" w:rsidR="00902D7F" w:rsidRPr="00305AD9" w:rsidRDefault="00902D7F" w:rsidP="00902D7F">
      <w:pPr>
        <w:jc w:val="center"/>
        <w:rPr>
          <w:lang w:val="ru-RU"/>
        </w:rPr>
      </w:pPr>
      <w:r w:rsidRPr="00305AD9">
        <w:rPr>
          <w:lang w:val="ru-RU"/>
        </w:rPr>
        <w:t>кафедра Информационные системы</w:t>
      </w:r>
    </w:p>
    <w:p w14:paraId="389690DD" w14:textId="77777777" w:rsidR="00902D7F" w:rsidRPr="00305AD9" w:rsidRDefault="00902D7F" w:rsidP="00902D7F">
      <w:pPr>
        <w:jc w:val="center"/>
        <w:rPr>
          <w:lang w:val="ru-RU"/>
        </w:rPr>
      </w:pPr>
    </w:p>
    <w:p w14:paraId="0340304D" w14:textId="77777777" w:rsidR="00902D7F" w:rsidRPr="00305AD9" w:rsidRDefault="00902D7F" w:rsidP="00902D7F">
      <w:pPr>
        <w:jc w:val="center"/>
        <w:rPr>
          <w:lang w:val="ru-RU"/>
        </w:rPr>
      </w:pPr>
      <w:r w:rsidRPr="00305AD9">
        <w:rPr>
          <w:lang w:val="ru-RU"/>
        </w:rPr>
        <w:t xml:space="preserve">Бариев </w:t>
      </w:r>
      <w:proofErr w:type="spellStart"/>
      <w:r w:rsidRPr="00305AD9">
        <w:rPr>
          <w:lang w:val="ru-RU"/>
        </w:rPr>
        <w:t>Эмин</w:t>
      </w:r>
      <w:proofErr w:type="spellEnd"/>
      <w:r w:rsidRPr="00305AD9">
        <w:rPr>
          <w:lang w:val="ru-RU"/>
        </w:rPr>
        <w:t xml:space="preserve"> </w:t>
      </w:r>
      <w:proofErr w:type="spellStart"/>
      <w:r w:rsidRPr="00305AD9">
        <w:rPr>
          <w:lang w:val="ru-RU"/>
        </w:rPr>
        <w:t>Юсуфович</w:t>
      </w:r>
      <w:proofErr w:type="spellEnd"/>
    </w:p>
    <w:p w14:paraId="5089AE6C" w14:textId="77777777" w:rsidR="00902D7F" w:rsidRPr="00305AD9" w:rsidRDefault="00902D7F" w:rsidP="00902D7F">
      <w:pPr>
        <w:jc w:val="center"/>
        <w:rPr>
          <w:lang w:val="ru-RU"/>
        </w:rPr>
      </w:pPr>
    </w:p>
    <w:p w14:paraId="4CF544C5" w14:textId="77777777" w:rsidR="00902D7F" w:rsidRPr="00305AD9" w:rsidRDefault="00902D7F" w:rsidP="00902D7F">
      <w:pPr>
        <w:jc w:val="center"/>
        <w:rPr>
          <w:lang w:val="ru-RU"/>
        </w:rPr>
      </w:pPr>
      <w:r w:rsidRPr="00305AD9">
        <w:rPr>
          <w:lang w:val="ru-RU"/>
        </w:rPr>
        <w:t>Институт информационных технологий и управления в технических системах</w:t>
      </w:r>
    </w:p>
    <w:p w14:paraId="785C1ABF" w14:textId="77777777" w:rsidR="00902D7F" w:rsidRPr="00305AD9" w:rsidRDefault="00902D7F" w:rsidP="00902D7F">
      <w:pPr>
        <w:jc w:val="center"/>
        <w:rPr>
          <w:lang w:val="ru-RU"/>
        </w:rPr>
      </w:pPr>
      <w:r>
        <w:rPr>
          <w:lang w:val="ru-RU"/>
        </w:rPr>
        <w:t>курс 4 группа ИС/б-16-2</w:t>
      </w:r>
    </w:p>
    <w:p w14:paraId="007B01C9" w14:textId="77777777" w:rsidR="00902D7F" w:rsidRPr="00305AD9" w:rsidRDefault="00902D7F" w:rsidP="00902D7F">
      <w:pPr>
        <w:jc w:val="center"/>
        <w:rPr>
          <w:lang w:val="ru-RU"/>
        </w:rPr>
      </w:pPr>
      <w:r w:rsidRPr="00305AD9">
        <w:rPr>
          <w:lang w:val="ru-RU"/>
        </w:rPr>
        <w:t xml:space="preserve">09.03.02 Информационные системы и технологии (уровень </w:t>
      </w:r>
      <w:proofErr w:type="spellStart"/>
      <w:r w:rsidRPr="00305AD9">
        <w:rPr>
          <w:lang w:val="ru-RU"/>
        </w:rPr>
        <w:t>бакалавриата</w:t>
      </w:r>
      <w:proofErr w:type="spellEnd"/>
      <w:r w:rsidRPr="00305AD9">
        <w:rPr>
          <w:lang w:val="ru-RU"/>
        </w:rPr>
        <w:t>)</w:t>
      </w:r>
    </w:p>
    <w:p w14:paraId="0A001AD2" w14:textId="77777777" w:rsidR="00902D7F" w:rsidRPr="0003581E" w:rsidRDefault="00902D7F" w:rsidP="00902D7F">
      <w:pPr>
        <w:jc w:val="center"/>
        <w:rPr>
          <w:lang w:val="ru-RU"/>
        </w:rPr>
      </w:pPr>
    </w:p>
    <w:p w14:paraId="41119081" w14:textId="77777777" w:rsidR="00902D7F" w:rsidRPr="00305AD9" w:rsidRDefault="00902D7F" w:rsidP="00902D7F">
      <w:pPr>
        <w:jc w:val="center"/>
        <w:rPr>
          <w:lang w:val="ru-RU"/>
        </w:rPr>
      </w:pPr>
      <w:r w:rsidRPr="00305AD9">
        <w:rPr>
          <w:lang w:val="ru-RU"/>
        </w:rPr>
        <w:t>ОТЧЕТ</w:t>
      </w:r>
    </w:p>
    <w:p w14:paraId="59E17C44" w14:textId="77777777" w:rsidR="00902D7F" w:rsidRPr="00305AD9" w:rsidRDefault="00902D7F" w:rsidP="00902D7F">
      <w:pPr>
        <w:jc w:val="center"/>
        <w:rPr>
          <w:lang w:val="ru-RU"/>
        </w:rPr>
      </w:pPr>
      <w:r w:rsidRPr="00305AD9">
        <w:rPr>
          <w:lang w:val="ru-RU"/>
        </w:rPr>
        <w:t>по лабораторной работе №1</w:t>
      </w:r>
    </w:p>
    <w:p w14:paraId="3A69254E" w14:textId="03D727DA" w:rsidR="00902D7F" w:rsidRPr="00BB0FC8" w:rsidRDefault="00902D7F" w:rsidP="00902D7F">
      <w:pPr>
        <w:jc w:val="center"/>
        <w:rPr>
          <w:lang w:val="ru-RU"/>
        </w:rPr>
      </w:pPr>
      <w:r w:rsidRPr="00BB0FC8">
        <w:rPr>
          <w:lang w:val="ru-RU"/>
        </w:rPr>
        <w:t>По дисциплине: «</w:t>
      </w:r>
      <w:proofErr w:type="spellStart"/>
      <w:r>
        <w:t>Рефакторинг</w:t>
      </w:r>
      <w:proofErr w:type="spellEnd"/>
      <w:r>
        <w:t xml:space="preserve"> программного обеспечения</w:t>
      </w:r>
      <w:r w:rsidRPr="00BB0FC8">
        <w:rPr>
          <w:lang w:val="ru-RU"/>
        </w:rPr>
        <w:t>»</w:t>
      </w:r>
    </w:p>
    <w:p w14:paraId="6EC8EAB0" w14:textId="21270D22" w:rsidR="00902D7F" w:rsidRPr="00902D7F" w:rsidRDefault="00902D7F" w:rsidP="00902D7F">
      <w:pPr>
        <w:jc w:val="center"/>
        <w:rPr>
          <w:rFonts w:eastAsia="Times New Roman"/>
          <w:color w:val="auto"/>
          <w:sz w:val="24"/>
          <w:szCs w:val="24"/>
          <w:lang w:val="ru-RU"/>
        </w:rPr>
      </w:pPr>
      <w:r w:rsidRPr="00BB0FC8">
        <w:rPr>
          <w:lang w:val="ru-RU"/>
        </w:rPr>
        <w:t xml:space="preserve">По </w:t>
      </w:r>
      <w:r w:rsidRPr="00BB0FC8">
        <w:rPr>
          <w:color w:val="auto"/>
          <w:lang w:val="ru-RU"/>
        </w:rPr>
        <w:t>теме: «</w:t>
      </w:r>
      <w:proofErr w:type="spellStart"/>
      <w:r>
        <w:t>Рефакторинг</w:t>
      </w:r>
      <w:proofErr w:type="spellEnd"/>
      <w:r>
        <w:t xml:space="preserve"> программного кода. </w:t>
      </w:r>
      <w:proofErr w:type="spellStart"/>
      <w:r>
        <w:t>Составление</w:t>
      </w:r>
      <w:proofErr w:type="spellEnd"/>
      <w:r>
        <w:t xml:space="preserve"> </w:t>
      </w:r>
      <w:proofErr w:type="spellStart"/>
      <w:r>
        <w:t>методов</w:t>
      </w:r>
      <w:proofErr w:type="spellEnd"/>
      <w:r w:rsidRPr="00BB0FC8">
        <w:rPr>
          <w:color w:val="auto"/>
          <w:lang w:val="ru-RU"/>
        </w:rPr>
        <w:t>»</w:t>
      </w:r>
    </w:p>
    <w:p w14:paraId="2CE05B79" w14:textId="063BE905" w:rsidR="00902D7F" w:rsidRDefault="00902D7F" w:rsidP="00902D7F">
      <w:pPr>
        <w:jc w:val="center"/>
        <w:rPr>
          <w:lang w:val="ru-RU"/>
        </w:rPr>
      </w:pPr>
    </w:p>
    <w:p w14:paraId="436719F1" w14:textId="655B0412" w:rsidR="00E47CFB" w:rsidRDefault="00E47CFB" w:rsidP="00902D7F">
      <w:pPr>
        <w:jc w:val="center"/>
        <w:rPr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088"/>
        <w:gridCol w:w="3428"/>
        <w:gridCol w:w="2823"/>
      </w:tblGrid>
      <w:tr w:rsidR="00E47CFB" w14:paraId="70A371F9" w14:textId="77777777" w:rsidTr="00E47CFB">
        <w:tc>
          <w:tcPr>
            <w:tcW w:w="3088" w:type="dxa"/>
            <w:shd w:val="clear" w:color="auto" w:fill="FFFFFF" w:themeFill="background1"/>
          </w:tcPr>
          <w:p w14:paraId="57EDAEE6" w14:textId="0F5265A4" w:rsidR="00E47CFB" w:rsidRDefault="00E47CFB" w:rsidP="00902D7F">
            <w:pPr>
              <w:jc w:val="center"/>
              <w:rPr>
                <w:lang w:val="ru-RU"/>
              </w:rPr>
            </w:pPr>
            <w:r w:rsidRPr="00305AD9">
              <w:rPr>
                <w:lang w:val="ru-RU"/>
              </w:rPr>
              <w:t>Отметка о зачете</w:t>
            </w:r>
          </w:p>
        </w:tc>
        <w:tc>
          <w:tcPr>
            <w:tcW w:w="3428" w:type="dxa"/>
            <w:shd w:val="clear" w:color="auto" w:fill="FFFFFF" w:themeFill="background1"/>
          </w:tcPr>
          <w:p w14:paraId="545B8D03" w14:textId="43D8B390" w:rsidR="00E47CFB" w:rsidRDefault="00E47CFB" w:rsidP="00902D7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_____________________</w:t>
            </w:r>
          </w:p>
        </w:tc>
        <w:tc>
          <w:tcPr>
            <w:tcW w:w="2823" w:type="dxa"/>
            <w:shd w:val="clear" w:color="auto" w:fill="FFFFFF" w:themeFill="background1"/>
          </w:tcPr>
          <w:p w14:paraId="573D95AA" w14:textId="0A84674B" w:rsidR="00E47CFB" w:rsidRDefault="00E47CFB" w:rsidP="00902D7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___________</w:t>
            </w:r>
          </w:p>
        </w:tc>
      </w:tr>
      <w:tr w:rsidR="00E47CFB" w14:paraId="17990696" w14:textId="77777777" w:rsidTr="00E47CFB">
        <w:tc>
          <w:tcPr>
            <w:tcW w:w="3088" w:type="dxa"/>
            <w:shd w:val="clear" w:color="auto" w:fill="FFFFFF" w:themeFill="background1"/>
          </w:tcPr>
          <w:p w14:paraId="495847C8" w14:textId="77777777" w:rsidR="00E47CFB" w:rsidRDefault="00E47CFB" w:rsidP="00902D7F">
            <w:pPr>
              <w:jc w:val="center"/>
              <w:rPr>
                <w:lang w:val="ru-RU"/>
              </w:rPr>
            </w:pPr>
          </w:p>
        </w:tc>
        <w:tc>
          <w:tcPr>
            <w:tcW w:w="3428" w:type="dxa"/>
            <w:shd w:val="clear" w:color="auto" w:fill="FFFFFF" w:themeFill="background1"/>
          </w:tcPr>
          <w:p w14:paraId="5AC693E7" w14:textId="77777777" w:rsidR="00E47CFB" w:rsidRDefault="00E47CFB" w:rsidP="00902D7F">
            <w:pPr>
              <w:jc w:val="center"/>
              <w:rPr>
                <w:lang w:val="ru-RU"/>
              </w:rPr>
            </w:pPr>
          </w:p>
        </w:tc>
        <w:tc>
          <w:tcPr>
            <w:tcW w:w="2823" w:type="dxa"/>
            <w:shd w:val="clear" w:color="auto" w:fill="FFFFFF" w:themeFill="background1"/>
          </w:tcPr>
          <w:p w14:paraId="0F24F35E" w14:textId="165358CC" w:rsidR="00E47CFB" w:rsidRDefault="00E47CFB" w:rsidP="00E47CFB">
            <w:pPr>
              <w:jc w:val="center"/>
              <w:rPr>
                <w:lang w:val="ru-RU"/>
              </w:rPr>
            </w:pPr>
            <w:r w:rsidRPr="00305AD9">
              <w:rPr>
                <w:lang w:val="ru-RU"/>
              </w:rPr>
              <w:t>(дата)</w:t>
            </w:r>
          </w:p>
        </w:tc>
      </w:tr>
      <w:tr w:rsidR="00E47CFB" w14:paraId="65CA85E0" w14:textId="77777777" w:rsidTr="00E47CFB">
        <w:tc>
          <w:tcPr>
            <w:tcW w:w="3088" w:type="dxa"/>
            <w:shd w:val="clear" w:color="auto" w:fill="FFFFFF" w:themeFill="background1"/>
          </w:tcPr>
          <w:p w14:paraId="649E6D20" w14:textId="77777777" w:rsidR="00E47CFB" w:rsidRDefault="00E47CFB" w:rsidP="00902D7F">
            <w:pPr>
              <w:jc w:val="center"/>
              <w:rPr>
                <w:lang w:val="ru-RU"/>
              </w:rPr>
            </w:pPr>
          </w:p>
        </w:tc>
        <w:tc>
          <w:tcPr>
            <w:tcW w:w="3428" w:type="dxa"/>
            <w:shd w:val="clear" w:color="auto" w:fill="FFFFFF" w:themeFill="background1"/>
          </w:tcPr>
          <w:p w14:paraId="2CCD4D27" w14:textId="38CABC0E" w:rsidR="00E47CFB" w:rsidRDefault="00E47CFB" w:rsidP="00E47CFB">
            <w:pPr>
              <w:jc w:val="center"/>
              <w:rPr>
                <w:lang w:val="ru-RU"/>
              </w:rPr>
            </w:pPr>
            <w:r w:rsidRPr="00305AD9">
              <w:rPr>
                <w:lang w:val="ru-RU"/>
              </w:rPr>
              <w:t>Руководитель</w:t>
            </w:r>
            <w:r>
              <w:rPr>
                <w:lang w:val="ru-RU"/>
              </w:rPr>
              <w:t xml:space="preserve"> </w:t>
            </w:r>
            <w:r w:rsidRPr="00305AD9">
              <w:rPr>
                <w:lang w:val="ru-RU"/>
              </w:rPr>
              <w:t>практикума</w:t>
            </w:r>
          </w:p>
        </w:tc>
        <w:tc>
          <w:tcPr>
            <w:tcW w:w="2823" w:type="dxa"/>
            <w:shd w:val="clear" w:color="auto" w:fill="FFFFFF" w:themeFill="background1"/>
          </w:tcPr>
          <w:p w14:paraId="5B15938E" w14:textId="77777777" w:rsidR="00E47CFB" w:rsidRDefault="00E47CFB" w:rsidP="00902D7F">
            <w:pPr>
              <w:jc w:val="center"/>
              <w:rPr>
                <w:lang w:val="ru-RU"/>
              </w:rPr>
            </w:pPr>
          </w:p>
        </w:tc>
      </w:tr>
      <w:tr w:rsidR="00E47CFB" w14:paraId="5254F024" w14:textId="77777777" w:rsidTr="00E47CFB">
        <w:tc>
          <w:tcPr>
            <w:tcW w:w="3088" w:type="dxa"/>
            <w:shd w:val="clear" w:color="auto" w:fill="FFFFFF" w:themeFill="background1"/>
          </w:tcPr>
          <w:p w14:paraId="257ED3AB" w14:textId="473E7D36" w:rsidR="00E47CFB" w:rsidRDefault="00E47CFB" w:rsidP="00902D7F">
            <w:pPr>
              <w:jc w:val="center"/>
              <w:rPr>
                <w:lang w:val="ru-RU"/>
              </w:rPr>
            </w:pPr>
            <w:r w:rsidRPr="00305AD9">
              <w:rPr>
                <w:u w:val="single"/>
                <w:lang w:val="ru-RU"/>
              </w:rPr>
              <w:t>ст.</w:t>
            </w:r>
            <w:r>
              <w:rPr>
                <w:u w:val="single"/>
                <w:lang w:val="ru-RU"/>
              </w:rPr>
              <w:t xml:space="preserve"> </w:t>
            </w:r>
            <w:r w:rsidRPr="00305AD9">
              <w:rPr>
                <w:u w:val="single"/>
                <w:lang w:val="ru-RU"/>
              </w:rPr>
              <w:t>преподаватель</w:t>
            </w:r>
          </w:p>
        </w:tc>
        <w:tc>
          <w:tcPr>
            <w:tcW w:w="3428" w:type="dxa"/>
            <w:shd w:val="clear" w:color="auto" w:fill="FFFFFF" w:themeFill="background1"/>
          </w:tcPr>
          <w:p w14:paraId="0D8B132D" w14:textId="113D1AF1" w:rsidR="00E47CFB" w:rsidRDefault="00E47CFB" w:rsidP="00902D7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_________________</w:t>
            </w:r>
          </w:p>
        </w:tc>
        <w:tc>
          <w:tcPr>
            <w:tcW w:w="2823" w:type="dxa"/>
            <w:shd w:val="clear" w:color="auto" w:fill="FFFFFF" w:themeFill="background1"/>
          </w:tcPr>
          <w:p w14:paraId="2B6B66D6" w14:textId="7660BD07" w:rsidR="00E47CFB" w:rsidRDefault="00E47CFB" w:rsidP="00902D7F">
            <w:pPr>
              <w:jc w:val="center"/>
              <w:rPr>
                <w:lang w:val="ru-RU"/>
              </w:rPr>
            </w:pPr>
            <w:r>
              <w:rPr>
                <w:u w:val="single"/>
                <w:lang w:val="ru-RU"/>
              </w:rPr>
              <w:t>Строганов В.А.</w:t>
            </w:r>
          </w:p>
        </w:tc>
      </w:tr>
      <w:tr w:rsidR="00E47CFB" w14:paraId="405B0697" w14:textId="77777777" w:rsidTr="00E47CFB">
        <w:tc>
          <w:tcPr>
            <w:tcW w:w="3088" w:type="dxa"/>
            <w:shd w:val="clear" w:color="auto" w:fill="FFFFFF" w:themeFill="background1"/>
          </w:tcPr>
          <w:p w14:paraId="01A6C16E" w14:textId="71EC90BC" w:rsidR="00E47CFB" w:rsidRDefault="00E47CFB" w:rsidP="00902D7F">
            <w:pPr>
              <w:jc w:val="center"/>
              <w:rPr>
                <w:lang w:val="ru-RU"/>
              </w:rPr>
            </w:pPr>
            <w:r w:rsidRPr="00305AD9">
              <w:rPr>
                <w:lang w:val="ru-RU"/>
              </w:rPr>
              <w:t>(должность)</w:t>
            </w:r>
          </w:p>
        </w:tc>
        <w:tc>
          <w:tcPr>
            <w:tcW w:w="3428" w:type="dxa"/>
            <w:shd w:val="clear" w:color="auto" w:fill="FFFFFF" w:themeFill="background1"/>
          </w:tcPr>
          <w:p w14:paraId="75573A73" w14:textId="06D9F7BF" w:rsidR="00E47CFB" w:rsidRDefault="00E47CFB" w:rsidP="00902D7F">
            <w:pPr>
              <w:jc w:val="center"/>
              <w:rPr>
                <w:lang w:val="ru-RU"/>
              </w:rPr>
            </w:pPr>
            <w:r w:rsidRPr="00305AD9">
              <w:rPr>
                <w:lang w:val="ru-RU"/>
              </w:rPr>
              <w:t>(подпись)</w:t>
            </w:r>
          </w:p>
        </w:tc>
        <w:tc>
          <w:tcPr>
            <w:tcW w:w="2823" w:type="dxa"/>
            <w:shd w:val="clear" w:color="auto" w:fill="FFFFFF" w:themeFill="background1"/>
          </w:tcPr>
          <w:p w14:paraId="2E6A5566" w14:textId="045B6937" w:rsidR="00E47CFB" w:rsidRDefault="00E47CFB" w:rsidP="00902D7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(инициалы,</w:t>
            </w:r>
            <w:r>
              <w:rPr>
                <w:lang w:val="ru-RU"/>
              </w:rPr>
              <w:t xml:space="preserve"> </w:t>
            </w:r>
            <w:r w:rsidRPr="00305AD9">
              <w:rPr>
                <w:lang w:val="ru-RU"/>
              </w:rPr>
              <w:t>фамилия)</w:t>
            </w:r>
          </w:p>
        </w:tc>
      </w:tr>
    </w:tbl>
    <w:p w14:paraId="50C395E7" w14:textId="77777777" w:rsidR="00902D7F" w:rsidRPr="00305AD9" w:rsidRDefault="00902D7F" w:rsidP="00902D7F">
      <w:pPr>
        <w:jc w:val="center"/>
        <w:rPr>
          <w:lang w:val="ru-RU"/>
        </w:rPr>
      </w:pPr>
    </w:p>
    <w:p w14:paraId="7A5A9874" w14:textId="77777777" w:rsidR="00902D7F" w:rsidRPr="00305AD9" w:rsidRDefault="00902D7F" w:rsidP="00902D7F">
      <w:pPr>
        <w:jc w:val="center"/>
        <w:rPr>
          <w:lang w:val="ru-RU"/>
        </w:rPr>
      </w:pPr>
    </w:p>
    <w:p w14:paraId="00979CAB" w14:textId="77777777" w:rsidR="00902D7F" w:rsidRDefault="00902D7F" w:rsidP="00902D7F">
      <w:pPr>
        <w:jc w:val="center"/>
        <w:rPr>
          <w:lang w:val="ru-RU"/>
        </w:rPr>
      </w:pPr>
      <w:r w:rsidRPr="00305AD9">
        <w:rPr>
          <w:lang w:val="ru-RU"/>
        </w:rPr>
        <w:t>Севастополь 201</w:t>
      </w:r>
      <w:r w:rsidRPr="00902D7F">
        <w:rPr>
          <w:lang w:val="ru-RU"/>
        </w:rPr>
        <w:t>9</w:t>
      </w:r>
    </w:p>
    <w:p w14:paraId="53620FC8" w14:textId="77777777" w:rsidR="00902D7F" w:rsidRPr="00166CCB" w:rsidRDefault="00902D7F" w:rsidP="00902D7F">
      <w:pPr>
        <w:jc w:val="center"/>
        <w:rPr>
          <w:b/>
          <w:bCs/>
          <w:lang w:val="ru-RU"/>
        </w:rPr>
      </w:pPr>
      <w:r>
        <w:rPr>
          <w:lang w:val="ru-RU"/>
        </w:rPr>
        <w:br w:type="page"/>
      </w:r>
      <w:r w:rsidRPr="00166CCB">
        <w:rPr>
          <w:b/>
          <w:bCs/>
          <w:lang w:val="ru-RU"/>
        </w:rPr>
        <w:lastRenderedPageBreak/>
        <w:t>1 Цель работы</w:t>
      </w:r>
    </w:p>
    <w:p w14:paraId="7000C280" w14:textId="77777777" w:rsidR="00EA37D1" w:rsidRPr="00EA37D1" w:rsidRDefault="00EA37D1" w:rsidP="00EA37D1">
      <w:pPr>
        <w:rPr>
          <w:rFonts w:cs="Times New Roman"/>
          <w:lang w:val="ru-RU"/>
        </w:rPr>
      </w:pPr>
    </w:p>
    <w:p w14:paraId="63BE3888" w14:textId="77777777" w:rsidR="00EA37D1" w:rsidRPr="00EA37D1" w:rsidRDefault="00902D7F" w:rsidP="00EA37D1">
      <w:pPr>
        <w:rPr>
          <w:rFonts w:eastAsia="Times New Roman" w:cs="Times New Roman"/>
          <w:color w:val="auto"/>
          <w:sz w:val="24"/>
          <w:szCs w:val="24"/>
          <w:lang w:val="ru-RU"/>
        </w:rPr>
      </w:pPr>
      <w:r w:rsidRPr="00EA37D1">
        <w:rPr>
          <w:rFonts w:cs="Times New Roman"/>
          <w:color w:val="000000"/>
          <w:lang w:val="ru-RU"/>
        </w:rPr>
        <w:tab/>
      </w:r>
      <w:r w:rsidR="00EA37D1" w:rsidRPr="00EA37D1">
        <w:rPr>
          <w:rFonts w:cs="Times New Roman"/>
          <w:szCs w:val="28"/>
        </w:rPr>
        <w:t xml:space="preserve">Исследовать эффективность составления методов при </w:t>
      </w:r>
      <w:proofErr w:type="spellStart"/>
      <w:r w:rsidR="00EA37D1" w:rsidRPr="00EA37D1">
        <w:rPr>
          <w:rFonts w:cs="Times New Roman"/>
          <w:szCs w:val="28"/>
        </w:rPr>
        <w:t>рефакторинга</w:t>
      </w:r>
      <w:proofErr w:type="spellEnd"/>
      <w:r w:rsidR="00EA37D1" w:rsidRPr="00EA37D1">
        <w:rPr>
          <w:rFonts w:cs="Times New Roman"/>
          <w:szCs w:val="28"/>
        </w:rPr>
        <w:t xml:space="preserve"> программного кода. Получить практические навыки применения приемов </w:t>
      </w:r>
      <w:proofErr w:type="spellStart"/>
      <w:r w:rsidR="00EA37D1" w:rsidRPr="00EA37D1">
        <w:rPr>
          <w:rFonts w:cs="Times New Roman"/>
          <w:szCs w:val="28"/>
        </w:rPr>
        <w:t>рефакторинга</w:t>
      </w:r>
      <w:proofErr w:type="spellEnd"/>
      <w:r w:rsidR="00EA37D1" w:rsidRPr="00EA37D1">
        <w:rPr>
          <w:rFonts w:cs="Times New Roman"/>
          <w:szCs w:val="28"/>
        </w:rPr>
        <w:t xml:space="preserve"> методов. </w:t>
      </w:r>
    </w:p>
    <w:p w14:paraId="27FD39C0" w14:textId="7504F9D1" w:rsidR="00902D7F" w:rsidRPr="00EA37D1" w:rsidRDefault="00902D7F" w:rsidP="00EA37D1">
      <w:pPr>
        <w:rPr>
          <w:rFonts w:cs="Times New Roman"/>
          <w:lang w:val="ru-RU"/>
        </w:rPr>
      </w:pPr>
    </w:p>
    <w:p w14:paraId="389D4A53" w14:textId="77777777" w:rsidR="00902D7F" w:rsidRPr="00EA37D1" w:rsidRDefault="00902D7F" w:rsidP="00EA37D1">
      <w:pPr>
        <w:rPr>
          <w:rFonts w:cs="Times New Roman"/>
          <w:lang w:val="ru-RU"/>
        </w:rPr>
      </w:pPr>
    </w:p>
    <w:p w14:paraId="05392840" w14:textId="50509170" w:rsidR="00902D7F" w:rsidRPr="00166CCB" w:rsidRDefault="00902D7F" w:rsidP="00902D7F">
      <w:pPr>
        <w:jc w:val="center"/>
        <w:rPr>
          <w:b/>
          <w:bCs/>
          <w:color w:val="000000"/>
          <w:lang w:val="ru-RU"/>
        </w:rPr>
      </w:pPr>
      <w:r w:rsidRPr="00166CCB">
        <w:rPr>
          <w:b/>
          <w:bCs/>
          <w:color w:val="000000"/>
          <w:lang w:val="ru-RU"/>
        </w:rPr>
        <w:t xml:space="preserve">2 </w:t>
      </w:r>
      <w:r w:rsidR="00A56070" w:rsidRPr="00166CCB">
        <w:rPr>
          <w:b/>
          <w:bCs/>
          <w:color w:val="000000"/>
          <w:lang w:val="ru-RU"/>
        </w:rPr>
        <w:t>Постановка задачи</w:t>
      </w:r>
    </w:p>
    <w:p w14:paraId="3DE85C57" w14:textId="77777777" w:rsidR="00A56070" w:rsidRDefault="00A56070" w:rsidP="00902D7F">
      <w:pPr>
        <w:jc w:val="center"/>
        <w:rPr>
          <w:color w:val="000000"/>
          <w:lang w:val="ru-RU"/>
        </w:rPr>
      </w:pPr>
    </w:p>
    <w:p w14:paraId="116AE7C0" w14:textId="45B340DF" w:rsidR="00A56070" w:rsidRDefault="00A56070" w:rsidP="00A56070">
      <w:pPr>
        <w:ind w:firstLine="708"/>
        <w:rPr>
          <w:rFonts w:eastAsia="Times New Roman"/>
          <w:color w:val="auto"/>
          <w:sz w:val="24"/>
          <w:szCs w:val="24"/>
          <w:lang w:val="ru-RU"/>
        </w:rPr>
      </w:pPr>
      <w:r>
        <w:t>2</w:t>
      </w:r>
      <w:r>
        <w:t xml:space="preserve">.1. Выбрать фрагмент программного кода для </w:t>
      </w:r>
      <w:proofErr w:type="spellStart"/>
      <w:r>
        <w:t>рефакторинга</w:t>
      </w:r>
      <w:proofErr w:type="spellEnd"/>
      <w:r>
        <w:t xml:space="preserve">. </w:t>
      </w:r>
    </w:p>
    <w:p w14:paraId="4D496979" w14:textId="5DA64FCF" w:rsidR="00A56070" w:rsidRDefault="00A56070" w:rsidP="00166CCB">
      <w:pPr>
        <w:ind w:firstLine="709"/>
      </w:pPr>
      <w:r>
        <w:t>2</w:t>
      </w:r>
      <w:r>
        <w:t xml:space="preserve">.2. Выполнить </w:t>
      </w:r>
      <w:proofErr w:type="spellStart"/>
      <w:r>
        <w:t>рефакторинг</w:t>
      </w:r>
      <w:proofErr w:type="spellEnd"/>
      <w:r>
        <w:t xml:space="preserve"> программного кода, применив не менее 7 приемов, </w:t>
      </w:r>
      <w:proofErr w:type="spellStart"/>
      <w:r>
        <w:t>рассмотренных</w:t>
      </w:r>
      <w:proofErr w:type="spellEnd"/>
      <w:r>
        <w:t xml:space="preserve"> в</w:t>
      </w:r>
      <w:r>
        <w:t xml:space="preserve"> </w:t>
      </w:r>
      <w:proofErr w:type="spellStart"/>
      <w:r>
        <w:t>методических</w:t>
      </w:r>
      <w:proofErr w:type="spellEnd"/>
      <w:r>
        <w:t xml:space="preserve"> </w:t>
      </w:r>
      <w:proofErr w:type="spellStart"/>
      <w:r>
        <w:t>указаниях</w:t>
      </w:r>
      <w:proofErr w:type="spellEnd"/>
      <w:r>
        <w:t xml:space="preserve">. </w:t>
      </w:r>
    </w:p>
    <w:p w14:paraId="13DFC1B0" w14:textId="77777777" w:rsidR="00A56070" w:rsidRPr="00AF0CAC" w:rsidRDefault="00A56070" w:rsidP="00A56070">
      <w:pPr>
        <w:rPr>
          <w:color w:val="000000"/>
          <w:lang w:val="ru-RU"/>
        </w:rPr>
      </w:pPr>
    </w:p>
    <w:p w14:paraId="221A50DC" w14:textId="78E569FC" w:rsidR="00902D7F" w:rsidRDefault="00902D7F" w:rsidP="00902D7F">
      <w:pPr>
        <w:spacing w:line="240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141FD6EB" w14:textId="223B59A8" w:rsidR="00166CCB" w:rsidRPr="00166CCB" w:rsidRDefault="00166CCB" w:rsidP="00166CCB">
      <w:pPr>
        <w:spacing w:line="240" w:lineRule="auto"/>
        <w:jc w:val="center"/>
        <w:rPr>
          <w:b/>
          <w:bCs/>
          <w:lang w:val="ru-RU"/>
        </w:rPr>
      </w:pPr>
      <w:r w:rsidRPr="00166CCB">
        <w:rPr>
          <w:b/>
          <w:bCs/>
          <w:lang w:val="ru-RU"/>
        </w:rPr>
        <w:lastRenderedPageBreak/>
        <w:t>3 Ход работы</w:t>
      </w:r>
    </w:p>
    <w:p w14:paraId="3B6B5F84" w14:textId="213C2339" w:rsidR="00166CCB" w:rsidRDefault="00166CCB" w:rsidP="00166CCB">
      <w:pPr>
        <w:spacing w:line="240" w:lineRule="auto"/>
        <w:jc w:val="center"/>
        <w:rPr>
          <w:lang w:val="ru-RU"/>
        </w:rPr>
      </w:pPr>
    </w:p>
    <w:p w14:paraId="7E501660" w14:textId="2125E6D4" w:rsidR="005A6372" w:rsidRDefault="005A6372" w:rsidP="005A6372">
      <w:pPr>
        <w:ind w:firstLine="708"/>
        <w:rPr>
          <w:shd w:val="clear" w:color="auto" w:fill="FFFFFF"/>
        </w:rPr>
      </w:pPr>
      <w:r w:rsidRPr="005A6372">
        <w:t xml:space="preserve">3.1 </w:t>
      </w:r>
      <w:r w:rsidRPr="005A6372">
        <w:rPr>
          <w:shd w:val="clear" w:color="auto" w:fill="FFFFFF"/>
        </w:rPr>
        <w:t>Выделение метода (</w:t>
      </w:r>
      <w:proofErr w:type="spellStart"/>
      <w:r w:rsidRPr="005A6372">
        <w:rPr>
          <w:shd w:val="clear" w:color="auto" w:fill="FFFFFF"/>
        </w:rPr>
        <w:t>Extract</w:t>
      </w:r>
      <w:proofErr w:type="spellEnd"/>
      <w:r w:rsidRPr="005A6372">
        <w:rPr>
          <w:shd w:val="clear" w:color="auto" w:fill="FFFFFF"/>
        </w:rPr>
        <w:t xml:space="preserve"> </w:t>
      </w:r>
      <w:proofErr w:type="spellStart"/>
      <w:r w:rsidRPr="005A6372">
        <w:rPr>
          <w:shd w:val="clear" w:color="auto" w:fill="FFFFFF"/>
        </w:rPr>
        <w:t>Method</w:t>
      </w:r>
      <w:proofErr w:type="spellEnd"/>
      <w:r w:rsidRPr="005A6372">
        <w:rPr>
          <w:shd w:val="clear" w:color="auto" w:fill="FFFFFF"/>
        </w:rPr>
        <w:t>)</w:t>
      </w:r>
    </w:p>
    <w:p w14:paraId="03C96AF9" w14:textId="3886DE81" w:rsidR="005A6372" w:rsidRDefault="005A6372" w:rsidP="005A6372">
      <w:pPr>
        <w:jc w:val="center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59AB15E7" wp14:editId="7F7A5B48">
            <wp:extent cx="4231758" cy="3195206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19-10-03 в 10.40.4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528" cy="322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DF0B" w14:textId="4AA942F9" w:rsidR="005A6372" w:rsidRDefault="005A6372" w:rsidP="005A6372">
      <w:pPr>
        <w:jc w:val="center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Рисунок 1 – программный код до извлечения метода</w:t>
      </w:r>
    </w:p>
    <w:p w14:paraId="5A7B15FC" w14:textId="3F0741FC" w:rsidR="005A6372" w:rsidRDefault="005A6372" w:rsidP="005A6372">
      <w:pPr>
        <w:rPr>
          <w:shd w:val="clear" w:color="auto" w:fill="FFFFFF"/>
          <w:lang w:val="ru-RU"/>
        </w:rPr>
      </w:pPr>
    </w:p>
    <w:p w14:paraId="147B276F" w14:textId="709C1812" w:rsidR="005A6372" w:rsidRPr="00494AF9" w:rsidRDefault="005A6372" w:rsidP="005A6372">
      <w:pPr>
        <w:ind w:firstLine="708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На рисунке 1 выделен участок кода, который можно извлечь в отдельный метод.</w:t>
      </w:r>
      <w:r w:rsidR="00494AF9" w:rsidRPr="00494AF9">
        <w:rPr>
          <w:shd w:val="clear" w:color="auto" w:fill="FFFFFF"/>
          <w:lang w:val="ru-RU"/>
        </w:rPr>
        <w:t xml:space="preserve"> </w:t>
      </w:r>
      <w:r w:rsidR="00494AF9">
        <w:rPr>
          <w:shd w:val="clear" w:color="auto" w:fill="FFFFFF"/>
          <w:lang w:val="ru-RU"/>
        </w:rPr>
        <w:t>На рисунке 2 изображен программный код после извлечения метода.</w:t>
      </w:r>
    </w:p>
    <w:p w14:paraId="50B3BD15" w14:textId="77777777" w:rsidR="00494AF9" w:rsidRPr="00494AF9" w:rsidRDefault="00494AF9" w:rsidP="005A6372">
      <w:pPr>
        <w:ind w:firstLine="708"/>
        <w:rPr>
          <w:shd w:val="clear" w:color="auto" w:fill="FFFFFF"/>
          <w:lang w:val="ru-RU"/>
        </w:rPr>
      </w:pPr>
    </w:p>
    <w:p w14:paraId="06D41761" w14:textId="2F546A25" w:rsidR="005A6372" w:rsidRDefault="00494AF9" w:rsidP="00494AF9">
      <w:pPr>
        <w:jc w:val="center"/>
        <w:rPr>
          <w:shd w:val="clear" w:color="auto" w:fill="FFFFFF"/>
          <w:lang w:val="ru-RU"/>
        </w:rPr>
      </w:pPr>
      <w:r w:rsidRPr="00494AF9">
        <w:rPr>
          <w:shd w:val="clear" w:color="auto" w:fill="FFFFFF"/>
          <w:lang w:val="ru-RU"/>
        </w:rPr>
        <w:drawing>
          <wp:inline distT="0" distB="0" distL="0" distR="0" wp14:anchorId="50CB256E" wp14:editId="2621040B">
            <wp:extent cx="4678252" cy="2743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4559" cy="275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8CDCE" w14:textId="20EF2C43" w:rsidR="00494AF9" w:rsidRDefault="00494AF9" w:rsidP="00494AF9">
      <w:pPr>
        <w:jc w:val="center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Рисунок 2 – </w:t>
      </w:r>
      <w:r>
        <w:rPr>
          <w:shd w:val="clear" w:color="auto" w:fill="FFFFFF"/>
          <w:lang w:val="ru-RU"/>
        </w:rPr>
        <w:t xml:space="preserve">программный код </w:t>
      </w:r>
      <w:r>
        <w:rPr>
          <w:shd w:val="clear" w:color="auto" w:fill="FFFFFF"/>
          <w:lang w:val="ru-RU"/>
        </w:rPr>
        <w:t>после</w:t>
      </w:r>
      <w:r>
        <w:rPr>
          <w:shd w:val="clear" w:color="auto" w:fill="FFFFFF"/>
          <w:lang w:val="ru-RU"/>
        </w:rPr>
        <w:t xml:space="preserve"> извлечения метода</w:t>
      </w:r>
    </w:p>
    <w:p w14:paraId="37AB53FA" w14:textId="77777777" w:rsidR="00FF77F1" w:rsidRDefault="00FF77F1" w:rsidP="00FF77F1">
      <w:pPr>
        <w:rPr>
          <w:shd w:val="clear" w:color="auto" w:fill="FFFFFF"/>
          <w:lang w:val="ru-RU"/>
        </w:rPr>
      </w:pPr>
    </w:p>
    <w:p w14:paraId="0B08EA1C" w14:textId="3F5919CB" w:rsidR="009F76D4" w:rsidRDefault="00FF77F1" w:rsidP="009F76D4">
      <w:r>
        <w:rPr>
          <w:shd w:val="clear" w:color="auto" w:fill="FFFFFF"/>
          <w:lang w:val="ru-RU"/>
        </w:rPr>
        <w:lastRenderedPageBreak/>
        <w:t>3</w:t>
      </w:r>
      <w:r w:rsidRPr="007171FC">
        <w:t xml:space="preserve">.2 </w:t>
      </w:r>
      <w:proofErr w:type="spellStart"/>
      <w:r w:rsidR="009F76D4" w:rsidRPr="007171FC">
        <w:t>Замена</w:t>
      </w:r>
      <w:proofErr w:type="spellEnd"/>
      <w:r w:rsidR="009F76D4" w:rsidRPr="007171FC">
        <w:t xml:space="preserve"> </w:t>
      </w:r>
      <w:proofErr w:type="spellStart"/>
      <w:r w:rsidR="009F76D4" w:rsidRPr="007171FC">
        <w:t>переменной</w:t>
      </w:r>
      <w:proofErr w:type="spellEnd"/>
      <w:r w:rsidR="009F76D4" w:rsidRPr="007171FC">
        <w:t xml:space="preserve"> </w:t>
      </w:r>
      <w:proofErr w:type="spellStart"/>
      <w:r w:rsidR="009F76D4" w:rsidRPr="007171FC">
        <w:t>вызовом</w:t>
      </w:r>
      <w:proofErr w:type="spellEnd"/>
      <w:r w:rsidR="009F76D4" w:rsidRPr="007171FC">
        <w:t xml:space="preserve"> </w:t>
      </w:r>
      <w:proofErr w:type="spellStart"/>
      <w:r w:rsidR="009F76D4" w:rsidRPr="007171FC">
        <w:t>метода</w:t>
      </w:r>
      <w:proofErr w:type="spellEnd"/>
    </w:p>
    <w:p w14:paraId="583F47A1" w14:textId="77777777" w:rsidR="007171FC" w:rsidRPr="009F76D4" w:rsidRDefault="007171FC" w:rsidP="009F76D4"/>
    <w:p w14:paraId="1B1FF423" w14:textId="0FBEBF44" w:rsidR="00166CCB" w:rsidRPr="009F76D4" w:rsidRDefault="009F76D4" w:rsidP="009F76D4">
      <w:pPr>
        <w:jc w:val="center"/>
        <w:rPr>
          <w:rFonts w:eastAsia="Times New Roman"/>
          <w:color w:val="auto"/>
          <w:lang w:val="ru-RU"/>
        </w:rPr>
      </w:pPr>
      <w:r w:rsidRPr="009F76D4">
        <w:rPr>
          <w:shd w:val="clear" w:color="auto" w:fill="FFFFFF"/>
          <w:lang w:val="ru-RU"/>
        </w:rPr>
        <w:drawing>
          <wp:inline distT="0" distB="0" distL="0" distR="0" wp14:anchorId="43525837" wp14:editId="490F1ECE">
            <wp:extent cx="4445000" cy="24003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6F74F" w14:textId="51562BB6" w:rsidR="00166CCB" w:rsidRPr="005A6372" w:rsidRDefault="009F76D4" w:rsidP="009F76D4">
      <w:pPr>
        <w:jc w:val="center"/>
        <w:rPr>
          <w:lang w:val="ru-RU"/>
        </w:rPr>
      </w:pPr>
      <w:r>
        <w:rPr>
          <w:shd w:val="clear" w:color="auto" w:fill="FFFFFF"/>
          <w:lang w:val="ru-RU"/>
        </w:rPr>
        <w:t xml:space="preserve">Рисунок </w:t>
      </w:r>
      <w:r w:rsidRPr="009F76D4">
        <w:rPr>
          <w:shd w:val="clear" w:color="auto" w:fill="FFFFFF"/>
          <w:lang w:val="ru-RU"/>
        </w:rPr>
        <w:t>3</w:t>
      </w:r>
      <w:r>
        <w:rPr>
          <w:shd w:val="clear" w:color="auto" w:fill="FFFFFF"/>
          <w:lang w:val="ru-RU"/>
        </w:rPr>
        <w:t xml:space="preserve"> – программный код до </w:t>
      </w:r>
      <w:r>
        <w:rPr>
          <w:lang w:val="ru-RU"/>
        </w:rPr>
        <w:t>замены</w:t>
      </w:r>
      <w:r w:rsidRPr="009F76D4">
        <w:rPr>
          <w:lang w:val="ru-RU"/>
        </w:rPr>
        <w:t xml:space="preserve"> переменной вызовом метода</w:t>
      </w:r>
    </w:p>
    <w:p w14:paraId="29237870" w14:textId="5B169B9B" w:rsidR="00166CCB" w:rsidRDefault="00166CCB" w:rsidP="00166CCB">
      <w:pPr>
        <w:spacing w:line="240" w:lineRule="auto"/>
        <w:jc w:val="center"/>
        <w:rPr>
          <w:lang w:val="ru-RU"/>
        </w:rPr>
      </w:pPr>
    </w:p>
    <w:p w14:paraId="2E96407C" w14:textId="0018C878" w:rsidR="009F76D4" w:rsidRDefault="009F76D4" w:rsidP="009F76D4">
      <w:pPr>
        <w:ind w:firstLine="708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На рисунке </w:t>
      </w:r>
      <w:r>
        <w:rPr>
          <w:shd w:val="clear" w:color="auto" w:fill="FFFFFF"/>
          <w:lang w:val="ru-RU"/>
        </w:rPr>
        <w:t>3</w:t>
      </w:r>
      <w:r>
        <w:rPr>
          <w:shd w:val="clear" w:color="auto" w:fill="FFFFFF"/>
          <w:lang w:val="ru-RU"/>
        </w:rPr>
        <w:t xml:space="preserve"> выделен</w:t>
      </w:r>
      <w:r>
        <w:rPr>
          <w:shd w:val="clear" w:color="auto" w:fill="FFFFFF"/>
          <w:lang w:val="ru-RU"/>
        </w:rPr>
        <w:t>а переменная</w:t>
      </w:r>
      <w:r>
        <w:rPr>
          <w:shd w:val="clear" w:color="auto" w:fill="FFFFFF"/>
          <w:lang w:val="ru-RU"/>
        </w:rPr>
        <w:t>, котор</w:t>
      </w:r>
      <w:r>
        <w:rPr>
          <w:shd w:val="clear" w:color="auto" w:fill="FFFFFF"/>
          <w:lang w:val="ru-RU"/>
        </w:rPr>
        <w:t>ую можно</w:t>
      </w:r>
      <w:r>
        <w:rPr>
          <w:shd w:val="clear" w:color="auto" w:fill="FFFFFF"/>
          <w:lang w:val="ru-RU"/>
        </w:rPr>
        <w:t xml:space="preserve"> </w:t>
      </w:r>
      <w:r>
        <w:rPr>
          <w:lang w:val="ru-RU"/>
        </w:rPr>
        <w:t>замен</w:t>
      </w:r>
      <w:r>
        <w:rPr>
          <w:lang w:val="ru-RU"/>
        </w:rPr>
        <w:t xml:space="preserve">ить </w:t>
      </w:r>
      <w:r w:rsidRPr="009F76D4">
        <w:rPr>
          <w:lang w:val="ru-RU"/>
        </w:rPr>
        <w:t>вызовом метода</w:t>
      </w:r>
      <w:r>
        <w:rPr>
          <w:shd w:val="clear" w:color="auto" w:fill="FFFFFF"/>
          <w:lang w:val="ru-RU"/>
        </w:rPr>
        <w:t>.</w:t>
      </w:r>
      <w:r w:rsidRPr="00494AF9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На рисунке </w:t>
      </w:r>
      <w:r>
        <w:rPr>
          <w:shd w:val="clear" w:color="auto" w:fill="FFFFFF"/>
          <w:lang w:val="ru-RU"/>
        </w:rPr>
        <w:t>4</w:t>
      </w:r>
      <w:r>
        <w:rPr>
          <w:shd w:val="clear" w:color="auto" w:fill="FFFFFF"/>
          <w:lang w:val="ru-RU"/>
        </w:rPr>
        <w:t xml:space="preserve"> изображен программный код после </w:t>
      </w:r>
      <w:r>
        <w:rPr>
          <w:lang w:val="ru-RU"/>
        </w:rPr>
        <w:t>з</w:t>
      </w:r>
      <w:r w:rsidRPr="009F76D4">
        <w:rPr>
          <w:lang w:val="ru-RU"/>
        </w:rPr>
        <w:t>амен</w:t>
      </w:r>
      <w:r>
        <w:rPr>
          <w:lang w:val="ru-RU"/>
        </w:rPr>
        <w:t>ы</w:t>
      </w:r>
      <w:r w:rsidRPr="009F76D4">
        <w:rPr>
          <w:lang w:val="ru-RU"/>
        </w:rPr>
        <w:t xml:space="preserve"> переменной вызовом метода</w:t>
      </w:r>
      <w:r>
        <w:rPr>
          <w:shd w:val="clear" w:color="auto" w:fill="FFFFFF"/>
          <w:lang w:val="ru-RU"/>
        </w:rPr>
        <w:t>.</w:t>
      </w:r>
    </w:p>
    <w:p w14:paraId="51CF551F" w14:textId="77777777" w:rsidR="007171FC" w:rsidRDefault="007171FC" w:rsidP="009F76D4">
      <w:pPr>
        <w:ind w:firstLine="708"/>
        <w:rPr>
          <w:shd w:val="clear" w:color="auto" w:fill="FFFFFF"/>
          <w:lang w:val="ru-RU"/>
        </w:rPr>
      </w:pPr>
    </w:p>
    <w:p w14:paraId="6DC6C44F" w14:textId="1033B6D0" w:rsidR="007171FC" w:rsidRPr="007171FC" w:rsidRDefault="007171FC" w:rsidP="007171FC">
      <w:pPr>
        <w:ind w:firstLine="708"/>
        <w:jc w:val="center"/>
        <w:rPr>
          <w:shd w:val="clear" w:color="auto" w:fill="FFFFFF"/>
        </w:rPr>
      </w:pPr>
      <w:r w:rsidRPr="007171FC">
        <w:rPr>
          <w:shd w:val="clear" w:color="auto" w:fill="FFFFFF"/>
        </w:rPr>
        <w:drawing>
          <wp:inline distT="0" distB="0" distL="0" distR="0" wp14:anchorId="2AF8F5F6" wp14:editId="02A49C9C">
            <wp:extent cx="5213043" cy="297711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304" cy="297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E5E5A" w14:textId="16AF2307" w:rsidR="007171FC" w:rsidRPr="005A6372" w:rsidRDefault="007171FC" w:rsidP="007171FC">
      <w:pPr>
        <w:jc w:val="center"/>
        <w:rPr>
          <w:lang w:val="ru-RU"/>
        </w:rPr>
      </w:pPr>
      <w:r>
        <w:rPr>
          <w:lang w:val="ru-RU"/>
        </w:rPr>
        <w:t xml:space="preserve">Рисунок 4 – </w:t>
      </w:r>
      <w:r>
        <w:rPr>
          <w:shd w:val="clear" w:color="auto" w:fill="FFFFFF"/>
          <w:lang w:val="ru-RU"/>
        </w:rPr>
        <w:t xml:space="preserve">программный код </w:t>
      </w:r>
      <w:r>
        <w:rPr>
          <w:shd w:val="clear" w:color="auto" w:fill="FFFFFF"/>
          <w:lang w:val="ru-RU"/>
        </w:rPr>
        <w:t>после</w:t>
      </w:r>
      <w:r>
        <w:rPr>
          <w:shd w:val="clear" w:color="auto" w:fill="FFFFFF"/>
          <w:lang w:val="ru-RU"/>
        </w:rPr>
        <w:t xml:space="preserve"> </w:t>
      </w:r>
      <w:r>
        <w:rPr>
          <w:lang w:val="ru-RU"/>
        </w:rPr>
        <w:t>замены</w:t>
      </w:r>
      <w:r w:rsidRPr="009F76D4">
        <w:rPr>
          <w:lang w:val="ru-RU"/>
        </w:rPr>
        <w:t xml:space="preserve"> переменной вызовом метода</w:t>
      </w:r>
    </w:p>
    <w:p w14:paraId="0D5C7236" w14:textId="57DF7DC3" w:rsidR="009F76D4" w:rsidRDefault="009F76D4" w:rsidP="007171FC">
      <w:pPr>
        <w:spacing w:line="240" w:lineRule="auto"/>
        <w:rPr>
          <w:lang w:val="ru-RU"/>
        </w:rPr>
      </w:pPr>
    </w:p>
    <w:p w14:paraId="33E880DA" w14:textId="79A3EAF5" w:rsidR="007171FC" w:rsidRDefault="007171FC" w:rsidP="007171FC">
      <w:pPr>
        <w:spacing w:line="240" w:lineRule="auto"/>
        <w:rPr>
          <w:lang w:val="ru-RU"/>
        </w:rPr>
      </w:pPr>
    </w:p>
    <w:p w14:paraId="2079A8F3" w14:textId="76533423" w:rsidR="007171FC" w:rsidRDefault="007171FC" w:rsidP="007171FC">
      <w:pPr>
        <w:spacing w:line="240" w:lineRule="auto"/>
        <w:rPr>
          <w:lang w:val="ru-RU"/>
        </w:rPr>
      </w:pPr>
    </w:p>
    <w:p w14:paraId="710415F4" w14:textId="44CB1991" w:rsidR="007171FC" w:rsidRDefault="007171FC" w:rsidP="007171FC">
      <w:pPr>
        <w:spacing w:line="240" w:lineRule="auto"/>
        <w:rPr>
          <w:lang w:val="ru-RU"/>
        </w:rPr>
      </w:pPr>
    </w:p>
    <w:p w14:paraId="2BC06C75" w14:textId="100D7E21" w:rsidR="00CA00B4" w:rsidRDefault="007171FC" w:rsidP="00CA00B4">
      <w:pPr>
        <w:ind w:firstLine="708"/>
      </w:pPr>
      <w:r>
        <w:lastRenderedPageBreak/>
        <w:t xml:space="preserve">3.3 </w:t>
      </w:r>
      <w:proofErr w:type="spellStart"/>
      <w:r w:rsidR="00CA00B4">
        <w:t>Расщепление</w:t>
      </w:r>
      <w:proofErr w:type="spellEnd"/>
      <w:r w:rsidR="00CA00B4">
        <w:t xml:space="preserve"> </w:t>
      </w:r>
      <w:proofErr w:type="spellStart"/>
      <w:r w:rsidR="00CA00B4">
        <w:t>переменной</w:t>
      </w:r>
      <w:proofErr w:type="spellEnd"/>
    </w:p>
    <w:p w14:paraId="339E2065" w14:textId="77777777" w:rsidR="00CA00B4" w:rsidRPr="007171FC" w:rsidRDefault="00CA00B4" w:rsidP="007171FC">
      <w:pPr>
        <w:spacing w:line="240" w:lineRule="auto"/>
      </w:pPr>
    </w:p>
    <w:p w14:paraId="6D5D931F" w14:textId="77777777" w:rsidR="00CA00B4" w:rsidRDefault="00CA00B4" w:rsidP="00CA00B4">
      <w:pPr>
        <w:spacing w:line="240" w:lineRule="auto"/>
        <w:jc w:val="center"/>
        <w:rPr>
          <w:lang w:val="ru-RU"/>
        </w:rPr>
      </w:pPr>
      <w:r w:rsidRPr="00CA00B4">
        <w:rPr>
          <w:lang w:val="ru-RU"/>
        </w:rPr>
        <w:drawing>
          <wp:inline distT="0" distB="0" distL="0" distR="0" wp14:anchorId="7F263EC0" wp14:editId="09AD462D">
            <wp:extent cx="5936615" cy="2284095"/>
            <wp:effectExtent l="0" t="0" r="0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DC9FD" w14:textId="7063C5A8" w:rsidR="00CA00B4" w:rsidRPr="005A6372" w:rsidRDefault="00CA00B4" w:rsidP="00CA00B4">
      <w:pPr>
        <w:jc w:val="center"/>
        <w:rPr>
          <w:lang w:val="ru-RU"/>
        </w:rPr>
      </w:pPr>
      <w:r>
        <w:rPr>
          <w:lang w:val="ru-RU"/>
        </w:rPr>
        <w:t xml:space="preserve">Рисунок 5 – </w:t>
      </w:r>
      <w:r>
        <w:rPr>
          <w:shd w:val="clear" w:color="auto" w:fill="FFFFFF"/>
          <w:lang w:val="ru-RU"/>
        </w:rPr>
        <w:t xml:space="preserve">программный код до </w:t>
      </w:r>
      <w:r>
        <w:rPr>
          <w:lang w:val="ru-RU"/>
        </w:rPr>
        <w:t>расщепления переменной</w:t>
      </w:r>
    </w:p>
    <w:p w14:paraId="2E6155DC" w14:textId="7AFD3515" w:rsidR="00CA00B4" w:rsidRDefault="00CA00B4" w:rsidP="00CA00B4">
      <w:pPr>
        <w:spacing w:line="240" w:lineRule="auto"/>
        <w:jc w:val="center"/>
        <w:rPr>
          <w:lang w:val="ru-RU"/>
        </w:rPr>
      </w:pPr>
    </w:p>
    <w:p w14:paraId="1A05857E" w14:textId="77777777" w:rsidR="00A22B2A" w:rsidRDefault="00A22B2A" w:rsidP="00A22B2A">
      <w:pPr>
        <w:spacing w:line="240" w:lineRule="auto"/>
        <w:jc w:val="center"/>
        <w:rPr>
          <w:lang w:val="ru-RU"/>
        </w:rPr>
      </w:pPr>
    </w:p>
    <w:p w14:paraId="60DEEC77" w14:textId="562BA39E" w:rsidR="00A22B2A" w:rsidRDefault="00A22B2A" w:rsidP="00A22B2A">
      <w:pPr>
        <w:ind w:firstLine="708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На рисунке </w:t>
      </w:r>
      <w:r>
        <w:rPr>
          <w:shd w:val="clear" w:color="auto" w:fill="FFFFFF"/>
          <w:lang w:val="ru-RU"/>
        </w:rPr>
        <w:t>5</w:t>
      </w:r>
      <w:r>
        <w:rPr>
          <w:shd w:val="clear" w:color="auto" w:fill="FFFFFF"/>
          <w:lang w:val="ru-RU"/>
        </w:rPr>
        <w:t xml:space="preserve"> выделена переменная, которую можно </w:t>
      </w:r>
      <w:r>
        <w:rPr>
          <w:lang w:val="ru-RU"/>
        </w:rPr>
        <w:t>расщепить</w:t>
      </w:r>
      <w:r>
        <w:rPr>
          <w:shd w:val="clear" w:color="auto" w:fill="FFFFFF"/>
          <w:lang w:val="ru-RU"/>
        </w:rPr>
        <w:t>.</w:t>
      </w:r>
      <w:r w:rsidRPr="00494AF9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На рисунке </w:t>
      </w:r>
      <w:r>
        <w:rPr>
          <w:shd w:val="clear" w:color="auto" w:fill="FFFFFF"/>
          <w:lang w:val="ru-RU"/>
        </w:rPr>
        <w:t>6</w:t>
      </w:r>
      <w:r>
        <w:rPr>
          <w:shd w:val="clear" w:color="auto" w:fill="FFFFFF"/>
          <w:lang w:val="ru-RU"/>
        </w:rPr>
        <w:t xml:space="preserve"> изображен программный код после </w:t>
      </w:r>
      <w:r>
        <w:rPr>
          <w:lang w:val="ru-RU"/>
        </w:rPr>
        <w:t>расщепления</w:t>
      </w:r>
      <w:r w:rsidRPr="009F76D4">
        <w:rPr>
          <w:lang w:val="ru-RU"/>
        </w:rPr>
        <w:t xml:space="preserve"> переменной</w:t>
      </w:r>
      <w:r>
        <w:rPr>
          <w:lang w:val="ru-RU"/>
        </w:rPr>
        <w:t>. Также расщепляемой переменной было присвоено адекватное имя.</w:t>
      </w:r>
    </w:p>
    <w:p w14:paraId="127CC672" w14:textId="77777777" w:rsidR="00A22B2A" w:rsidRDefault="00A22B2A" w:rsidP="00A22B2A">
      <w:pPr>
        <w:spacing w:line="240" w:lineRule="auto"/>
        <w:rPr>
          <w:lang w:val="ru-RU"/>
        </w:rPr>
      </w:pPr>
    </w:p>
    <w:p w14:paraId="782A1E35" w14:textId="46493F10" w:rsidR="00CA00B4" w:rsidRDefault="00A22B2A" w:rsidP="00CA00B4">
      <w:pPr>
        <w:spacing w:line="240" w:lineRule="auto"/>
        <w:jc w:val="center"/>
        <w:rPr>
          <w:lang w:val="ru-RU"/>
        </w:rPr>
      </w:pPr>
      <w:r w:rsidRPr="00A22B2A">
        <w:rPr>
          <w:lang w:val="ru-RU"/>
        </w:rPr>
        <w:drawing>
          <wp:inline distT="0" distB="0" distL="0" distR="0" wp14:anchorId="03053371" wp14:editId="4905B4FD">
            <wp:extent cx="5936615" cy="245364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99259" w14:textId="32CA8ABA" w:rsidR="00CA00B4" w:rsidRPr="00A22B2A" w:rsidRDefault="00A22B2A" w:rsidP="00CA00B4">
      <w:pPr>
        <w:spacing w:line="240" w:lineRule="auto"/>
        <w:jc w:val="center"/>
        <w:rPr>
          <w:lang w:val="ru-RU"/>
        </w:rPr>
      </w:pPr>
      <w:r>
        <w:rPr>
          <w:lang w:val="ru-RU"/>
        </w:rPr>
        <w:t xml:space="preserve">Рисунок 6 – </w:t>
      </w:r>
      <w:r>
        <w:rPr>
          <w:shd w:val="clear" w:color="auto" w:fill="FFFFFF"/>
          <w:lang w:val="ru-RU"/>
        </w:rPr>
        <w:t xml:space="preserve">программный код </w:t>
      </w:r>
      <w:r>
        <w:rPr>
          <w:shd w:val="clear" w:color="auto" w:fill="FFFFFF"/>
          <w:lang w:val="ru-RU"/>
        </w:rPr>
        <w:t>после</w:t>
      </w:r>
      <w:r>
        <w:rPr>
          <w:shd w:val="clear" w:color="auto" w:fill="FFFFFF"/>
          <w:lang w:val="ru-RU"/>
        </w:rPr>
        <w:t xml:space="preserve"> </w:t>
      </w:r>
      <w:r>
        <w:rPr>
          <w:lang w:val="ru-RU"/>
        </w:rPr>
        <w:t>расщепления переменной</w:t>
      </w:r>
    </w:p>
    <w:p w14:paraId="117F7EEF" w14:textId="211C65C9" w:rsidR="00A22B2A" w:rsidRDefault="00A22B2A">
      <w:pPr>
        <w:spacing w:line="240" w:lineRule="auto"/>
        <w:jc w:val="left"/>
      </w:pPr>
      <w:r>
        <w:br w:type="page"/>
      </w:r>
    </w:p>
    <w:p w14:paraId="3916DBF8" w14:textId="77777777" w:rsidR="00A22B2A" w:rsidRDefault="00A22B2A" w:rsidP="00A22B2A">
      <w:pPr>
        <w:rPr>
          <w:rFonts w:eastAsia="Times New Roman"/>
          <w:sz w:val="48"/>
          <w:szCs w:val="48"/>
          <w:lang w:val="ru-RU"/>
        </w:rPr>
      </w:pPr>
      <w:r>
        <w:lastRenderedPageBreak/>
        <w:t xml:space="preserve">3.4 </w:t>
      </w:r>
      <w:r>
        <w:t>Замена алгоритма</w:t>
      </w:r>
    </w:p>
    <w:p w14:paraId="5979A596" w14:textId="6FAF8B46" w:rsidR="00A22B2A" w:rsidRPr="00A22B2A" w:rsidRDefault="00A22B2A" w:rsidP="00A22B2A">
      <w:pPr>
        <w:spacing w:line="240" w:lineRule="auto"/>
      </w:pPr>
    </w:p>
    <w:p w14:paraId="523C4326" w14:textId="52E7C925" w:rsidR="00166CCB" w:rsidRDefault="00A22B2A" w:rsidP="00A22B2A">
      <w:pPr>
        <w:spacing w:line="240" w:lineRule="auto"/>
        <w:jc w:val="center"/>
        <w:rPr>
          <w:lang w:val="ru-RU"/>
        </w:rPr>
      </w:pPr>
      <w:r w:rsidRPr="00A22B2A">
        <w:rPr>
          <w:lang w:val="ru-RU"/>
        </w:rPr>
        <w:drawing>
          <wp:inline distT="0" distB="0" distL="0" distR="0" wp14:anchorId="716B7CE1" wp14:editId="43A2C25E">
            <wp:extent cx="3911600" cy="18669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B9B9A" w14:textId="7B447C9F" w:rsidR="00A22B2A" w:rsidRPr="005A6372" w:rsidRDefault="00A22B2A" w:rsidP="00A22B2A">
      <w:pPr>
        <w:jc w:val="center"/>
        <w:rPr>
          <w:lang w:val="ru-RU"/>
        </w:rPr>
      </w:pPr>
      <w:r>
        <w:rPr>
          <w:lang w:val="ru-RU"/>
        </w:rPr>
        <w:t xml:space="preserve">Рисунок 7 – </w:t>
      </w:r>
      <w:r>
        <w:rPr>
          <w:shd w:val="clear" w:color="auto" w:fill="FFFFFF"/>
          <w:lang w:val="ru-RU"/>
        </w:rPr>
        <w:t xml:space="preserve">программный код до </w:t>
      </w:r>
      <w:r>
        <w:rPr>
          <w:lang w:val="ru-RU"/>
        </w:rPr>
        <w:t>замены алгоритма</w:t>
      </w:r>
    </w:p>
    <w:p w14:paraId="1A086867" w14:textId="7D123873" w:rsidR="00A22B2A" w:rsidRDefault="00A22B2A" w:rsidP="00A22B2A">
      <w:pPr>
        <w:spacing w:line="240" w:lineRule="auto"/>
        <w:jc w:val="center"/>
        <w:rPr>
          <w:lang w:val="ru-RU"/>
        </w:rPr>
      </w:pPr>
    </w:p>
    <w:p w14:paraId="5E5F8F7B" w14:textId="1A04E731" w:rsidR="00A22B2A" w:rsidRDefault="00A22B2A" w:rsidP="00A22B2A">
      <w:pPr>
        <w:ind w:firstLine="708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На рисунке </w:t>
      </w:r>
      <w:r>
        <w:rPr>
          <w:shd w:val="clear" w:color="auto" w:fill="FFFFFF"/>
          <w:lang w:val="ru-RU"/>
        </w:rPr>
        <w:t>7</w:t>
      </w:r>
      <w:r>
        <w:rPr>
          <w:shd w:val="clear" w:color="auto" w:fill="FFFFFF"/>
          <w:lang w:val="ru-RU"/>
        </w:rPr>
        <w:t xml:space="preserve"> выделена </w:t>
      </w:r>
      <w:r>
        <w:rPr>
          <w:shd w:val="clear" w:color="auto" w:fill="FFFFFF"/>
          <w:lang w:val="ru-RU"/>
        </w:rPr>
        <w:t>структура кода</w:t>
      </w:r>
      <w:r>
        <w:rPr>
          <w:shd w:val="clear" w:color="auto" w:fill="FFFFFF"/>
          <w:lang w:val="ru-RU"/>
        </w:rPr>
        <w:t>,</w:t>
      </w:r>
      <w:r>
        <w:rPr>
          <w:shd w:val="clear" w:color="auto" w:fill="FFFFFF"/>
          <w:lang w:val="ru-RU"/>
        </w:rPr>
        <w:t xml:space="preserve"> в</w:t>
      </w:r>
      <w:r>
        <w:rPr>
          <w:shd w:val="clear" w:color="auto" w:fill="FFFFFF"/>
          <w:lang w:val="ru-RU"/>
        </w:rPr>
        <w:t xml:space="preserve"> котор</w:t>
      </w:r>
      <w:r>
        <w:rPr>
          <w:shd w:val="clear" w:color="auto" w:fill="FFFFFF"/>
          <w:lang w:val="ru-RU"/>
        </w:rPr>
        <w:t>ой</w:t>
      </w:r>
      <w:r>
        <w:rPr>
          <w:shd w:val="clear" w:color="auto" w:fill="FFFFFF"/>
          <w:lang w:val="ru-RU"/>
        </w:rPr>
        <w:t xml:space="preserve"> можно </w:t>
      </w:r>
      <w:r w:rsidR="00BD2D4C">
        <w:rPr>
          <w:lang w:val="ru-RU"/>
        </w:rPr>
        <w:t>заменить алгоритм без изменения функционала кода</w:t>
      </w:r>
      <w:r>
        <w:rPr>
          <w:shd w:val="clear" w:color="auto" w:fill="FFFFFF"/>
          <w:lang w:val="ru-RU"/>
        </w:rPr>
        <w:t>.</w:t>
      </w:r>
      <w:r w:rsidRPr="00494AF9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На рисунке </w:t>
      </w:r>
      <w:r w:rsidR="00BD2D4C">
        <w:rPr>
          <w:shd w:val="clear" w:color="auto" w:fill="FFFFFF"/>
          <w:lang w:val="ru-RU"/>
        </w:rPr>
        <w:t>8</w:t>
      </w:r>
      <w:r>
        <w:rPr>
          <w:shd w:val="clear" w:color="auto" w:fill="FFFFFF"/>
          <w:lang w:val="ru-RU"/>
        </w:rPr>
        <w:t xml:space="preserve"> изображен программный код после </w:t>
      </w:r>
      <w:r w:rsidR="00BD2D4C">
        <w:rPr>
          <w:lang w:val="ru-RU"/>
        </w:rPr>
        <w:t>произведения замены алгоритма</w:t>
      </w:r>
      <w:r>
        <w:rPr>
          <w:lang w:val="ru-RU"/>
        </w:rPr>
        <w:t>.</w:t>
      </w:r>
    </w:p>
    <w:p w14:paraId="3F0C8538" w14:textId="77777777" w:rsidR="00A22B2A" w:rsidRPr="00A22B2A" w:rsidRDefault="00A22B2A" w:rsidP="00A22B2A">
      <w:pPr>
        <w:spacing w:line="240" w:lineRule="auto"/>
        <w:jc w:val="center"/>
        <w:rPr>
          <w:lang w:val="ru-RU"/>
        </w:rPr>
      </w:pPr>
    </w:p>
    <w:p w14:paraId="6175C699" w14:textId="77777777" w:rsidR="00A22B2A" w:rsidRDefault="00A22B2A" w:rsidP="00A22B2A">
      <w:pPr>
        <w:spacing w:line="240" w:lineRule="auto"/>
        <w:jc w:val="center"/>
        <w:rPr>
          <w:lang w:val="ru-RU"/>
        </w:rPr>
      </w:pPr>
    </w:p>
    <w:p w14:paraId="75576222" w14:textId="00BA2E6A" w:rsidR="00A22B2A" w:rsidRDefault="00A22B2A" w:rsidP="00A22B2A">
      <w:pPr>
        <w:spacing w:line="240" w:lineRule="auto"/>
        <w:jc w:val="center"/>
        <w:rPr>
          <w:lang w:val="ru-RU"/>
        </w:rPr>
      </w:pPr>
      <w:r w:rsidRPr="00A22B2A">
        <w:rPr>
          <w:lang w:val="ru-RU"/>
        </w:rPr>
        <w:drawing>
          <wp:inline distT="0" distB="0" distL="0" distR="0" wp14:anchorId="0193447F" wp14:editId="09B76128">
            <wp:extent cx="4051300" cy="16129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8E858" w14:textId="5F05538D" w:rsidR="00A22B2A" w:rsidRPr="005A6372" w:rsidRDefault="00A22B2A" w:rsidP="00A22B2A">
      <w:pPr>
        <w:jc w:val="center"/>
        <w:rPr>
          <w:lang w:val="ru-RU"/>
        </w:rPr>
      </w:pPr>
      <w:r>
        <w:rPr>
          <w:lang w:val="ru-RU"/>
        </w:rPr>
        <w:t>Рисунок 8 –</w:t>
      </w:r>
      <w:r>
        <w:rPr>
          <w:shd w:val="clear" w:color="auto" w:fill="FFFFFF"/>
          <w:lang w:val="ru-RU"/>
        </w:rPr>
        <w:t xml:space="preserve">программный код </w:t>
      </w:r>
      <w:r>
        <w:rPr>
          <w:shd w:val="clear" w:color="auto" w:fill="FFFFFF"/>
          <w:lang w:val="ru-RU"/>
        </w:rPr>
        <w:t>после</w:t>
      </w:r>
      <w:r>
        <w:rPr>
          <w:shd w:val="clear" w:color="auto" w:fill="FFFFFF"/>
          <w:lang w:val="ru-RU"/>
        </w:rPr>
        <w:t xml:space="preserve"> </w:t>
      </w:r>
      <w:r>
        <w:rPr>
          <w:lang w:val="ru-RU"/>
        </w:rPr>
        <w:t>замены алгоритма</w:t>
      </w:r>
    </w:p>
    <w:p w14:paraId="5F13332F" w14:textId="4697C4E2" w:rsidR="00A22B2A" w:rsidRDefault="00A22B2A" w:rsidP="00A22B2A">
      <w:pPr>
        <w:spacing w:line="240" w:lineRule="auto"/>
        <w:jc w:val="center"/>
        <w:rPr>
          <w:lang w:val="ru-RU"/>
        </w:rPr>
      </w:pPr>
    </w:p>
    <w:p w14:paraId="172D9459" w14:textId="4AA0CC75" w:rsidR="00A22B2A" w:rsidRDefault="00A22B2A" w:rsidP="00A22B2A">
      <w:pPr>
        <w:spacing w:line="240" w:lineRule="auto"/>
        <w:jc w:val="center"/>
        <w:rPr>
          <w:lang w:val="ru-RU"/>
        </w:rPr>
      </w:pPr>
    </w:p>
    <w:p w14:paraId="15D09234" w14:textId="49260231" w:rsidR="00A22B2A" w:rsidRDefault="00A22B2A">
      <w:pPr>
        <w:spacing w:line="240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30D45E46" w14:textId="77777777" w:rsidR="00F913D9" w:rsidRDefault="00BD2D4C" w:rsidP="00F913D9">
      <w:pPr>
        <w:rPr>
          <w:rFonts w:eastAsia="Times New Roman"/>
          <w:sz w:val="48"/>
          <w:szCs w:val="48"/>
          <w:lang w:val="ru-RU"/>
        </w:rPr>
      </w:pPr>
      <w:r>
        <w:rPr>
          <w:lang w:val="ru-RU"/>
        </w:rPr>
        <w:lastRenderedPageBreak/>
        <w:t>3.5</w:t>
      </w:r>
      <w:r w:rsidR="000819EF" w:rsidRPr="000819EF">
        <w:rPr>
          <w:noProof/>
        </w:rPr>
        <w:t xml:space="preserve"> </w:t>
      </w:r>
      <w:r w:rsidR="00F913D9">
        <w:t>Замена метода объектом методов</w:t>
      </w:r>
    </w:p>
    <w:p w14:paraId="522EDEE7" w14:textId="0BB28C1E" w:rsidR="00BD2D4C" w:rsidRPr="00BD2D4C" w:rsidRDefault="00BD2D4C">
      <w:pPr>
        <w:spacing w:line="240" w:lineRule="auto"/>
        <w:jc w:val="left"/>
      </w:pPr>
    </w:p>
    <w:p w14:paraId="065A54FF" w14:textId="510940D9" w:rsidR="00A22B2A" w:rsidRDefault="00E06EF2" w:rsidP="00A22B2A">
      <w:pPr>
        <w:spacing w:line="240" w:lineRule="auto"/>
        <w:jc w:val="center"/>
        <w:rPr>
          <w:lang w:val="ru-RU"/>
        </w:rPr>
      </w:pPr>
      <w:r w:rsidRPr="00E06EF2">
        <w:rPr>
          <w:b/>
          <w:bCs/>
          <w:lang w:val="ru-RU"/>
        </w:rPr>
        <w:drawing>
          <wp:inline distT="0" distB="0" distL="0" distR="0" wp14:anchorId="6AA65212" wp14:editId="67FF1194">
            <wp:extent cx="5936615" cy="3766185"/>
            <wp:effectExtent l="0" t="0" r="0" b="571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9AEC7" w14:textId="55629C5C" w:rsidR="00E06EF2" w:rsidRDefault="003B030D" w:rsidP="00A22B2A">
      <w:pPr>
        <w:spacing w:line="240" w:lineRule="auto"/>
        <w:jc w:val="center"/>
        <w:rPr>
          <w:lang w:val="ru-RU"/>
        </w:rPr>
      </w:pPr>
      <w:r>
        <w:rPr>
          <w:lang w:val="ru-RU"/>
        </w:rPr>
        <w:t>Рисунок 9 – Программный код до замены метода объектом</w:t>
      </w:r>
    </w:p>
    <w:p w14:paraId="1EBBBD58" w14:textId="235B991C" w:rsidR="003B030D" w:rsidRDefault="003B030D" w:rsidP="00A22B2A">
      <w:pPr>
        <w:spacing w:line="240" w:lineRule="auto"/>
        <w:jc w:val="center"/>
        <w:rPr>
          <w:lang w:val="ru-RU"/>
        </w:rPr>
      </w:pPr>
    </w:p>
    <w:p w14:paraId="7EEFE3E6" w14:textId="65DFA4D8" w:rsidR="003B030D" w:rsidRDefault="003B030D" w:rsidP="003B030D">
      <w:pPr>
        <w:ind w:firstLine="708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На рисунке </w:t>
      </w:r>
      <w:r>
        <w:rPr>
          <w:shd w:val="clear" w:color="auto" w:fill="FFFFFF"/>
          <w:lang w:val="ru-RU"/>
        </w:rPr>
        <w:t>9</w:t>
      </w:r>
      <w:r>
        <w:rPr>
          <w:shd w:val="clear" w:color="auto" w:fill="FFFFFF"/>
          <w:lang w:val="ru-RU"/>
        </w:rPr>
        <w:t xml:space="preserve"> выделена структура кода, в которой можно </w:t>
      </w:r>
      <w:r>
        <w:rPr>
          <w:lang w:val="ru-RU"/>
        </w:rPr>
        <w:t xml:space="preserve">заменить </w:t>
      </w:r>
      <w:r w:rsidRPr="003B030D">
        <w:rPr>
          <w:lang w:val="ru-RU"/>
        </w:rPr>
        <w:t>метод объектом</w:t>
      </w:r>
      <w:r>
        <w:rPr>
          <w:lang w:val="ru-RU"/>
        </w:rPr>
        <w:t xml:space="preserve"> методов</w:t>
      </w:r>
      <w:r>
        <w:rPr>
          <w:shd w:val="clear" w:color="auto" w:fill="FFFFFF"/>
          <w:lang w:val="ru-RU"/>
        </w:rPr>
        <w:t>.</w:t>
      </w:r>
      <w:r w:rsidRPr="00494AF9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На рисунке </w:t>
      </w:r>
      <w:r>
        <w:rPr>
          <w:shd w:val="clear" w:color="auto" w:fill="FFFFFF"/>
          <w:lang w:val="ru-RU"/>
        </w:rPr>
        <w:t>10</w:t>
      </w:r>
      <w:r>
        <w:rPr>
          <w:shd w:val="clear" w:color="auto" w:fill="FFFFFF"/>
          <w:lang w:val="ru-RU"/>
        </w:rPr>
        <w:t xml:space="preserve"> изображен программный код после </w:t>
      </w:r>
      <w:r>
        <w:rPr>
          <w:lang w:val="ru-RU"/>
        </w:rPr>
        <w:t>з</w:t>
      </w:r>
      <w:r w:rsidRPr="003B030D">
        <w:rPr>
          <w:lang w:val="ru-RU"/>
        </w:rPr>
        <w:t>амен</w:t>
      </w:r>
      <w:r>
        <w:rPr>
          <w:lang w:val="ru-RU"/>
        </w:rPr>
        <w:t>ы</w:t>
      </w:r>
      <w:r w:rsidRPr="003B030D">
        <w:rPr>
          <w:lang w:val="ru-RU"/>
        </w:rPr>
        <w:t xml:space="preserve"> метода объектом методов</w:t>
      </w:r>
      <w:r>
        <w:rPr>
          <w:lang w:val="ru-RU"/>
        </w:rPr>
        <w:t>.</w:t>
      </w:r>
    </w:p>
    <w:p w14:paraId="0C0D8D3C" w14:textId="77777777" w:rsidR="003B030D" w:rsidRDefault="003B030D" w:rsidP="00A22B2A">
      <w:pPr>
        <w:spacing w:line="240" w:lineRule="auto"/>
        <w:jc w:val="center"/>
        <w:rPr>
          <w:lang w:val="ru-RU"/>
        </w:rPr>
      </w:pPr>
    </w:p>
    <w:p w14:paraId="2CE43737" w14:textId="4AC9BE56" w:rsidR="00F913D9" w:rsidRDefault="00E06EF2" w:rsidP="00A22B2A">
      <w:pPr>
        <w:spacing w:line="240" w:lineRule="auto"/>
        <w:jc w:val="center"/>
      </w:pPr>
      <w:r w:rsidRPr="00E06EF2">
        <w:lastRenderedPageBreak/>
        <w:drawing>
          <wp:inline distT="0" distB="0" distL="0" distR="0" wp14:anchorId="756C5EF5" wp14:editId="4E9D82DF">
            <wp:extent cx="5936615" cy="52197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7BF7C" w14:textId="621687AC" w:rsidR="003B030D" w:rsidRPr="003B030D" w:rsidRDefault="003B030D" w:rsidP="003B030D">
      <w:pPr>
        <w:spacing w:line="240" w:lineRule="auto"/>
        <w:jc w:val="center"/>
        <w:rPr>
          <w:lang w:val="ru-RU"/>
        </w:rPr>
      </w:pPr>
      <w:r>
        <w:rPr>
          <w:lang w:val="ru-RU"/>
        </w:rPr>
        <w:t xml:space="preserve">Рисунок 10 – </w:t>
      </w:r>
      <w:r>
        <w:rPr>
          <w:lang w:val="ru-RU"/>
        </w:rPr>
        <w:t>Программный код</w:t>
      </w:r>
      <w:r>
        <w:rPr>
          <w:lang w:val="ru-RU"/>
        </w:rPr>
        <w:t xml:space="preserve"> после </w:t>
      </w:r>
      <w:r>
        <w:rPr>
          <w:lang w:val="ru-RU"/>
        </w:rPr>
        <w:t>замены метода объектом</w:t>
      </w:r>
      <w:bookmarkStart w:id="0" w:name="_GoBack"/>
      <w:bookmarkEnd w:id="0"/>
    </w:p>
    <w:p w14:paraId="2BA2719C" w14:textId="653C43D7" w:rsidR="00E06EF2" w:rsidRPr="003B030D" w:rsidRDefault="00F913D9" w:rsidP="00F913D9">
      <w:pPr>
        <w:spacing w:line="240" w:lineRule="auto"/>
        <w:jc w:val="left"/>
        <w:rPr>
          <w:lang w:val="ru-RU"/>
        </w:rPr>
      </w:pPr>
      <w:r w:rsidRPr="003B030D">
        <w:rPr>
          <w:lang w:val="ru-RU"/>
        </w:rPr>
        <w:br w:type="page"/>
      </w:r>
    </w:p>
    <w:p w14:paraId="669CD6AB" w14:textId="1E5EA088" w:rsidR="00902D7F" w:rsidRPr="00166CCB" w:rsidRDefault="00902D7F" w:rsidP="00902D7F">
      <w:pPr>
        <w:jc w:val="center"/>
        <w:rPr>
          <w:b/>
          <w:bCs/>
          <w:lang w:val="ru-RU"/>
        </w:rPr>
      </w:pPr>
      <w:r w:rsidRPr="00166CCB">
        <w:rPr>
          <w:b/>
          <w:bCs/>
          <w:lang w:val="ru-RU"/>
        </w:rPr>
        <w:lastRenderedPageBreak/>
        <w:t>Выводы</w:t>
      </w:r>
      <w:r w:rsidR="00E06EF2" w:rsidRPr="00F913D9">
        <w:rPr>
          <w:noProof/>
          <w:lang w:val="ru-RU"/>
        </w:rPr>
        <w:t xml:space="preserve"> </w:t>
      </w:r>
    </w:p>
    <w:p w14:paraId="29E45AA7" w14:textId="77777777" w:rsidR="00902D7F" w:rsidRDefault="00902D7F" w:rsidP="00902D7F">
      <w:pPr>
        <w:jc w:val="center"/>
        <w:rPr>
          <w:lang w:val="ru-RU"/>
        </w:rPr>
      </w:pPr>
    </w:p>
    <w:p w14:paraId="37389E66" w14:textId="14077D39" w:rsidR="00902D7F" w:rsidRDefault="00902D7F" w:rsidP="00F913D9">
      <w:pPr>
        <w:ind w:firstLine="708"/>
        <w:rPr>
          <w:rFonts w:cs="Times New Roman"/>
          <w:szCs w:val="28"/>
          <w:lang w:val="ru-RU"/>
        </w:rPr>
      </w:pPr>
      <w:r>
        <w:rPr>
          <w:color w:val="000000"/>
          <w:lang w:val="ru-RU"/>
        </w:rPr>
        <w:t>В ходе выполнения лабораторной работы был</w:t>
      </w:r>
      <w:r w:rsidR="00F913D9">
        <w:rPr>
          <w:color w:val="000000"/>
          <w:lang w:val="ru-RU"/>
        </w:rPr>
        <w:t>а</w:t>
      </w:r>
      <w:r>
        <w:rPr>
          <w:color w:val="000000"/>
          <w:lang w:val="ru-RU"/>
        </w:rPr>
        <w:t xml:space="preserve"> </w:t>
      </w:r>
      <w:r w:rsidR="00F913D9">
        <w:rPr>
          <w:rFonts w:cs="Times New Roman"/>
          <w:szCs w:val="28"/>
          <w:lang w:val="ru-RU"/>
        </w:rPr>
        <w:t>и</w:t>
      </w:r>
      <w:r w:rsidR="00F913D9" w:rsidRPr="00F913D9">
        <w:rPr>
          <w:rFonts w:cs="Times New Roman"/>
          <w:szCs w:val="28"/>
          <w:lang w:val="ru-RU"/>
        </w:rPr>
        <w:t>сследова</w:t>
      </w:r>
      <w:r w:rsidR="00F913D9">
        <w:rPr>
          <w:rFonts w:cs="Times New Roman"/>
          <w:szCs w:val="28"/>
          <w:lang w:val="ru-RU"/>
        </w:rPr>
        <w:t>на</w:t>
      </w:r>
      <w:r w:rsidR="00F913D9" w:rsidRPr="00F913D9">
        <w:rPr>
          <w:rFonts w:cs="Times New Roman"/>
          <w:szCs w:val="28"/>
          <w:lang w:val="ru-RU"/>
        </w:rPr>
        <w:t xml:space="preserve"> эффективность составления методов при </w:t>
      </w:r>
      <w:proofErr w:type="spellStart"/>
      <w:r w:rsidR="00F913D9" w:rsidRPr="00F913D9">
        <w:rPr>
          <w:rFonts w:cs="Times New Roman"/>
          <w:szCs w:val="28"/>
          <w:lang w:val="ru-RU"/>
        </w:rPr>
        <w:t>рефакторинг</w:t>
      </w:r>
      <w:r w:rsidR="00F913D9">
        <w:rPr>
          <w:rFonts w:cs="Times New Roman"/>
          <w:szCs w:val="28"/>
          <w:lang w:val="ru-RU"/>
        </w:rPr>
        <w:t>е</w:t>
      </w:r>
      <w:proofErr w:type="spellEnd"/>
      <w:r w:rsidR="00F913D9" w:rsidRPr="00F913D9">
        <w:rPr>
          <w:rFonts w:cs="Times New Roman"/>
          <w:szCs w:val="28"/>
          <w:lang w:val="ru-RU"/>
        </w:rPr>
        <w:t xml:space="preserve"> программного кода. </w:t>
      </w:r>
      <w:r w:rsidR="00F913D9">
        <w:rPr>
          <w:rFonts w:cs="Times New Roman"/>
          <w:szCs w:val="28"/>
          <w:lang w:val="ru-RU"/>
        </w:rPr>
        <w:t>Так же были п</w:t>
      </w:r>
      <w:r w:rsidR="00F913D9" w:rsidRPr="00F913D9">
        <w:rPr>
          <w:rFonts w:cs="Times New Roman"/>
          <w:szCs w:val="28"/>
          <w:lang w:val="ru-RU"/>
        </w:rPr>
        <w:t>олуч</w:t>
      </w:r>
      <w:r w:rsidR="00F913D9">
        <w:rPr>
          <w:rFonts w:cs="Times New Roman"/>
          <w:szCs w:val="28"/>
          <w:lang w:val="ru-RU"/>
        </w:rPr>
        <w:t>ены</w:t>
      </w:r>
      <w:r w:rsidR="00F913D9" w:rsidRPr="00F913D9">
        <w:rPr>
          <w:rFonts w:cs="Times New Roman"/>
          <w:szCs w:val="28"/>
          <w:lang w:val="ru-RU"/>
        </w:rPr>
        <w:t xml:space="preserve"> практические навыки применения приемов </w:t>
      </w:r>
      <w:proofErr w:type="spellStart"/>
      <w:r w:rsidR="00F913D9" w:rsidRPr="00F913D9">
        <w:rPr>
          <w:rFonts w:cs="Times New Roman"/>
          <w:szCs w:val="28"/>
          <w:lang w:val="ru-RU"/>
        </w:rPr>
        <w:t>рефакторинга</w:t>
      </w:r>
      <w:proofErr w:type="spellEnd"/>
      <w:r w:rsidR="00F913D9" w:rsidRPr="00F913D9">
        <w:rPr>
          <w:rFonts w:cs="Times New Roman"/>
          <w:szCs w:val="28"/>
          <w:lang w:val="ru-RU"/>
        </w:rPr>
        <w:t xml:space="preserve"> методов.</w:t>
      </w:r>
      <w:r w:rsidR="00F913D9">
        <w:rPr>
          <w:rFonts w:cs="Times New Roman"/>
          <w:szCs w:val="28"/>
          <w:lang w:val="ru-RU"/>
        </w:rPr>
        <w:t xml:space="preserve"> При выполнении данной лабораторной работы были применены следующие техники </w:t>
      </w:r>
      <w:proofErr w:type="spellStart"/>
      <w:r w:rsidR="00F913D9">
        <w:rPr>
          <w:rFonts w:cs="Times New Roman"/>
          <w:szCs w:val="28"/>
          <w:lang w:val="ru-RU"/>
        </w:rPr>
        <w:t>рефакторинга</w:t>
      </w:r>
      <w:proofErr w:type="spellEnd"/>
      <w:r w:rsidR="00F913D9">
        <w:rPr>
          <w:rFonts w:cs="Times New Roman"/>
          <w:szCs w:val="28"/>
          <w:lang w:val="ru-RU"/>
        </w:rPr>
        <w:t>:</w:t>
      </w:r>
    </w:p>
    <w:p w14:paraId="0688331E" w14:textId="7DA0FB9E" w:rsidR="00F913D9" w:rsidRPr="00F913D9" w:rsidRDefault="00F913D9" w:rsidP="00F913D9">
      <w:pPr>
        <w:pStyle w:val="a3"/>
        <w:numPr>
          <w:ilvl w:val="0"/>
          <w:numId w:val="2"/>
        </w:num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в</w:t>
      </w:r>
      <w:r w:rsidRPr="00F913D9">
        <w:rPr>
          <w:shd w:val="clear" w:color="auto" w:fill="FFFFFF"/>
          <w:lang w:val="ru-RU"/>
        </w:rPr>
        <w:t>ыделение метода (</w:t>
      </w:r>
      <w:r w:rsidRPr="00F913D9">
        <w:rPr>
          <w:shd w:val="clear" w:color="auto" w:fill="FFFFFF"/>
        </w:rPr>
        <w:t>Extract</w:t>
      </w:r>
      <w:r w:rsidRPr="00F913D9">
        <w:rPr>
          <w:shd w:val="clear" w:color="auto" w:fill="FFFFFF"/>
          <w:lang w:val="ru-RU"/>
        </w:rPr>
        <w:t xml:space="preserve"> </w:t>
      </w:r>
      <w:r w:rsidRPr="00F913D9">
        <w:rPr>
          <w:shd w:val="clear" w:color="auto" w:fill="FFFFFF"/>
        </w:rPr>
        <w:t>Method</w:t>
      </w:r>
      <w:r w:rsidRPr="00F913D9">
        <w:rPr>
          <w:shd w:val="clear" w:color="auto" w:fill="FFFFFF"/>
          <w:lang w:val="ru-RU"/>
        </w:rPr>
        <w:t>)</w:t>
      </w:r>
      <w:r>
        <w:rPr>
          <w:shd w:val="clear" w:color="auto" w:fill="FFFFFF"/>
          <w:lang w:val="ru-RU"/>
        </w:rPr>
        <w:t>;</w:t>
      </w:r>
    </w:p>
    <w:p w14:paraId="321DB195" w14:textId="5ED94BA4" w:rsidR="00F913D9" w:rsidRPr="00F913D9" w:rsidRDefault="00F913D9" w:rsidP="00F913D9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з</w:t>
      </w:r>
      <w:r w:rsidRPr="00F913D9">
        <w:rPr>
          <w:lang w:val="ru-RU"/>
        </w:rPr>
        <w:t>амена переменной вызовом метода</w:t>
      </w:r>
      <w:r>
        <w:rPr>
          <w:lang w:val="ru-RU"/>
        </w:rPr>
        <w:t>;</w:t>
      </w:r>
    </w:p>
    <w:p w14:paraId="383276FF" w14:textId="5137B9E7" w:rsidR="00F913D9" w:rsidRDefault="00F913D9" w:rsidP="00F913D9">
      <w:pPr>
        <w:pStyle w:val="a3"/>
        <w:numPr>
          <w:ilvl w:val="0"/>
          <w:numId w:val="2"/>
        </w:numPr>
      </w:pPr>
      <w:r>
        <w:rPr>
          <w:lang w:val="ru-RU"/>
        </w:rPr>
        <w:t>р</w:t>
      </w:r>
      <w:proofErr w:type="spellStart"/>
      <w:r>
        <w:t>асщепление</w:t>
      </w:r>
      <w:proofErr w:type="spellEnd"/>
      <w:r>
        <w:t xml:space="preserve"> </w:t>
      </w:r>
      <w:proofErr w:type="spellStart"/>
      <w:r>
        <w:t>переменной</w:t>
      </w:r>
      <w:proofErr w:type="spellEnd"/>
      <w:r>
        <w:rPr>
          <w:lang w:val="ru-RU"/>
        </w:rPr>
        <w:t>;</w:t>
      </w:r>
    </w:p>
    <w:p w14:paraId="030BF4A0" w14:textId="61E3BF43" w:rsidR="00F913D9" w:rsidRDefault="00F913D9" w:rsidP="00F913D9">
      <w:pPr>
        <w:pStyle w:val="a3"/>
        <w:numPr>
          <w:ilvl w:val="0"/>
          <w:numId w:val="2"/>
        </w:numPr>
      </w:pPr>
      <w:r>
        <w:rPr>
          <w:lang w:val="ru-RU"/>
        </w:rPr>
        <w:t>з</w:t>
      </w:r>
      <w:proofErr w:type="spellStart"/>
      <w:r>
        <w:t>амена</w:t>
      </w:r>
      <w:proofErr w:type="spellEnd"/>
      <w:r>
        <w:t xml:space="preserve"> </w:t>
      </w:r>
      <w:proofErr w:type="spellStart"/>
      <w:r>
        <w:t>алгоритма</w:t>
      </w:r>
      <w:proofErr w:type="spellEnd"/>
      <w:r>
        <w:rPr>
          <w:lang w:val="ru-RU"/>
        </w:rPr>
        <w:t>;</w:t>
      </w:r>
    </w:p>
    <w:p w14:paraId="7CB44562" w14:textId="491E8D79" w:rsidR="00F913D9" w:rsidRDefault="00F913D9" w:rsidP="00F913D9">
      <w:pPr>
        <w:pStyle w:val="a3"/>
        <w:numPr>
          <w:ilvl w:val="0"/>
          <w:numId w:val="2"/>
        </w:numPr>
      </w:pPr>
      <w:r>
        <w:rPr>
          <w:lang w:val="ru-RU"/>
        </w:rPr>
        <w:t>з</w:t>
      </w:r>
      <w:proofErr w:type="spellStart"/>
      <w:r>
        <w:t>амена</w:t>
      </w:r>
      <w:proofErr w:type="spellEnd"/>
      <w:r>
        <w:t xml:space="preserve"> </w:t>
      </w:r>
      <w:proofErr w:type="spellStart"/>
      <w:r>
        <w:t>метода</w:t>
      </w:r>
      <w:proofErr w:type="spellEnd"/>
      <w:r>
        <w:t xml:space="preserve"> </w:t>
      </w:r>
      <w:proofErr w:type="spellStart"/>
      <w:r>
        <w:t>объектом</w:t>
      </w:r>
      <w:proofErr w:type="spellEnd"/>
      <w:r>
        <w:t xml:space="preserve"> </w:t>
      </w:r>
      <w:proofErr w:type="spellStart"/>
      <w:r>
        <w:t>методов</w:t>
      </w:r>
      <w:proofErr w:type="spellEnd"/>
      <w:r>
        <w:rPr>
          <w:lang w:val="ru-RU"/>
        </w:rPr>
        <w:t>.</w:t>
      </w:r>
    </w:p>
    <w:p w14:paraId="317592A9" w14:textId="77777777" w:rsidR="00F913D9" w:rsidRDefault="00F913D9" w:rsidP="00F913D9">
      <w:pPr>
        <w:ind w:firstLine="708"/>
        <w:rPr>
          <w:rFonts w:cs="Times New Roman"/>
          <w:szCs w:val="28"/>
          <w:lang w:val="ru-RU"/>
        </w:rPr>
      </w:pPr>
    </w:p>
    <w:p w14:paraId="4605F770" w14:textId="77777777" w:rsidR="00F913D9" w:rsidRPr="00442E9D" w:rsidRDefault="00F913D9" w:rsidP="00F913D9">
      <w:pPr>
        <w:ind w:firstLine="708"/>
        <w:rPr>
          <w:lang w:val="ru-RU"/>
        </w:rPr>
      </w:pPr>
    </w:p>
    <w:p w14:paraId="22706AF6" w14:textId="77777777" w:rsidR="00995E66" w:rsidRPr="00902D7F" w:rsidRDefault="00995E66">
      <w:pPr>
        <w:rPr>
          <w:lang w:val="ru-RU"/>
        </w:rPr>
      </w:pPr>
    </w:p>
    <w:sectPr w:rsidR="00995E66" w:rsidRPr="00902D7F" w:rsidSect="00D55D6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C3E80"/>
    <w:multiLevelType w:val="multilevel"/>
    <w:tmpl w:val="9E2C8D96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0" w:hanging="46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color w:val="000000" w:themeColor="text1"/>
      </w:rPr>
    </w:lvl>
  </w:abstractNum>
  <w:abstractNum w:abstractNumId="1" w15:restartNumberingAfterBreak="0">
    <w:nsid w:val="72A6284B"/>
    <w:multiLevelType w:val="hybridMultilevel"/>
    <w:tmpl w:val="1AD271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9FB"/>
    <w:rsid w:val="000819EF"/>
    <w:rsid w:val="00166CCB"/>
    <w:rsid w:val="003B030D"/>
    <w:rsid w:val="00494AF9"/>
    <w:rsid w:val="005A6372"/>
    <w:rsid w:val="007171FC"/>
    <w:rsid w:val="00852E1A"/>
    <w:rsid w:val="00871E5E"/>
    <w:rsid w:val="00902D7F"/>
    <w:rsid w:val="00995E66"/>
    <w:rsid w:val="009F76D4"/>
    <w:rsid w:val="00A22B2A"/>
    <w:rsid w:val="00A56070"/>
    <w:rsid w:val="00BD2D4C"/>
    <w:rsid w:val="00C379FB"/>
    <w:rsid w:val="00CA00B4"/>
    <w:rsid w:val="00D55D66"/>
    <w:rsid w:val="00E06EF2"/>
    <w:rsid w:val="00E47CFB"/>
    <w:rsid w:val="00EA37D1"/>
    <w:rsid w:val="00ED3EE6"/>
    <w:rsid w:val="00F913D9"/>
    <w:rsid w:val="00FF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0C3974"/>
  <w15:chartTrackingRefBased/>
  <w15:docId w15:val="{11699F1E-A795-DA42-845E-6B1B7C381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02D7F"/>
    <w:pPr>
      <w:spacing w:line="360" w:lineRule="auto"/>
      <w:jc w:val="both"/>
    </w:pPr>
    <w:rPr>
      <w:rFonts w:ascii="Times New Roman" w:eastAsiaTheme="minorEastAsia" w:hAnsi="Times New Roman"/>
      <w:color w:val="000000" w:themeColor="text1"/>
      <w:sz w:val="28"/>
      <w:szCs w:val="22"/>
      <w:lang w:val="en-US"/>
    </w:rPr>
  </w:style>
  <w:style w:type="paragraph" w:styleId="1">
    <w:name w:val="heading 1"/>
    <w:basedOn w:val="a"/>
    <w:link w:val="10"/>
    <w:uiPriority w:val="9"/>
    <w:qFormat/>
    <w:rsid w:val="009F76D4"/>
    <w:pPr>
      <w:spacing w:before="100" w:beforeAutospacing="1" w:after="100" w:afterAutospacing="1" w:line="240" w:lineRule="auto"/>
      <w:jc w:val="left"/>
      <w:outlineLvl w:val="0"/>
    </w:pPr>
    <w:rPr>
      <w:rFonts w:eastAsia="Times New Roman" w:cs="Times New Roman"/>
      <w:b/>
      <w:bCs/>
      <w:color w:val="auto"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D7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02D7F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 w:val="24"/>
      <w:szCs w:val="24"/>
      <w:lang w:val="ru-RU" w:eastAsia="ru-RU"/>
    </w:rPr>
  </w:style>
  <w:style w:type="table" w:styleId="a5">
    <w:name w:val="Table Grid"/>
    <w:basedOn w:val="a1"/>
    <w:uiPriority w:val="39"/>
    <w:rsid w:val="00E47C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E47CF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0">
    <w:name w:val="Заголовок 1 Знак"/>
    <w:basedOn w:val="a0"/>
    <w:link w:val="1"/>
    <w:uiPriority w:val="9"/>
    <w:rsid w:val="009F76D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1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9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8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53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8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8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2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2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0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4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2019-10-03T06:37:00Z</dcterms:created>
  <dcterms:modified xsi:type="dcterms:W3CDTF">2019-10-03T10:03:00Z</dcterms:modified>
</cp:coreProperties>
</file>