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477F5C" w14:textId="37A08385" w:rsidR="00C97901" w:rsidRPr="005D3C23" w:rsidRDefault="00C97901">
      <w:pPr>
        <w:rPr>
          <w:rFonts w:ascii="Times New Roman" w:hAnsi="Times New Roman" w:cs="Times New Roman"/>
        </w:rPr>
      </w:pPr>
    </w:p>
    <w:p w14:paraId="23E244C8" w14:textId="39EAA9ED" w:rsidR="00C97901" w:rsidRPr="005D3C23" w:rsidRDefault="005D3C23">
      <w:pPr>
        <w:rPr>
          <w:rFonts w:ascii="Times New Roman" w:hAnsi="Times New Roman" w:cs="Times New Roman"/>
        </w:rPr>
      </w:pPr>
      <w:r w:rsidRPr="005D3C23">
        <w:rPr>
          <w:rFonts w:ascii="Times New Roman" w:hAnsi="Times New Roman" w:cs="Times New Roman"/>
        </w:rPr>
        <w:t>Q1(1)</w:t>
      </w:r>
    </w:p>
    <w:p w14:paraId="7A85C46F" w14:textId="53E69488" w:rsidR="005D3C23" w:rsidRPr="005D3C23" w:rsidRDefault="005D3C23">
      <w:pPr>
        <w:rPr>
          <w:rFonts w:ascii="Times New Roman" w:hAnsi="Times New Roman" w:cs="Times New Roman"/>
        </w:rPr>
      </w:pPr>
      <w:r w:rsidRPr="005D3C23">
        <w:rPr>
          <w:rFonts w:ascii="Times New Roman" w:hAnsi="Times New Roman" w:cs="Times New Roman"/>
          <w:noProof/>
        </w:rPr>
        <w:drawing>
          <wp:inline distT="0" distB="0" distL="0" distR="0" wp14:anchorId="4FDD175F" wp14:editId="07D15133">
            <wp:extent cx="5943600" cy="5297805"/>
            <wp:effectExtent l="0" t="0" r="0" b="0"/>
            <wp:docPr id="13" name="Picture 1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able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61147" w14:textId="68E18E28" w:rsidR="005D3C23" w:rsidRPr="005D3C23" w:rsidRDefault="005D3C23">
      <w:pPr>
        <w:rPr>
          <w:rFonts w:ascii="Times New Roman" w:hAnsi="Times New Roman" w:cs="Times New Roman"/>
        </w:rPr>
      </w:pPr>
    </w:p>
    <w:p w14:paraId="30178BAB" w14:textId="77777777" w:rsidR="005D3C23" w:rsidRPr="005D3C23" w:rsidRDefault="005D3C23">
      <w:pPr>
        <w:rPr>
          <w:rFonts w:ascii="Times New Roman" w:hAnsi="Times New Roman" w:cs="Times New Roman"/>
        </w:rPr>
      </w:pPr>
    </w:p>
    <w:p w14:paraId="48D831C4" w14:textId="57BA724C" w:rsidR="00C97901" w:rsidRPr="005D3C23" w:rsidRDefault="001B49EF">
      <w:pPr>
        <w:rPr>
          <w:rFonts w:ascii="Times New Roman" w:hAnsi="Times New Roman" w:cs="Times New Roman"/>
        </w:rPr>
      </w:pPr>
      <w:r w:rsidRPr="005D3C23">
        <w:rPr>
          <w:rFonts w:ascii="Times New Roman" w:hAnsi="Times New Roman" w:cs="Times New Roman"/>
        </w:rPr>
        <w:t>Q1(2)</w:t>
      </w:r>
    </w:p>
    <w:p w14:paraId="6D518EC1" w14:textId="51A98E67" w:rsidR="00C97901" w:rsidRPr="005D3C23" w:rsidRDefault="002D0F5C">
      <w:pPr>
        <w:rPr>
          <w:rFonts w:ascii="Times New Roman" w:hAnsi="Times New Roman" w:cs="Times New Roman"/>
        </w:rPr>
      </w:pPr>
      <w:r w:rsidRPr="005D3C23">
        <w:rPr>
          <w:rFonts w:ascii="Times New Roman" w:hAnsi="Times New Roman" w:cs="Times New Roman"/>
          <w:highlight w:val="yellow"/>
        </w:rPr>
        <w:t>small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38"/>
        <w:gridCol w:w="1039"/>
        <w:gridCol w:w="1039"/>
        <w:gridCol w:w="1039"/>
        <w:gridCol w:w="1039"/>
        <w:gridCol w:w="1039"/>
        <w:gridCol w:w="1039"/>
        <w:gridCol w:w="1039"/>
        <w:gridCol w:w="1039"/>
      </w:tblGrid>
      <w:tr w:rsidR="00C97901" w:rsidRPr="005D3C23" w14:paraId="7B54FE0B" w14:textId="77777777" w:rsidTr="00C97901">
        <w:tc>
          <w:tcPr>
            <w:tcW w:w="1038" w:type="dxa"/>
          </w:tcPr>
          <w:p w14:paraId="0A04C881" w14:textId="7523C986" w:rsidR="00C97901" w:rsidRPr="005D3C23" w:rsidRDefault="00C97901">
            <w:pPr>
              <w:rPr>
                <w:rFonts w:ascii="Times New Roman" w:hAnsi="Times New Roman" w:cs="Times New Roman"/>
              </w:rPr>
            </w:pPr>
            <w:r w:rsidRPr="005D3C23">
              <w:rPr>
                <w:rFonts w:ascii="Times New Roman" w:hAnsi="Times New Roman" w:cs="Times New Roman"/>
              </w:rPr>
              <w:t>class</w:t>
            </w:r>
          </w:p>
        </w:tc>
        <w:tc>
          <w:tcPr>
            <w:tcW w:w="1039" w:type="dxa"/>
          </w:tcPr>
          <w:p w14:paraId="334B7A1B" w14:textId="19633898" w:rsidR="00C97901" w:rsidRPr="005D3C23" w:rsidRDefault="00C97901" w:rsidP="00C97901">
            <w:pPr>
              <w:pStyle w:val="NormalWeb"/>
            </w:pPr>
            <w:r w:rsidRPr="005D3C23">
              <w:t xml:space="preserve">μ(f1) </w:t>
            </w:r>
          </w:p>
          <w:p w14:paraId="748CA971" w14:textId="77777777" w:rsidR="00C97901" w:rsidRPr="005D3C23" w:rsidRDefault="00C9790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039" w:type="dxa"/>
          </w:tcPr>
          <w:p w14:paraId="0F22B9CB" w14:textId="45B669E8" w:rsidR="00C97901" w:rsidRPr="005D3C23" w:rsidRDefault="00C97901" w:rsidP="00C97901">
            <w:pPr>
              <w:pStyle w:val="NormalWeb"/>
            </w:pPr>
            <w:r w:rsidRPr="005D3C23">
              <w:t xml:space="preserve">σ(f1) </w:t>
            </w:r>
          </w:p>
          <w:p w14:paraId="534D572D" w14:textId="77777777" w:rsidR="00C97901" w:rsidRPr="005D3C23" w:rsidRDefault="00C9790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039" w:type="dxa"/>
          </w:tcPr>
          <w:p w14:paraId="78907BF6" w14:textId="4BA36D07" w:rsidR="00C97901" w:rsidRPr="005D3C23" w:rsidRDefault="00C97901" w:rsidP="00C97901">
            <w:pPr>
              <w:pStyle w:val="NormalWeb"/>
            </w:pPr>
            <w:r w:rsidRPr="005D3C23">
              <w:t xml:space="preserve">μ(f2) </w:t>
            </w:r>
          </w:p>
          <w:p w14:paraId="59162E64" w14:textId="77777777" w:rsidR="00C97901" w:rsidRPr="005D3C23" w:rsidRDefault="00C9790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039" w:type="dxa"/>
          </w:tcPr>
          <w:p w14:paraId="48054BC2" w14:textId="5E718BA0" w:rsidR="00C97901" w:rsidRPr="005D3C23" w:rsidRDefault="00C97901" w:rsidP="00C97901">
            <w:pPr>
              <w:pStyle w:val="NormalWeb"/>
            </w:pPr>
            <w:r w:rsidRPr="005D3C23">
              <w:t xml:space="preserve">σ(f2) </w:t>
            </w:r>
          </w:p>
          <w:p w14:paraId="42FE9263" w14:textId="77777777" w:rsidR="00C97901" w:rsidRPr="005D3C23" w:rsidRDefault="00C9790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039" w:type="dxa"/>
          </w:tcPr>
          <w:p w14:paraId="38F2E3F3" w14:textId="22FF2D7C" w:rsidR="00C97901" w:rsidRPr="005D3C23" w:rsidRDefault="00C97901" w:rsidP="00C97901">
            <w:pPr>
              <w:pStyle w:val="NormalWeb"/>
            </w:pPr>
            <w:r w:rsidRPr="005D3C23">
              <w:t xml:space="preserve">μ(f3) </w:t>
            </w:r>
          </w:p>
          <w:p w14:paraId="3B42B48F" w14:textId="77777777" w:rsidR="00C97901" w:rsidRPr="005D3C23" w:rsidRDefault="00C9790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039" w:type="dxa"/>
          </w:tcPr>
          <w:p w14:paraId="53985EF8" w14:textId="0EC3C0B2" w:rsidR="00C97901" w:rsidRPr="005D3C23" w:rsidRDefault="00C97901" w:rsidP="00C97901">
            <w:pPr>
              <w:pStyle w:val="NormalWeb"/>
            </w:pPr>
            <w:r w:rsidRPr="005D3C23">
              <w:t xml:space="preserve">σ(f3) </w:t>
            </w:r>
          </w:p>
          <w:p w14:paraId="0915AE90" w14:textId="77777777" w:rsidR="00C97901" w:rsidRPr="005D3C23" w:rsidRDefault="00C9790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039" w:type="dxa"/>
          </w:tcPr>
          <w:p w14:paraId="65DADFD1" w14:textId="2E37098F" w:rsidR="00C97901" w:rsidRPr="005D3C23" w:rsidRDefault="00C97901" w:rsidP="00C97901">
            <w:pPr>
              <w:pStyle w:val="NormalWeb"/>
            </w:pPr>
            <w:r w:rsidRPr="005D3C23">
              <w:t xml:space="preserve">μ(f4) </w:t>
            </w:r>
          </w:p>
          <w:p w14:paraId="1FD69146" w14:textId="77777777" w:rsidR="00C97901" w:rsidRPr="005D3C23" w:rsidRDefault="00C9790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039" w:type="dxa"/>
          </w:tcPr>
          <w:p w14:paraId="52DF616B" w14:textId="2F31F0FD" w:rsidR="00C97901" w:rsidRPr="005D3C23" w:rsidRDefault="00C97901" w:rsidP="00C97901">
            <w:pPr>
              <w:pStyle w:val="NormalWeb"/>
            </w:pPr>
            <w:r w:rsidRPr="005D3C23">
              <w:t xml:space="preserve">σ(f4) </w:t>
            </w:r>
          </w:p>
          <w:p w14:paraId="058FDE6F" w14:textId="77777777" w:rsidR="00C97901" w:rsidRPr="005D3C23" w:rsidRDefault="00C97901">
            <w:pPr>
              <w:rPr>
                <w:rFonts w:ascii="Times New Roman" w:hAnsi="Times New Roman" w:cs="Times New Roman"/>
              </w:rPr>
            </w:pPr>
          </w:p>
        </w:tc>
      </w:tr>
      <w:tr w:rsidR="00C97901" w:rsidRPr="005D3C23" w14:paraId="423E971A" w14:textId="77777777" w:rsidTr="00C97901">
        <w:tc>
          <w:tcPr>
            <w:tcW w:w="1038" w:type="dxa"/>
          </w:tcPr>
          <w:p w14:paraId="06A2F545" w14:textId="78F71DA0" w:rsidR="00C97901" w:rsidRPr="005D3C23" w:rsidRDefault="00C97901">
            <w:pPr>
              <w:rPr>
                <w:rFonts w:ascii="Times New Roman" w:hAnsi="Times New Roman" w:cs="Times New Roman"/>
              </w:rPr>
            </w:pPr>
            <w:r w:rsidRPr="005D3C23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039" w:type="dxa"/>
          </w:tcPr>
          <w:p w14:paraId="34A8028D" w14:textId="155334D7" w:rsidR="00C97901" w:rsidRPr="005D3C23" w:rsidRDefault="00C97901">
            <w:pPr>
              <w:rPr>
                <w:rFonts w:ascii="Times New Roman" w:hAnsi="Times New Roman" w:cs="Times New Roman"/>
              </w:rPr>
            </w:pPr>
            <w:r w:rsidRPr="005D3C23">
              <w:rPr>
                <w:rFonts w:ascii="Times New Roman" w:hAnsi="Times New Roman" w:cs="Times New Roman"/>
                <w:highlight w:val="yellow"/>
              </w:rPr>
              <w:t>-1.87</w:t>
            </w:r>
          </w:p>
        </w:tc>
        <w:tc>
          <w:tcPr>
            <w:tcW w:w="1039" w:type="dxa"/>
          </w:tcPr>
          <w:p w14:paraId="2C76B4B0" w14:textId="305ABCD4" w:rsidR="00C97901" w:rsidRPr="005D3C23" w:rsidRDefault="00C97901">
            <w:pPr>
              <w:rPr>
                <w:rFonts w:ascii="Times New Roman" w:hAnsi="Times New Roman" w:cs="Times New Roman"/>
              </w:rPr>
            </w:pPr>
            <w:r w:rsidRPr="005D3C23">
              <w:rPr>
                <w:rFonts w:ascii="Times New Roman" w:hAnsi="Times New Roman" w:cs="Times New Roman"/>
                <w:highlight w:val="yellow"/>
              </w:rPr>
              <w:t>1.88</w:t>
            </w:r>
          </w:p>
        </w:tc>
        <w:tc>
          <w:tcPr>
            <w:tcW w:w="1039" w:type="dxa"/>
          </w:tcPr>
          <w:p w14:paraId="60FE9921" w14:textId="355A79C1" w:rsidR="00C97901" w:rsidRPr="005D3C23" w:rsidRDefault="00C97901">
            <w:pPr>
              <w:rPr>
                <w:rFonts w:ascii="Times New Roman" w:hAnsi="Times New Roman" w:cs="Times New Roman"/>
              </w:rPr>
            </w:pPr>
            <w:r w:rsidRPr="005D3C23">
              <w:rPr>
                <w:rFonts w:ascii="Times New Roman" w:hAnsi="Times New Roman" w:cs="Times New Roman"/>
                <w:highlight w:val="yellow"/>
              </w:rPr>
              <w:t>-0.99</w:t>
            </w:r>
          </w:p>
        </w:tc>
        <w:tc>
          <w:tcPr>
            <w:tcW w:w="1039" w:type="dxa"/>
          </w:tcPr>
          <w:p w14:paraId="224574FC" w14:textId="30FB0ABD" w:rsidR="00C97901" w:rsidRPr="005D3C23" w:rsidRDefault="00C97901">
            <w:pPr>
              <w:rPr>
                <w:rFonts w:ascii="Times New Roman" w:hAnsi="Times New Roman" w:cs="Times New Roman"/>
              </w:rPr>
            </w:pPr>
            <w:r w:rsidRPr="005D3C23">
              <w:rPr>
                <w:rFonts w:ascii="Times New Roman" w:hAnsi="Times New Roman" w:cs="Times New Roman"/>
              </w:rPr>
              <w:t>5.4</w:t>
            </w:r>
          </w:p>
        </w:tc>
        <w:tc>
          <w:tcPr>
            <w:tcW w:w="1039" w:type="dxa"/>
          </w:tcPr>
          <w:p w14:paraId="5DA5B3E6" w14:textId="19EB5ED0" w:rsidR="00C97901" w:rsidRPr="005D3C23" w:rsidRDefault="00C97901">
            <w:pPr>
              <w:rPr>
                <w:rFonts w:ascii="Times New Roman" w:hAnsi="Times New Roman" w:cs="Times New Roman"/>
              </w:rPr>
            </w:pPr>
            <w:r w:rsidRPr="005D3C23">
              <w:rPr>
                <w:rFonts w:ascii="Times New Roman" w:hAnsi="Times New Roman" w:cs="Times New Roman"/>
              </w:rPr>
              <w:t>2.15</w:t>
            </w:r>
          </w:p>
        </w:tc>
        <w:tc>
          <w:tcPr>
            <w:tcW w:w="1039" w:type="dxa"/>
          </w:tcPr>
          <w:p w14:paraId="38F35BEB" w14:textId="57F290D9" w:rsidR="00C97901" w:rsidRPr="005D3C23" w:rsidRDefault="00C97901">
            <w:pPr>
              <w:rPr>
                <w:rFonts w:ascii="Times New Roman" w:hAnsi="Times New Roman" w:cs="Times New Roman"/>
              </w:rPr>
            </w:pPr>
            <w:r w:rsidRPr="005D3C23">
              <w:rPr>
                <w:rFonts w:ascii="Times New Roman" w:hAnsi="Times New Roman" w:cs="Times New Roman"/>
              </w:rPr>
              <w:t>5.26</w:t>
            </w:r>
          </w:p>
        </w:tc>
        <w:tc>
          <w:tcPr>
            <w:tcW w:w="1039" w:type="dxa"/>
          </w:tcPr>
          <w:p w14:paraId="6B1A0648" w14:textId="708EE5C3" w:rsidR="00C97901" w:rsidRPr="005D3C23" w:rsidRDefault="00C97901">
            <w:pPr>
              <w:rPr>
                <w:rFonts w:ascii="Times New Roman" w:hAnsi="Times New Roman" w:cs="Times New Roman"/>
              </w:rPr>
            </w:pPr>
            <w:r w:rsidRPr="005D3C23">
              <w:rPr>
                <w:rFonts w:ascii="Times New Roman" w:hAnsi="Times New Roman" w:cs="Times New Roman"/>
                <w:highlight w:val="yellow"/>
              </w:rPr>
              <w:t>-1.25</w:t>
            </w:r>
          </w:p>
        </w:tc>
        <w:tc>
          <w:tcPr>
            <w:tcW w:w="1039" w:type="dxa"/>
          </w:tcPr>
          <w:p w14:paraId="606FF609" w14:textId="5CFD7346" w:rsidR="00C97901" w:rsidRPr="005D3C23" w:rsidRDefault="00C97901">
            <w:pPr>
              <w:rPr>
                <w:rFonts w:ascii="Times New Roman" w:hAnsi="Times New Roman" w:cs="Times New Roman"/>
              </w:rPr>
            </w:pPr>
            <w:r w:rsidRPr="005D3C23">
              <w:rPr>
                <w:rFonts w:ascii="Times New Roman" w:hAnsi="Times New Roman" w:cs="Times New Roman"/>
                <w:highlight w:val="yellow"/>
              </w:rPr>
              <w:t>2.07</w:t>
            </w:r>
          </w:p>
        </w:tc>
      </w:tr>
      <w:tr w:rsidR="00C97901" w:rsidRPr="005D3C23" w14:paraId="2A5E8124" w14:textId="77777777" w:rsidTr="00C97901">
        <w:tc>
          <w:tcPr>
            <w:tcW w:w="1038" w:type="dxa"/>
          </w:tcPr>
          <w:p w14:paraId="7637A67F" w14:textId="3B387E62" w:rsidR="00C97901" w:rsidRPr="005D3C23" w:rsidRDefault="00C97901">
            <w:pPr>
              <w:rPr>
                <w:rFonts w:ascii="Times New Roman" w:hAnsi="Times New Roman" w:cs="Times New Roman"/>
              </w:rPr>
            </w:pPr>
            <w:r w:rsidRPr="005D3C23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039" w:type="dxa"/>
          </w:tcPr>
          <w:p w14:paraId="4FFB3F1C" w14:textId="323C622F" w:rsidR="00C97901" w:rsidRPr="005D3C23" w:rsidRDefault="00C97901">
            <w:pPr>
              <w:rPr>
                <w:rFonts w:ascii="Times New Roman" w:hAnsi="Times New Roman" w:cs="Times New Roman"/>
              </w:rPr>
            </w:pPr>
            <w:r w:rsidRPr="005D3C23">
              <w:rPr>
                <w:rFonts w:ascii="Times New Roman" w:hAnsi="Times New Roman" w:cs="Times New Roman"/>
              </w:rPr>
              <w:t>2.28</w:t>
            </w:r>
          </w:p>
        </w:tc>
        <w:tc>
          <w:tcPr>
            <w:tcW w:w="1039" w:type="dxa"/>
          </w:tcPr>
          <w:p w14:paraId="74B10171" w14:textId="7677A41F" w:rsidR="00C97901" w:rsidRPr="005D3C23" w:rsidRDefault="00C97901">
            <w:pPr>
              <w:rPr>
                <w:rFonts w:ascii="Times New Roman" w:hAnsi="Times New Roman" w:cs="Times New Roman"/>
              </w:rPr>
            </w:pPr>
            <w:r w:rsidRPr="005D3C23">
              <w:rPr>
                <w:rFonts w:ascii="Times New Roman" w:hAnsi="Times New Roman" w:cs="Times New Roman"/>
              </w:rPr>
              <w:t>2.02</w:t>
            </w:r>
          </w:p>
        </w:tc>
        <w:tc>
          <w:tcPr>
            <w:tcW w:w="1039" w:type="dxa"/>
          </w:tcPr>
          <w:p w14:paraId="459137F3" w14:textId="05F9823B" w:rsidR="00C97901" w:rsidRPr="005D3C23" w:rsidRDefault="00C97901">
            <w:pPr>
              <w:rPr>
                <w:rFonts w:ascii="Times New Roman" w:hAnsi="Times New Roman" w:cs="Times New Roman"/>
              </w:rPr>
            </w:pPr>
            <w:r w:rsidRPr="005D3C23">
              <w:rPr>
                <w:rFonts w:ascii="Times New Roman" w:hAnsi="Times New Roman" w:cs="Times New Roman"/>
              </w:rPr>
              <w:t>4.25</w:t>
            </w:r>
          </w:p>
        </w:tc>
        <w:tc>
          <w:tcPr>
            <w:tcW w:w="1039" w:type="dxa"/>
          </w:tcPr>
          <w:p w14:paraId="6F1C2E54" w14:textId="1F8AE43F" w:rsidR="00C97901" w:rsidRPr="005D3C23" w:rsidRDefault="00C97901">
            <w:pPr>
              <w:rPr>
                <w:rFonts w:ascii="Times New Roman" w:hAnsi="Times New Roman" w:cs="Times New Roman"/>
              </w:rPr>
            </w:pPr>
            <w:r w:rsidRPr="005D3C23">
              <w:rPr>
                <w:rFonts w:ascii="Times New Roman" w:hAnsi="Times New Roman" w:cs="Times New Roman"/>
                <w:highlight w:val="yellow"/>
              </w:rPr>
              <w:t>5.13</w:t>
            </w:r>
          </w:p>
        </w:tc>
        <w:tc>
          <w:tcPr>
            <w:tcW w:w="1039" w:type="dxa"/>
          </w:tcPr>
          <w:p w14:paraId="272A508B" w14:textId="033DE1E9" w:rsidR="00C97901" w:rsidRPr="005D3C23" w:rsidRDefault="00C97901">
            <w:pPr>
              <w:rPr>
                <w:rFonts w:ascii="Times New Roman" w:hAnsi="Times New Roman" w:cs="Times New Roman"/>
              </w:rPr>
            </w:pPr>
            <w:r w:rsidRPr="005D3C23">
              <w:rPr>
                <w:rFonts w:ascii="Times New Roman" w:hAnsi="Times New Roman" w:cs="Times New Roman"/>
                <w:highlight w:val="yellow"/>
              </w:rPr>
              <w:t>0.80</w:t>
            </w:r>
          </w:p>
        </w:tc>
        <w:tc>
          <w:tcPr>
            <w:tcW w:w="1039" w:type="dxa"/>
          </w:tcPr>
          <w:p w14:paraId="1D609A12" w14:textId="16EBD4B4" w:rsidR="00C97901" w:rsidRPr="005D3C23" w:rsidRDefault="00C97901">
            <w:pPr>
              <w:rPr>
                <w:rFonts w:ascii="Times New Roman" w:hAnsi="Times New Roman" w:cs="Times New Roman"/>
              </w:rPr>
            </w:pPr>
            <w:r w:rsidRPr="005D3C23">
              <w:rPr>
                <w:rFonts w:ascii="Times New Roman" w:hAnsi="Times New Roman" w:cs="Times New Roman"/>
                <w:highlight w:val="yellow"/>
              </w:rPr>
              <w:t>3.24</w:t>
            </w:r>
          </w:p>
        </w:tc>
        <w:tc>
          <w:tcPr>
            <w:tcW w:w="1039" w:type="dxa"/>
          </w:tcPr>
          <w:p w14:paraId="1E037983" w14:textId="53622319" w:rsidR="00C97901" w:rsidRPr="005D3C23" w:rsidRDefault="00C97901">
            <w:pPr>
              <w:rPr>
                <w:rFonts w:ascii="Times New Roman" w:hAnsi="Times New Roman" w:cs="Times New Roman"/>
              </w:rPr>
            </w:pPr>
            <w:r w:rsidRPr="005D3C23">
              <w:rPr>
                <w:rFonts w:ascii="Times New Roman" w:hAnsi="Times New Roman" w:cs="Times New Roman"/>
              </w:rPr>
              <w:t>-1.14</w:t>
            </w:r>
          </w:p>
        </w:tc>
        <w:tc>
          <w:tcPr>
            <w:tcW w:w="1039" w:type="dxa"/>
          </w:tcPr>
          <w:p w14:paraId="06594952" w14:textId="1C1C8F32" w:rsidR="00C97901" w:rsidRPr="005D3C23" w:rsidRDefault="00C97901">
            <w:pPr>
              <w:rPr>
                <w:rFonts w:ascii="Times New Roman" w:hAnsi="Times New Roman" w:cs="Times New Roman"/>
              </w:rPr>
            </w:pPr>
            <w:r w:rsidRPr="005D3C23">
              <w:rPr>
                <w:rFonts w:ascii="Times New Roman" w:hAnsi="Times New Roman" w:cs="Times New Roman"/>
              </w:rPr>
              <w:t>2.13</w:t>
            </w:r>
          </w:p>
        </w:tc>
      </w:tr>
      <w:tr w:rsidR="00C97901" w:rsidRPr="005D3C23" w14:paraId="167FCDCB" w14:textId="77777777" w:rsidTr="00C97901">
        <w:tc>
          <w:tcPr>
            <w:tcW w:w="1038" w:type="dxa"/>
          </w:tcPr>
          <w:p w14:paraId="068D1E52" w14:textId="67B728BF" w:rsidR="00C97901" w:rsidRPr="005D3C23" w:rsidRDefault="00C97901">
            <w:pPr>
              <w:rPr>
                <w:rFonts w:ascii="Times New Roman" w:hAnsi="Times New Roman" w:cs="Times New Roman"/>
              </w:rPr>
            </w:pPr>
            <w:r w:rsidRPr="005D3C23">
              <w:rPr>
                <w:rFonts w:ascii="Times New Roman" w:hAnsi="Times New Roman" w:cs="Times New Roman"/>
              </w:rPr>
              <w:t>all</w:t>
            </w:r>
          </w:p>
        </w:tc>
        <w:tc>
          <w:tcPr>
            <w:tcW w:w="1039" w:type="dxa"/>
          </w:tcPr>
          <w:p w14:paraId="6ED0D3E7" w14:textId="680BCA50" w:rsidR="00C97901" w:rsidRPr="005D3C23" w:rsidRDefault="00C97901">
            <w:pPr>
              <w:rPr>
                <w:rFonts w:ascii="Times New Roman" w:hAnsi="Times New Roman" w:cs="Times New Roman"/>
              </w:rPr>
            </w:pPr>
            <w:r w:rsidRPr="005D3C23">
              <w:rPr>
                <w:rFonts w:ascii="Times New Roman" w:hAnsi="Times New Roman" w:cs="Times New Roman"/>
              </w:rPr>
              <w:t>0.433</w:t>
            </w:r>
          </w:p>
        </w:tc>
        <w:tc>
          <w:tcPr>
            <w:tcW w:w="1039" w:type="dxa"/>
          </w:tcPr>
          <w:p w14:paraId="5C5E33E3" w14:textId="5E729AB1" w:rsidR="00C97901" w:rsidRPr="005D3C23" w:rsidRDefault="00C97901">
            <w:pPr>
              <w:rPr>
                <w:rFonts w:ascii="Times New Roman" w:hAnsi="Times New Roman" w:cs="Times New Roman"/>
              </w:rPr>
            </w:pPr>
            <w:r w:rsidRPr="005D3C23">
              <w:rPr>
                <w:rFonts w:ascii="Times New Roman" w:hAnsi="Times New Roman" w:cs="Times New Roman"/>
              </w:rPr>
              <w:t>2.84</w:t>
            </w:r>
          </w:p>
        </w:tc>
        <w:tc>
          <w:tcPr>
            <w:tcW w:w="1039" w:type="dxa"/>
          </w:tcPr>
          <w:p w14:paraId="24F965C1" w14:textId="651F5B6D" w:rsidR="00C97901" w:rsidRPr="005D3C23" w:rsidRDefault="00C97901">
            <w:pPr>
              <w:rPr>
                <w:rFonts w:ascii="Times New Roman" w:hAnsi="Times New Roman" w:cs="Times New Roman"/>
              </w:rPr>
            </w:pPr>
            <w:r w:rsidRPr="005D3C23">
              <w:rPr>
                <w:rFonts w:ascii="Times New Roman" w:hAnsi="Times New Roman" w:cs="Times New Roman"/>
              </w:rPr>
              <w:t>1.92</w:t>
            </w:r>
          </w:p>
        </w:tc>
        <w:tc>
          <w:tcPr>
            <w:tcW w:w="1039" w:type="dxa"/>
          </w:tcPr>
          <w:p w14:paraId="0EC1723C" w14:textId="3D8D8D43" w:rsidR="00C97901" w:rsidRPr="005D3C23" w:rsidRDefault="00C97901">
            <w:pPr>
              <w:rPr>
                <w:rFonts w:ascii="Times New Roman" w:hAnsi="Times New Roman" w:cs="Times New Roman"/>
              </w:rPr>
            </w:pPr>
            <w:r w:rsidRPr="005D3C23">
              <w:rPr>
                <w:rFonts w:ascii="Times New Roman" w:hAnsi="Times New Roman" w:cs="Times New Roman"/>
              </w:rPr>
              <w:t>5.87</w:t>
            </w:r>
          </w:p>
        </w:tc>
        <w:tc>
          <w:tcPr>
            <w:tcW w:w="1039" w:type="dxa"/>
          </w:tcPr>
          <w:p w14:paraId="2E482876" w14:textId="251F1254" w:rsidR="00C97901" w:rsidRPr="005D3C23" w:rsidRDefault="00C97901">
            <w:pPr>
              <w:rPr>
                <w:rFonts w:ascii="Times New Roman" w:hAnsi="Times New Roman" w:cs="Times New Roman"/>
              </w:rPr>
            </w:pPr>
            <w:r w:rsidRPr="005D3C23">
              <w:rPr>
                <w:rFonts w:ascii="Times New Roman" w:hAnsi="Times New Roman" w:cs="Times New Roman"/>
              </w:rPr>
              <w:t>1.40</w:t>
            </w:r>
          </w:p>
        </w:tc>
        <w:tc>
          <w:tcPr>
            <w:tcW w:w="1039" w:type="dxa"/>
          </w:tcPr>
          <w:p w14:paraId="21450758" w14:textId="57FC2A66" w:rsidR="00C97901" w:rsidRPr="005D3C23" w:rsidRDefault="00C97901">
            <w:pPr>
              <w:rPr>
                <w:rFonts w:ascii="Times New Roman" w:hAnsi="Times New Roman" w:cs="Times New Roman"/>
              </w:rPr>
            </w:pPr>
            <w:r w:rsidRPr="005D3C23">
              <w:rPr>
                <w:rFonts w:ascii="Times New Roman" w:hAnsi="Times New Roman" w:cs="Times New Roman"/>
              </w:rPr>
              <w:t>4.31</w:t>
            </w:r>
          </w:p>
        </w:tc>
        <w:tc>
          <w:tcPr>
            <w:tcW w:w="1039" w:type="dxa"/>
          </w:tcPr>
          <w:p w14:paraId="70377197" w14:textId="22A96061" w:rsidR="00C97901" w:rsidRPr="005D3C23" w:rsidRDefault="00C97901">
            <w:pPr>
              <w:rPr>
                <w:rFonts w:ascii="Times New Roman" w:hAnsi="Times New Roman" w:cs="Times New Roman"/>
              </w:rPr>
            </w:pPr>
            <w:r w:rsidRPr="005D3C23">
              <w:rPr>
                <w:rFonts w:ascii="Times New Roman" w:hAnsi="Times New Roman" w:cs="Times New Roman"/>
              </w:rPr>
              <w:t>-1.19</w:t>
            </w:r>
          </w:p>
        </w:tc>
        <w:tc>
          <w:tcPr>
            <w:tcW w:w="1039" w:type="dxa"/>
          </w:tcPr>
          <w:p w14:paraId="1A0D97A8" w14:textId="465E5430" w:rsidR="00C97901" w:rsidRPr="005D3C23" w:rsidRDefault="00C97901">
            <w:pPr>
              <w:rPr>
                <w:rFonts w:ascii="Times New Roman" w:hAnsi="Times New Roman" w:cs="Times New Roman"/>
              </w:rPr>
            </w:pPr>
            <w:r w:rsidRPr="005D3C23">
              <w:rPr>
                <w:rFonts w:ascii="Times New Roman" w:hAnsi="Times New Roman" w:cs="Times New Roman"/>
              </w:rPr>
              <w:t>2.10</w:t>
            </w:r>
          </w:p>
        </w:tc>
      </w:tr>
    </w:tbl>
    <w:p w14:paraId="2AA563F0" w14:textId="023C393F" w:rsidR="00C97901" w:rsidRPr="005D3C23" w:rsidRDefault="00C97901">
      <w:pPr>
        <w:rPr>
          <w:rFonts w:ascii="Times New Roman" w:hAnsi="Times New Roman" w:cs="Times New Roman"/>
        </w:rPr>
      </w:pPr>
    </w:p>
    <w:p w14:paraId="5B6CE02E" w14:textId="05A998D0" w:rsidR="00C97901" w:rsidRPr="005D3C23" w:rsidRDefault="001B49EF">
      <w:pPr>
        <w:rPr>
          <w:rFonts w:ascii="Times New Roman" w:hAnsi="Times New Roman" w:cs="Times New Roman"/>
        </w:rPr>
      </w:pPr>
      <w:r w:rsidRPr="005D3C23">
        <w:rPr>
          <w:rFonts w:ascii="Times New Roman" w:hAnsi="Times New Roman" w:cs="Times New Roman"/>
        </w:rPr>
        <w:t>Q1(3)</w:t>
      </w:r>
    </w:p>
    <w:p w14:paraId="4AE638DF" w14:textId="70C8DBF5" w:rsidR="002D0F5C" w:rsidRPr="005D3C23" w:rsidRDefault="002D0F5C" w:rsidP="002D0F5C">
      <w:pPr>
        <w:pStyle w:val="NormalWeb"/>
      </w:pPr>
      <w:r w:rsidRPr="005D3C23">
        <w:t>The u(f1) and μ</w:t>
      </w:r>
      <w:r w:rsidRPr="005D3C23">
        <w:t>(f2)</w:t>
      </w:r>
      <w:r w:rsidRPr="005D3C23">
        <w:t xml:space="preserve"> for class 0 is negative, for class 1 is positive. </w:t>
      </w:r>
    </w:p>
    <w:p w14:paraId="64AB3E56" w14:textId="5FE29911" w:rsidR="002D0F5C" w:rsidRPr="005D3C23" w:rsidRDefault="002D0F5C" w:rsidP="002D0F5C">
      <w:pPr>
        <w:pStyle w:val="NormalWeb"/>
      </w:pPr>
      <w:r w:rsidRPr="005D3C23">
        <w:lastRenderedPageBreak/>
        <w:t xml:space="preserve">For </w:t>
      </w:r>
      <w:r w:rsidRPr="005D3C23">
        <w:t>σ(f2</w:t>
      </w:r>
      <w:proofErr w:type="gramStart"/>
      <w:r w:rsidRPr="005D3C23">
        <w:t xml:space="preserve">) </w:t>
      </w:r>
      <w:r w:rsidRPr="005D3C23">
        <w:t>,</w:t>
      </w:r>
      <w:proofErr w:type="gramEnd"/>
      <w:r w:rsidRPr="005D3C23">
        <w:t xml:space="preserve"> </w:t>
      </w:r>
      <w:r w:rsidRPr="005D3C23">
        <w:t xml:space="preserve">μ(f3) </w:t>
      </w:r>
      <w:r w:rsidRPr="005D3C23">
        <w:t xml:space="preserve">and </w:t>
      </w:r>
      <w:r w:rsidRPr="005D3C23">
        <w:t xml:space="preserve">σ(f3) </w:t>
      </w:r>
      <w:r w:rsidRPr="005D3C23">
        <w:t xml:space="preserve">the value for class 0 is larger than class 1. </w:t>
      </w:r>
    </w:p>
    <w:p w14:paraId="55CE5CDD" w14:textId="6BACDB21" w:rsidR="002D0F5C" w:rsidRPr="005D3C23" w:rsidRDefault="002D0F5C" w:rsidP="002D0F5C">
      <w:pPr>
        <w:pStyle w:val="NormalWeb"/>
      </w:pPr>
      <w:r w:rsidRPr="005D3C23">
        <w:t xml:space="preserve">For </w:t>
      </w:r>
      <w:r w:rsidRPr="005D3C23">
        <w:t xml:space="preserve">μ(f4) </w:t>
      </w:r>
      <w:r w:rsidRPr="005D3C23">
        <w:t xml:space="preserve">and </w:t>
      </w:r>
      <w:r w:rsidRPr="005D3C23">
        <w:t>σ(f4)</w:t>
      </w:r>
      <w:r w:rsidRPr="005D3C23">
        <w:t xml:space="preserve">, the value for class 1 is larger than class 0. </w:t>
      </w:r>
    </w:p>
    <w:p w14:paraId="0AC8E24F" w14:textId="7B3B4D75" w:rsidR="002B7EF8" w:rsidRPr="005D3C23" w:rsidRDefault="002B7EF8" w:rsidP="002B7EF8">
      <w:pPr>
        <w:rPr>
          <w:rFonts w:ascii="Times New Roman" w:hAnsi="Times New Roman" w:cs="Times New Roman"/>
        </w:rPr>
      </w:pPr>
      <w:r w:rsidRPr="005D3C23">
        <w:rPr>
          <w:rFonts w:ascii="Times New Roman" w:hAnsi="Times New Roman" w:cs="Times New Roman"/>
        </w:rPr>
        <w:t>Q2(</w:t>
      </w:r>
      <w:r w:rsidRPr="005D3C23">
        <w:rPr>
          <w:rFonts w:ascii="Times New Roman" w:hAnsi="Times New Roman" w:cs="Times New Roman"/>
        </w:rPr>
        <w:t>1</w:t>
      </w:r>
      <w:r w:rsidRPr="005D3C23">
        <w:rPr>
          <w:rFonts w:ascii="Times New Roman" w:hAnsi="Times New Roman" w:cs="Times New Roman"/>
        </w:rPr>
        <w:t>)</w:t>
      </w:r>
    </w:p>
    <w:p w14:paraId="5F5F1A54" w14:textId="5A37EAA5" w:rsidR="002D0F5C" w:rsidRPr="005D3C23" w:rsidRDefault="002B7EF8" w:rsidP="002D0F5C">
      <w:pPr>
        <w:pStyle w:val="NormalWeb"/>
      </w:pPr>
      <w:r w:rsidRPr="005D3C23">
        <w:rPr>
          <w:noProof/>
        </w:rPr>
        <w:drawing>
          <wp:inline distT="0" distB="0" distL="0" distR="0" wp14:anchorId="2E31952F" wp14:editId="720C5406">
            <wp:extent cx="5943600" cy="4516120"/>
            <wp:effectExtent l="0" t="0" r="0" b="5080"/>
            <wp:docPr id="8" name="Picture 8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scatter char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705E2" w14:textId="5E81E713" w:rsidR="002D0F5C" w:rsidRPr="005D3C23" w:rsidRDefault="002D0F5C" w:rsidP="002D0F5C">
      <w:pPr>
        <w:pStyle w:val="NormalWeb"/>
      </w:pPr>
    </w:p>
    <w:p w14:paraId="63B9E5E2" w14:textId="1A8D788F" w:rsidR="002D0F5C" w:rsidRPr="005D3C23" w:rsidRDefault="002B7EF8" w:rsidP="002D0F5C">
      <w:pPr>
        <w:pStyle w:val="NormalWeb"/>
      </w:pPr>
      <w:r w:rsidRPr="005D3C23">
        <w:rPr>
          <w:noProof/>
        </w:rPr>
        <w:lastRenderedPageBreak/>
        <w:drawing>
          <wp:inline distT="0" distB="0" distL="0" distR="0" wp14:anchorId="4056CC88" wp14:editId="421312C8">
            <wp:extent cx="5943600" cy="435483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F27B1" w14:textId="1C45226B" w:rsidR="002B7EF8" w:rsidRPr="005D3C23" w:rsidRDefault="005D3C23" w:rsidP="002D0F5C">
      <w:pPr>
        <w:pStyle w:val="NormalWeb"/>
      </w:pPr>
      <w:r w:rsidRPr="005D3C23">
        <w:rPr>
          <w:noProof/>
        </w:rPr>
        <w:drawing>
          <wp:inline distT="0" distB="0" distL="0" distR="0" wp14:anchorId="6A8AC0DA" wp14:editId="149E6994">
            <wp:extent cx="3200400" cy="1714500"/>
            <wp:effectExtent l="0" t="0" r="0" b="0"/>
            <wp:docPr id="14" name="Picture 14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&#10;&#10;Description automatically generated with medium confidenc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61992" w14:textId="77777777" w:rsidR="005D3C23" w:rsidRPr="005D3C23" w:rsidRDefault="005D3C23" w:rsidP="002D0F5C">
      <w:pPr>
        <w:pStyle w:val="NormalWeb"/>
      </w:pPr>
    </w:p>
    <w:p w14:paraId="696A6134" w14:textId="063AF42E" w:rsidR="001B49EF" w:rsidRPr="005D3C23" w:rsidRDefault="001B49EF">
      <w:pPr>
        <w:rPr>
          <w:rFonts w:ascii="Times New Roman" w:hAnsi="Times New Roman" w:cs="Times New Roman"/>
        </w:rPr>
      </w:pPr>
    </w:p>
    <w:p w14:paraId="2B2F9AF3" w14:textId="0D52E70D" w:rsidR="00C97901" w:rsidRPr="005D3C23" w:rsidRDefault="001B49EF">
      <w:pPr>
        <w:rPr>
          <w:rFonts w:ascii="Times New Roman" w:hAnsi="Times New Roman" w:cs="Times New Roman"/>
        </w:rPr>
      </w:pPr>
      <w:r w:rsidRPr="005D3C23">
        <w:rPr>
          <w:rFonts w:ascii="Times New Roman" w:hAnsi="Times New Roman" w:cs="Times New Roman"/>
        </w:rPr>
        <w:t>Q2(</w:t>
      </w:r>
      <w:r w:rsidR="002D0F5C" w:rsidRPr="005D3C23">
        <w:rPr>
          <w:rFonts w:ascii="Times New Roman" w:hAnsi="Times New Roman" w:cs="Times New Roman"/>
        </w:rPr>
        <w:t>5</w:t>
      </w:r>
      <w:r w:rsidRPr="005D3C23">
        <w:rPr>
          <w:rFonts w:ascii="Times New Roman" w:hAnsi="Times New Roman" w:cs="Times New Roman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35"/>
        <w:gridCol w:w="1335"/>
        <w:gridCol w:w="1336"/>
        <w:gridCol w:w="1336"/>
        <w:gridCol w:w="1336"/>
        <w:gridCol w:w="1336"/>
        <w:gridCol w:w="1336"/>
      </w:tblGrid>
      <w:tr w:rsidR="002D0F5C" w:rsidRPr="005D3C23" w14:paraId="345C6AEF" w14:textId="77777777" w:rsidTr="002D0F5C">
        <w:tc>
          <w:tcPr>
            <w:tcW w:w="1335" w:type="dxa"/>
          </w:tcPr>
          <w:p w14:paraId="3D8EA5B0" w14:textId="4D6AC28D" w:rsidR="002D0F5C" w:rsidRPr="005D3C23" w:rsidRDefault="002D0F5C">
            <w:pPr>
              <w:rPr>
                <w:rFonts w:ascii="Times New Roman" w:hAnsi="Times New Roman" w:cs="Times New Roman"/>
              </w:rPr>
            </w:pPr>
            <w:r w:rsidRPr="005D3C23">
              <w:rPr>
                <w:rFonts w:ascii="Times New Roman" w:hAnsi="Times New Roman" w:cs="Times New Roman"/>
              </w:rPr>
              <w:t>TP</w:t>
            </w:r>
          </w:p>
        </w:tc>
        <w:tc>
          <w:tcPr>
            <w:tcW w:w="1335" w:type="dxa"/>
          </w:tcPr>
          <w:p w14:paraId="24772D53" w14:textId="5BD5000A" w:rsidR="002D0F5C" w:rsidRPr="005D3C23" w:rsidRDefault="002D0F5C">
            <w:pPr>
              <w:rPr>
                <w:rFonts w:ascii="Times New Roman" w:hAnsi="Times New Roman" w:cs="Times New Roman"/>
              </w:rPr>
            </w:pPr>
            <w:r w:rsidRPr="005D3C23">
              <w:rPr>
                <w:rFonts w:ascii="Times New Roman" w:hAnsi="Times New Roman" w:cs="Times New Roman"/>
              </w:rPr>
              <w:t>FP</w:t>
            </w:r>
          </w:p>
        </w:tc>
        <w:tc>
          <w:tcPr>
            <w:tcW w:w="1336" w:type="dxa"/>
          </w:tcPr>
          <w:p w14:paraId="0B12A192" w14:textId="6FB93B3C" w:rsidR="002D0F5C" w:rsidRPr="005D3C23" w:rsidRDefault="002D0F5C">
            <w:pPr>
              <w:rPr>
                <w:rFonts w:ascii="Times New Roman" w:hAnsi="Times New Roman" w:cs="Times New Roman"/>
              </w:rPr>
            </w:pPr>
            <w:r w:rsidRPr="005D3C23">
              <w:rPr>
                <w:rFonts w:ascii="Times New Roman" w:hAnsi="Times New Roman" w:cs="Times New Roman"/>
              </w:rPr>
              <w:t>TN</w:t>
            </w:r>
          </w:p>
        </w:tc>
        <w:tc>
          <w:tcPr>
            <w:tcW w:w="1336" w:type="dxa"/>
          </w:tcPr>
          <w:p w14:paraId="64CD1E67" w14:textId="2F9D7A23" w:rsidR="002D0F5C" w:rsidRPr="005D3C23" w:rsidRDefault="002D0F5C">
            <w:pPr>
              <w:rPr>
                <w:rFonts w:ascii="Times New Roman" w:hAnsi="Times New Roman" w:cs="Times New Roman"/>
              </w:rPr>
            </w:pPr>
            <w:r w:rsidRPr="005D3C23">
              <w:rPr>
                <w:rFonts w:ascii="Times New Roman" w:hAnsi="Times New Roman" w:cs="Times New Roman"/>
              </w:rPr>
              <w:t>FN</w:t>
            </w:r>
          </w:p>
        </w:tc>
        <w:tc>
          <w:tcPr>
            <w:tcW w:w="1336" w:type="dxa"/>
          </w:tcPr>
          <w:p w14:paraId="2C143062" w14:textId="50EE1763" w:rsidR="002D0F5C" w:rsidRPr="005D3C23" w:rsidRDefault="002D0F5C" w:rsidP="002D0F5C">
            <w:pPr>
              <w:pStyle w:val="NormalWeb"/>
            </w:pPr>
            <w:r w:rsidRPr="005D3C23">
              <w:t xml:space="preserve">accuracy </w:t>
            </w:r>
          </w:p>
        </w:tc>
        <w:tc>
          <w:tcPr>
            <w:tcW w:w="1336" w:type="dxa"/>
          </w:tcPr>
          <w:p w14:paraId="1D90E6B6" w14:textId="21E9B4AC" w:rsidR="002D0F5C" w:rsidRPr="005D3C23" w:rsidRDefault="002D0F5C">
            <w:pPr>
              <w:rPr>
                <w:rFonts w:ascii="Times New Roman" w:hAnsi="Times New Roman" w:cs="Times New Roman"/>
              </w:rPr>
            </w:pPr>
            <w:r w:rsidRPr="005D3C23">
              <w:rPr>
                <w:rFonts w:ascii="Times New Roman" w:hAnsi="Times New Roman" w:cs="Times New Roman"/>
              </w:rPr>
              <w:t>TPR</w:t>
            </w:r>
          </w:p>
        </w:tc>
        <w:tc>
          <w:tcPr>
            <w:tcW w:w="1336" w:type="dxa"/>
          </w:tcPr>
          <w:p w14:paraId="5AEF960E" w14:textId="53887A3A" w:rsidR="002D0F5C" w:rsidRPr="005D3C23" w:rsidRDefault="002D0F5C">
            <w:pPr>
              <w:rPr>
                <w:rFonts w:ascii="Times New Roman" w:hAnsi="Times New Roman" w:cs="Times New Roman"/>
              </w:rPr>
            </w:pPr>
            <w:r w:rsidRPr="005D3C23">
              <w:rPr>
                <w:rFonts w:ascii="Times New Roman" w:hAnsi="Times New Roman" w:cs="Times New Roman"/>
              </w:rPr>
              <w:t>TNR</w:t>
            </w:r>
          </w:p>
        </w:tc>
      </w:tr>
      <w:tr w:rsidR="002D0F5C" w:rsidRPr="005D3C23" w14:paraId="33D2F1A6" w14:textId="77777777" w:rsidTr="002D0F5C">
        <w:tc>
          <w:tcPr>
            <w:tcW w:w="1335" w:type="dxa"/>
          </w:tcPr>
          <w:p w14:paraId="587F101D" w14:textId="69D7F8CF" w:rsidR="002D0F5C" w:rsidRPr="005D3C23" w:rsidRDefault="001C5328">
            <w:pPr>
              <w:rPr>
                <w:rFonts w:ascii="Times New Roman" w:hAnsi="Times New Roman" w:cs="Times New Roman"/>
              </w:rPr>
            </w:pPr>
            <w:r w:rsidRPr="005D3C23">
              <w:rPr>
                <w:rFonts w:ascii="Times New Roman" w:hAnsi="Times New Roman" w:cs="Times New Roman"/>
              </w:rPr>
              <w:t>381</w:t>
            </w:r>
          </w:p>
        </w:tc>
        <w:tc>
          <w:tcPr>
            <w:tcW w:w="1335" w:type="dxa"/>
          </w:tcPr>
          <w:p w14:paraId="1D9A18B5" w14:textId="3CF1544F" w:rsidR="002D0F5C" w:rsidRPr="005D3C23" w:rsidRDefault="001C5328">
            <w:pPr>
              <w:rPr>
                <w:rFonts w:ascii="Times New Roman" w:hAnsi="Times New Roman" w:cs="Times New Roman"/>
              </w:rPr>
            </w:pPr>
            <w:r w:rsidRPr="005D3C23">
              <w:rPr>
                <w:rFonts w:ascii="Times New Roman" w:hAnsi="Times New Roman" w:cs="Times New Roman"/>
              </w:rPr>
              <w:t>274</w:t>
            </w:r>
          </w:p>
        </w:tc>
        <w:tc>
          <w:tcPr>
            <w:tcW w:w="1336" w:type="dxa"/>
          </w:tcPr>
          <w:p w14:paraId="3BB28802" w14:textId="06E9AAA2" w:rsidR="002D0F5C" w:rsidRPr="005D3C23" w:rsidRDefault="001C5328">
            <w:pPr>
              <w:rPr>
                <w:rFonts w:ascii="Times New Roman" w:hAnsi="Times New Roman" w:cs="Times New Roman"/>
              </w:rPr>
            </w:pPr>
            <w:r w:rsidRPr="005D3C23">
              <w:rPr>
                <w:rFonts w:ascii="Times New Roman" w:hAnsi="Times New Roman" w:cs="Times New Roman"/>
              </w:rPr>
              <w:t>31</w:t>
            </w:r>
          </w:p>
        </w:tc>
        <w:tc>
          <w:tcPr>
            <w:tcW w:w="1336" w:type="dxa"/>
          </w:tcPr>
          <w:p w14:paraId="4B188DAB" w14:textId="0675B7A2" w:rsidR="002D0F5C" w:rsidRPr="005D3C23" w:rsidRDefault="002D0F5C">
            <w:pPr>
              <w:rPr>
                <w:rFonts w:ascii="Times New Roman" w:hAnsi="Times New Roman" w:cs="Times New Roman"/>
              </w:rPr>
            </w:pPr>
            <w:r w:rsidRPr="005D3C23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336" w:type="dxa"/>
          </w:tcPr>
          <w:p w14:paraId="07FFA3E7" w14:textId="475F759D" w:rsidR="002D0F5C" w:rsidRPr="005D3C23" w:rsidRDefault="002D0F5C">
            <w:pPr>
              <w:rPr>
                <w:rFonts w:ascii="Times New Roman" w:hAnsi="Times New Roman" w:cs="Times New Roman"/>
              </w:rPr>
            </w:pPr>
            <w:r w:rsidRPr="005D3C23">
              <w:rPr>
                <w:rFonts w:ascii="Times New Roman" w:hAnsi="Times New Roman" w:cs="Times New Roman"/>
              </w:rPr>
              <w:t>0.6</w:t>
            </w:r>
          </w:p>
        </w:tc>
        <w:tc>
          <w:tcPr>
            <w:tcW w:w="1336" w:type="dxa"/>
          </w:tcPr>
          <w:p w14:paraId="753F9308" w14:textId="342FE0AD" w:rsidR="002D0F5C" w:rsidRPr="005D3C23" w:rsidRDefault="002D0F5C">
            <w:pPr>
              <w:rPr>
                <w:rFonts w:ascii="Times New Roman" w:hAnsi="Times New Roman" w:cs="Times New Roman"/>
              </w:rPr>
            </w:pPr>
            <w:r w:rsidRPr="005D3C23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336" w:type="dxa"/>
          </w:tcPr>
          <w:p w14:paraId="22F88A00" w14:textId="3A6EA1BB" w:rsidR="002D0F5C" w:rsidRPr="005D3C23" w:rsidRDefault="002D0F5C">
            <w:pPr>
              <w:rPr>
                <w:rFonts w:ascii="Times New Roman" w:hAnsi="Times New Roman" w:cs="Times New Roman"/>
              </w:rPr>
            </w:pPr>
            <w:r w:rsidRPr="005D3C23">
              <w:rPr>
                <w:rFonts w:ascii="Times New Roman" w:hAnsi="Times New Roman" w:cs="Times New Roman"/>
              </w:rPr>
              <w:t>0.1</w:t>
            </w:r>
          </w:p>
        </w:tc>
      </w:tr>
    </w:tbl>
    <w:p w14:paraId="407683DD" w14:textId="77777777" w:rsidR="002D0F5C" w:rsidRPr="005D3C23" w:rsidRDefault="002D0F5C">
      <w:pPr>
        <w:rPr>
          <w:rFonts w:ascii="Times New Roman" w:hAnsi="Times New Roman" w:cs="Times New Roman"/>
        </w:rPr>
      </w:pPr>
    </w:p>
    <w:p w14:paraId="02F6A9C9" w14:textId="59AA4C47" w:rsidR="001B49EF" w:rsidRPr="005D3C23" w:rsidRDefault="001C5328">
      <w:pPr>
        <w:rPr>
          <w:rFonts w:ascii="Times New Roman" w:hAnsi="Times New Roman" w:cs="Times New Roman"/>
        </w:rPr>
      </w:pPr>
      <w:r w:rsidRPr="005D3C23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53D1B5A" wp14:editId="30EBCAA1">
            <wp:extent cx="5321300" cy="1638300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13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C62E1" w14:textId="19F303A7" w:rsidR="002D0F5C" w:rsidRPr="005D3C23" w:rsidRDefault="002D0F5C">
      <w:pPr>
        <w:rPr>
          <w:rFonts w:ascii="Times New Roman" w:hAnsi="Times New Roman" w:cs="Times New Roman"/>
        </w:rPr>
      </w:pPr>
      <w:r w:rsidRPr="005D3C23">
        <w:rPr>
          <w:rFonts w:ascii="Times New Roman" w:hAnsi="Times New Roman" w:cs="Times New Roman"/>
        </w:rPr>
        <w:t>Q2(6)</w:t>
      </w:r>
    </w:p>
    <w:p w14:paraId="1ADFDA70" w14:textId="711B0959" w:rsidR="002D0F5C" w:rsidRPr="005D3C23" w:rsidRDefault="00213EE9">
      <w:pPr>
        <w:rPr>
          <w:rFonts w:ascii="Times New Roman" w:hAnsi="Times New Roman" w:cs="Times New Roman"/>
        </w:rPr>
      </w:pPr>
      <w:r w:rsidRPr="005D3C23">
        <w:rPr>
          <w:rFonts w:ascii="Times New Roman" w:hAnsi="Times New Roman" w:cs="Times New Roman"/>
        </w:rPr>
        <w:t>The accuracy for m</w:t>
      </w:r>
      <w:r w:rsidR="002D0F5C" w:rsidRPr="005D3C23">
        <w:rPr>
          <w:rFonts w:ascii="Times New Roman" w:hAnsi="Times New Roman" w:cs="Times New Roman"/>
        </w:rPr>
        <w:t xml:space="preserve">y simple classifier </w:t>
      </w:r>
      <w:r w:rsidRPr="005D3C23">
        <w:rPr>
          <w:rFonts w:ascii="Times New Roman" w:hAnsi="Times New Roman" w:cs="Times New Roman"/>
        </w:rPr>
        <w:t>is 0.6. Since 0.6 &gt;0.5, then, my accuracy is higher than 50</w:t>
      </w:r>
      <w:proofErr w:type="gramStart"/>
      <w:r w:rsidRPr="005D3C23">
        <w:rPr>
          <w:rFonts w:ascii="Times New Roman" w:hAnsi="Times New Roman" w:cs="Times New Roman"/>
        </w:rPr>
        <w:t>%( coin</w:t>
      </w:r>
      <w:proofErr w:type="gramEnd"/>
      <w:r w:rsidRPr="005D3C23">
        <w:rPr>
          <w:rFonts w:ascii="Times New Roman" w:hAnsi="Times New Roman" w:cs="Times New Roman"/>
        </w:rPr>
        <w:t xml:space="preserve"> flipping). </w:t>
      </w:r>
    </w:p>
    <w:p w14:paraId="35428D73" w14:textId="553940D4" w:rsidR="00213EE9" w:rsidRPr="005D3C23" w:rsidRDefault="00213EE9">
      <w:pPr>
        <w:rPr>
          <w:rFonts w:ascii="Times New Roman" w:hAnsi="Times New Roman" w:cs="Times New Roman"/>
        </w:rPr>
      </w:pPr>
    </w:p>
    <w:p w14:paraId="1078ECDF" w14:textId="36401B47" w:rsidR="00213EE9" w:rsidRPr="005D3C23" w:rsidRDefault="00213EE9">
      <w:pPr>
        <w:rPr>
          <w:rFonts w:ascii="Times New Roman" w:hAnsi="Times New Roman" w:cs="Times New Roman"/>
        </w:rPr>
      </w:pPr>
      <w:r w:rsidRPr="005D3C23">
        <w:rPr>
          <w:rFonts w:ascii="Times New Roman" w:hAnsi="Times New Roman" w:cs="Times New Roman"/>
        </w:rPr>
        <w:t>Q</w:t>
      </w:r>
      <w:r w:rsidR="002B7EF8" w:rsidRPr="005D3C23">
        <w:rPr>
          <w:rFonts w:ascii="Times New Roman" w:hAnsi="Times New Roman" w:cs="Times New Roman"/>
        </w:rPr>
        <w:t>3</w:t>
      </w:r>
      <w:r w:rsidRPr="005D3C23">
        <w:rPr>
          <w:rFonts w:ascii="Times New Roman" w:hAnsi="Times New Roman" w:cs="Times New Roman"/>
        </w:rPr>
        <w:t>(3)</w:t>
      </w:r>
    </w:p>
    <w:p w14:paraId="17AF30C2" w14:textId="2CB086E1" w:rsidR="00213EE9" w:rsidRPr="005D3C23" w:rsidRDefault="002B7EF8">
      <w:pPr>
        <w:rPr>
          <w:rFonts w:ascii="Times New Roman" w:hAnsi="Times New Roman" w:cs="Times New Roman"/>
        </w:rPr>
      </w:pPr>
      <w:r w:rsidRPr="005D3C23">
        <w:rPr>
          <w:rFonts w:ascii="Times New Roman" w:hAnsi="Times New Roman" w:cs="Times New Roman"/>
          <w:noProof/>
        </w:rPr>
        <w:drawing>
          <wp:inline distT="0" distB="0" distL="0" distR="0" wp14:anchorId="0B333D7C" wp14:editId="46A83432">
            <wp:extent cx="5943600" cy="3899535"/>
            <wp:effectExtent l="0" t="0" r="0" b="0"/>
            <wp:docPr id="7" name="Picture 7" descr="Graphical user interface,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char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71D9F" w14:textId="7E51011B" w:rsidR="00213EE9" w:rsidRPr="005D3C23" w:rsidRDefault="00213EE9">
      <w:pPr>
        <w:rPr>
          <w:rFonts w:ascii="Times New Roman" w:hAnsi="Times New Roman" w:cs="Times New Roman"/>
        </w:rPr>
      </w:pPr>
      <w:r w:rsidRPr="005D3C23">
        <w:rPr>
          <w:rFonts w:ascii="Times New Roman" w:hAnsi="Times New Roman" w:cs="Times New Roman"/>
          <w:noProof/>
        </w:rPr>
        <w:drawing>
          <wp:inline distT="0" distB="0" distL="0" distR="0" wp14:anchorId="378DE413" wp14:editId="31CF71E4">
            <wp:extent cx="5943600" cy="1324610"/>
            <wp:effectExtent l="0" t="0" r="0" b="0"/>
            <wp:docPr id="1" name="Picture 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 with medium confidenc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45B61" w14:textId="47A17231" w:rsidR="00213EE9" w:rsidRPr="005D3C23" w:rsidRDefault="00213EE9">
      <w:pPr>
        <w:rPr>
          <w:rFonts w:ascii="Times New Roman" w:hAnsi="Times New Roman" w:cs="Times New Roman"/>
        </w:rPr>
      </w:pPr>
    </w:p>
    <w:p w14:paraId="17A6A72E" w14:textId="64C76EB8" w:rsidR="00213EE9" w:rsidRPr="005D3C23" w:rsidRDefault="004D11D1">
      <w:pPr>
        <w:rPr>
          <w:rFonts w:ascii="Times New Roman" w:hAnsi="Times New Roman" w:cs="Times New Roman"/>
        </w:rPr>
      </w:pPr>
      <w:r w:rsidRPr="005D3C23">
        <w:rPr>
          <w:rFonts w:ascii="Times New Roman" w:hAnsi="Times New Roman" w:cs="Times New Roman"/>
        </w:rPr>
        <w:t>All</w:t>
      </w:r>
      <w:r w:rsidR="00213EE9" w:rsidRPr="005D3C23">
        <w:rPr>
          <w:rFonts w:ascii="Times New Roman" w:hAnsi="Times New Roman" w:cs="Times New Roman"/>
        </w:rPr>
        <w:t xml:space="preserve"> the accuracy are same as 1. </w:t>
      </w:r>
    </w:p>
    <w:p w14:paraId="71FC6905" w14:textId="1BED6E2C" w:rsidR="00213EE9" w:rsidRPr="005D3C23" w:rsidRDefault="00213EE9" w:rsidP="00213EE9">
      <w:pPr>
        <w:pStyle w:val="NormalWeb"/>
      </w:pPr>
      <w:r w:rsidRPr="005D3C23">
        <w:lastRenderedPageBreak/>
        <w:t xml:space="preserve">The </w:t>
      </w:r>
      <w:r w:rsidRPr="005D3C23">
        <w:t xml:space="preserve">optimal value </w:t>
      </w:r>
      <w:r w:rsidRPr="005D3C23">
        <w:t xml:space="preserve">is k = 3.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35"/>
        <w:gridCol w:w="1335"/>
        <w:gridCol w:w="1336"/>
        <w:gridCol w:w="1336"/>
        <w:gridCol w:w="1336"/>
        <w:gridCol w:w="1336"/>
        <w:gridCol w:w="1336"/>
      </w:tblGrid>
      <w:tr w:rsidR="00213EE9" w:rsidRPr="005D3C23" w14:paraId="5AB5D1DE" w14:textId="77777777" w:rsidTr="00E65F14">
        <w:tc>
          <w:tcPr>
            <w:tcW w:w="1335" w:type="dxa"/>
          </w:tcPr>
          <w:p w14:paraId="7B407F8A" w14:textId="77777777" w:rsidR="00213EE9" w:rsidRPr="005D3C23" w:rsidRDefault="00213EE9" w:rsidP="00E65F14">
            <w:pPr>
              <w:rPr>
                <w:rFonts w:ascii="Times New Roman" w:hAnsi="Times New Roman" w:cs="Times New Roman"/>
              </w:rPr>
            </w:pPr>
            <w:r w:rsidRPr="005D3C23">
              <w:rPr>
                <w:rFonts w:ascii="Times New Roman" w:hAnsi="Times New Roman" w:cs="Times New Roman"/>
              </w:rPr>
              <w:t>TP</w:t>
            </w:r>
          </w:p>
        </w:tc>
        <w:tc>
          <w:tcPr>
            <w:tcW w:w="1335" w:type="dxa"/>
          </w:tcPr>
          <w:p w14:paraId="7469D4DB" w14:textId="77777777" w:rsidR="00213EE9" w:rsidRPr="005D3C23" w:rsidRDefault="00213EE9" w:rsidP="00E65F14">
            <w:pPr>
              <w:rPr>
                <w:rFonts w:ascii="Times New Roman" w:hAnsi="Times New Roman" w:cs="Times New Roman"/>
              </w:rPr>
            </w:pPr>
            <w:r w:rsidRPr="005D3C23">
              <w:rPr>
                <w:rFonts w:ascii="Times New Roman" w:hAnsi="Times New Roman" w:cs="Times New Roman"/>
              </w:rPr>
              <w:t>FP</w:t>
            </w:r>
          </w:p>
        </w:tc>
        <w:tc>
          <w:tcPr>
            <w:tcW w:w="1336" w:type="dxa"/>
          </w:tcPr>
          <w:p w14:paraId="1B17BBFD" w14:textId="77777777" w:rsidR="00213EE9" w:rsidRPr="005D3C23" w:rsidRDefault="00213EE9" w:rsidP="00E65F14">
            <w:pPr>
              <w:rPr>
                <w:rFonts w:ascii="Times New Roman" w:hAnsi="Times New Roman" w:cs="Times New Roman"/>
              </w:rPr>
            </w:pPr>
            <w:r w:rsidRPr="005D3C23">
              <w:rPr>
                <w:rFonts w:ascii="Times New Roman" w:hAnsi="Times New Roman" w:cs="Times New Roman"/>
              </w:rPr>
              <w:t>TN</w:t>
            </w:r>
          </w:p>
        </w:tc>
        <w:tc>
          <w:tcPr>
            <w:tcW w:w="1336" w:type="dxa"/>
          </w:tcPr>
          <w:p w14:paraId="78939812" w14:textId="77777777" w:rsidR="00213EE9" w:rsidRPr="005D3C23" w:rsidRDefault="00213EE9" w:rsidP="00E65F14">
            <w:pPr>
              <w:rPr>
                <w:rFonts w:ascii="Times New Roman" w:hAnsi="Times New Roman" w:cs="Times New Roman"/>
              </w:rPr>
            </w:pPr>
            <w:r w:rsidRPr="005D3C23">
              <w:rPr>
                <w:rFonts w:ascii="Times New Roman" w:hAnsi="Times New Roman" w:cs="Times New Roman"/>
              </w:rPr>
              <w:t>FN</w:t>
            </w:r>
          </w:p>
        </w:tc>
        <w:tc>
          <w:tcPr>
            <w:tcW w:w="1336" w:type="dxa"/>
          </w:tcPr>
          <w:p w14:paraId="513DEF76" w14:textId="77777777" w:rsidR="00213EE9" w:rsidRPr="005D3C23" w:rsidRDefault="00213EE9" w:rsidP="00E65F14">
            <w:pPr>
              <w:pStyle w:val="NormalWeb"/>
            </w:pPr>
            <w:r w:rsidRPr="005D3C23">
              <w:t xml:space="preserve">accuracy </w:t>
            </w:r>
          </w:p>
        </w:tc>
        <w:tc>
          <w:tcPr>
            <w:tcW w:w="1336" w:type="dxa"/>
          </w:tcPr>
          <w:p w14:paraId="501864B2" w14:textId="77777777" w:rsidR="00213EE9" w:rsidRPr="005D3C23" w:rsidRDefault="00213EE9" w:rsidP="00E65F14">
            <w:pPr>
              <w:rPr>
                <w:rFonts w:ascii="Times New Roman" w:hAnsi="Times New Roman" w:cs="Times New Roman"/>
              </w:rPr>
            </w:pPr>
            <w:r w:rsidRPr="005D3C23">
              <w:rPr>
                <w:rFonts w:ascii="Times New Roman" w:hAnsi="Times New Roman" w:cs="Times New Roman"/>
              </w:rPr>
              <w:t>TPR</w:t>
            </w:r>
          </w:p>
        </w:tc>
        <w:tc>
          <w:tcPr>
            <w:tcW w:w="1336" w:type="dxa"/>
          </w:tcPr>
          <w:p w14:paraId="52DBF0E8" w14:textId="77777777" w:rsidR="00213EE9" w:rsidRPr="005D3C23" w:rsidRDefault="00213EE9" w:rsidP="00E65F14">
            <w:pPr>
              <w:rPr>
                <w:rFonts w:ascii="Times New Roman" w:hAnsi="Times New Roman" w:cs="Times New Roman"/>
              </w:rPr>
            </w:pPr>
            <w:r w:rsidRPr="005D3C23">
              <w:rPr>
                <w:rFonts w:ascii="Times New Roman" w:hAnsi="Times New Roman" w:cs="Times New Roman"/>
              </w:rPr>
              <w:t>TNR</w:t>
            </w:r>
          </w:p>
        </w:tc>
      </w:tr>
      <w:tr w:rsidR="00213EE9" w:rsidRPr="005D3C23" w14:paraId="0C3A4FB0" w14:textId="77777777" w:rsidTr="00E65F14">
        <w:tc>
          <w:tcPr>
            <w:tcW w:w="1335" w:type="dxa"/>
          </w:tcPr>
          <w:p w14:paraId="0C410679" w14:textId="3CEF3CEB" w:rsidR="00213EE9" w:rsidRPr="005D3C23" w:rsidRDefault="00CF666F" w:rsidP="00E65F14">
            <w:pPr>
              <w:rPr>
                <w:rFonts w:ascii="Times New Roman" w:hAnsi="Times New Roman" w:cs="Times New Roman"/>
              </w:rPr>
            </w:pPr>
            <w:r w:rsidRPr="005D3C23">
              <w:rPr>
                <w:rFonts w:ascii="Times New Roman" w:hAnsi="Times New Roman" w:cs="Times New Roman"/>
              </w:rPr>
              <w:t>381</w:t>
            </w:r>
          </w:p>
        </w:tc>
        <w:tc>
          <w:tcPr>
            <w:tcW w:w="1335" w:type="dxa"/>
          </w:tcPr>
          <w:p w14:paraId="35A1F4BF" w14:textId="1E78FC8B" w:rsidR="00213EE9" w:rsidRPr="005D3C23" w:rsidRDefault="00546C5E" w:rsidP="00E65F14">
            <w:pPr>
              <w:rPr>
                <w:rFonts w:ascii="Times New Roman" w:hAnsi="Times New Roman" w:cs="Times New Roman"/>
              </w:rPr>
            </w:pPr>
            <w:r w:rsidRPr="005D3C23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336" w:type="dxa"/>
          </w:tcPr>
          <w:p w14:paraId="21372459" w14:textId="719E39F5" w:rsidR="00213EE9" w:rsidRPr="005D3C23" w:rsidRDefault="00CF666F" w:rsidP="00E65F14">
            <w:pPr>
              <w:rPr>
                <w:rFonts w:ascii="Times New Roman" w:hAnsi="Times New Roman" w:cs="Times New Roman"/>
              </w:rPr>
            </w:pPr>
            <w:r w:rsidRPr="005D3C23">
              <w:rPr>
                <w:rFonts w:ascii="Times New Roman" w:hAnsi="Times New Roman" w:cs="Times New Roman"/>
              </w:rPr>
              <w:t>305</w:t>
            </w:r>
          </w:p>
        </w:tc>
        <w:tc>
          <w:tcPr>
            <w:tcW w:w="1336" w:type="dxa"/>
          </w:tcPr>
          <w:p w14:paraId="5B7A1F74" w14:textId="77777777" w:rsidR="00213EE9" w:rsidRPr="005D3C23" w:rsidRDefault="00213EE9" w:rsidP="00E65F14">
            <w:pPr>
              <w:rPr>
                <w:rFonts w:ascii="Times New Roman" w:hAnsi="Times New Roman" w:cs="Times New Roman"/>
              </w:rPr>
            </w:pPr>
            <w:r w:rsidRPr="005D3C23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336" w:type="dxa"/>
          </w:tcPr>
          <w:p w14:paraId="77159D06" w14:textId="46A65B33" w:rsidR="00213EE9" w:rsidRPr="005D3C23" w:rsidRDefault="00213EE9" w:rsidP="00213EE9">
            <w:pPr>
              <w:tabs>
                <w:tab w:val="center" w:pos="942"/>
              </w:tabs>
              <w:rPr>
                <w:rFonts w:ascii="Times New Roman" w:hAnsi="Times New Roman" w:cs="Times New Roman"/>
              </w:rPr>
            </w:pPr>
            <w:r w:rsidRPr="005D3C23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336" w:type="dxa"/>
          </w:tcPr>
          <w:p w14:paraId="1335E100" w14:textId="77777777" w:rsidR="00213EE9" w:rsidRPr="005D3C23" w:rsidRDefault="00213EE9" w:rsidP="00E65F14">
            <w:pPr>
              <w:rPr>
                <w:rFonts w:ascii="Times New Roman" w:hAnsi="Times New Roman" w:cs="Times New Roman"/>
              </w:rPr>
            </w:pPr>
            <w:r w:rsidRPr="005D3C23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336" w:type="dxa"/>
          </w:tcPr>
          <w:p w14:paraId="15056D2F" w14:textId="104CB2F4" w:rsidR="00213EE9" w:rsidRPr="005D3C23" w:rsidRDefault="00213EE9" w:rsidP="00E65F14">
            <w:pPr>
              <w:rPr>
                <w:rFonts w:ascii="Times New Roman" w:hAnsi="Times New Roman" w:cs="Times New Roman"/>
              </w:rPr>
            </w:pPr>
            <w:r w:rsidRPr="005D3C23">
              <w:rPr>
                <w:rFonts w:ascii="Times New Roman" w:hAnsi="Times New Roman" w:cs="Times New Roman"/>
              </w:rPr>
              <w:t>1</w:t>
            </w:r>
          </w:p>
        </w:tc>
      </w:tr>
    </w:tbl>
    <w:p w14:paraId="340FBB7A" w14:textId="77777777" w:rsidR="00213EE9" w:rsidRPr="005D3C23" w:rsidRDefault="00213EE9" w:rsidP="00213EE9">
      <w:pPr>
        <w:rPr>
          <w:rFonts w:ascii="Times New Roman" w:hAnsi="Times New Roman" w:cs="Times New Roman"/>
        </w:rPr>
      </w:pPr>
    </w:p>
    <w:p w14:paraId="042A1336" w14:textId="30DD343C" w:rsidR="00213EE9" w:rsidRPr="005D3C23" w:rsidRDefault="00213EE9">
      <w:pPr>
        <w:rPr>
          <w:rFonts w:ascii="Times New Roman" w:hAnsi="Times New Roman" w:cs="Times New Roman"/>
        </w:rPr>
      </w:pPr>
    </w:p>
    <w:p w14:paraId="3129B784" w14:textId="691B795F" w:rsidR="00546C5E" w:rsidRPr="005D3C23" w:rsidRDefault="00546C5E">
      <w:pPr>
        <w:rPr>
          <w:rFonts w:ascii="Times New Roman" w:hAnsi="Times New Roman" w:cs="Times New Roman"/>
        </w:rPr>
      </w:pPr>
      <w:r w:rsidRPr="005D3C23">
        <w:rPr>
          <w:rFonts w:ascii="Times New Roman" w:hAnsi="Times New Roman" w:cs="Times New Roman"/>
        </w:rPr>
        <w:t>Q</w:t>
      </w:r>
      <w:r w:rsidR="002B7EF8" w:rsidRPr="005D3C23">
        <w:rPr>
          <w:rFonts w:ascii="Times New Roman" w:hAnsi="Times New Roman" w:cs="Times New Roman"/>
        </w:rPr>
        <w:t>3</w:t>
      </w:r>
      <w:r w:rsidRPr="005D3C23">
        <w:rPr>
          <w:rFonts w:ascii="Times New Roman" w:hAnsi="Times New Roman" w:cs="Times New Roman"/>
        </w:rPr>
        <w:t>(4)</w:t>
      </w:r>
    </w:p>
    <w:p w14:paraId="4C50EF0E" w14:textId="01079E5F" w:rsidR="00546C5E" w:rsidRPr="005D3C23" w:rsidRDefault="00546C5E" w:rsidP="00546C5E">
      <w:pPr>
        <w:pStyle w:val="NormalWeb"/>
        <w:ind w:left="720"/>
      </w:pPr>
      <w:r w:rsidRPr="005D3C23">
        <w:t>The k-</w:t>
      </w:r>
      <w:proofErr w:type="spellStart"/>
      <w:r w:rsidRPr="005D3C23">
        <w:t>nn</w:t>
      </w:r>
      <w:proofErr w:type="spellEnd"/>
      <w:r w:rsidRPr="005D3C23">
        <w:t xml:space="preserve"> classifier is better than my simple classifier </w:t>
      </w:r>
      <w:r w:rsidRPr="005D3C23">
        <w:t xml:space="preserve">for any of the measures from the previous table </w:t>
      </w:r>
      <w:r w:rsidRPr="005D3C23">
        <w:t xml:space="preserve">except for TP and TPR. </w:t>
      </w:r>
    </w:p>
    <w:p w14:paraId="1C5350AC" w14:textId="13357E2B" w:rsidR="00546C5E" w:rsidRPr="005D3C23" w:rsidRDefault="00546C5E" w:rsidP="00546C5E">
      <w:pPr>
        <w:pStyle w:val="NormalWeb"/>
      </w:pPr>
      <w:r w:rsidRPr="005D3C23">
        <w:t>Q</w:t>
      </w:r>
      <w:r w:rsidR="002B7EF8" w:rsidRPr="005D3C23">
        <w:t>3</w:t>
      </w:r>
      <w:r w:rsidRPr="005D3C23">
        <w:t>(5)</w:t>
      </w:r>
    </w:p>
    <w:p w14:paraId="57E3A09F" w14:textId="6FD740E8" w:rsidR="00546C5E" w:rsidRPr="005D3C23" w:rsidRDefault="00546C5E" w:rsidP="00546C5E">
      <w:pPr>
        <w:pStyle w:val="NormalWeb"/>
        <w:ind w:left="720"/>
        <w:rPr>
          <w:color w:val="262626"/>
          <w:shd w:val="clear" w:color="auto" w:fill="FFFFFF"/>
        </w:rPr>
      </w:pPr>
      <w:r w:rsidRPr="005D3C23">
        <w:t xml:space="preserve">last 4 digits of </w:t>
      </w:r>
      <w:r w:rsidRPr="005D3C23">
        <w:t>my</w:t>
      </w:r>
      <w:r w:rsidRPr="005D3C23">
        <w:t xml:space="preserve"> BU</w:t>
      </w:r>
      <w:r w:rsidRPr="005D3C23">
        <w:t xml:space="preserve"> </w:t>
      </w:r>
      <w:r w:rsidRPr="005D3C23">
        <w:t xml:space="preserve">ID </w:t>
      </w:r>
      <w:r w:rsidRPr="005D3C23">
        <w:t>:</w:t>
      </w:r>
      <w:r w:rsidRPr="00546C5E">
        <w:rPr>
          <w:color w:val="262626"/>
          <w:shd w:val="clear" w:color="auto" w:fill="FFFFFF"/>
        </w:rPr>
        <w:t>6837</w:t>
      </w:r>
    </w:p>
    <w:p w14:paraId="0CBA5595" w14:textId="1B32489D" w:rsidR="00C54862" w:rsidRPr="005D3C23" w:rsidRDefault="00C54862" w:rsidP="00C54862">
      <w:pPr>
        <w:pStyle w:val="NormalWeb"/>
        <w:ind w:left="720"/>
      </w:pPr>
      <w:r w:rsidRPr="005D3C23">
        <w:t xml:space="preserve">class label predicted for </w:t>
      </w:r>
      <w:r w:rsidRPr="00546C5E">
        <w:rPr>
          <w:color w:val="262626"/>
          <w:shd w:val="clear" w:color="auto" w:fill="FFFFFF"/>
        </w:rPr>
        <w:t>6837</w:t>
      </w:r>
      <w:r w:rsidRPr="005D3C23">
        <w:rPr>
          <w:color w:val="262626"/>
          <w:shd w:val="clear" w:color="auto" w:fill="FFFFFF"/>
        </w:rPr>
        <w:t xml:space="preserve"> </w:t>
      </w:r>
      <w:r w:rsidRPr="005D3C23">
        <w:t xml:space="preserve">by </w:t>
      </w:r>
      <w:proofErr w:type="spellStart"/>
      <w:r w:rsidRPr="005D3C23">
        <w:t>knn</w:t>
      </w:r>
      <w:proofErr w:type="spellEnd"/>
      <w:r w:rsidRPr="005D3C23">
        <w:t xml:space="preserve"> =3 is class </w:t>
      </w:r>
      <w:r w:rsidR="00576820" w:rsidRPr="005D3C23">
        <w:t>0</w:t>
      </w:r>
      <w:r w:rsidRPr="005D3C23">
        <w:t xml:space="preserve">. </w:t>
      </w:r>
    </w:p>
    <w:p w14:paraId="149A45F8" w14:textId="1C2EC927" w:rsidR="005B3806" w:rsidRPr="005D3C23" w:rsidRDefault="00C54862" w:rsidP="00576820">
      <w:pPr>
        <w:pStyle w:val="NormalWeb"/>
        <w:ind w:firstLine="720"/>
      </w:pPr>
      <w:r w:rsidRPr="005D3C23">
        <w:t xml:space="preserve">label predicted for </w:t>
      </w:r>
      <w:r w:rsidRPr="00546C5E">
        <w:rPr>
          <w:color w:val="262626"/>
          <w:shd w:val="clear" w:color="auto" w:fill="FFFFFF"/>
        </w:rPr>
        <w:t>6837</w:t>
      </w:r>
      <w:r w:rsidRPr="005D3C23">
        <w:rPr>
          <w:color w:val="262626"/>
          <w:shd w:val="clear" w:color="auto" w:fill="FFFFFF"/>
        </w:rPr>
        <w:t xml:space="preserve"> </w:t>
      </w:r>
      <w:r w:rsidRPr="005D3C23">
        <w:t>by</w:t>
      </w:r>
      <w:r w:rsidRPr="005D3C23">
        <w:t xml:space="preserve"> my </w:t>
      </w:r>
      <w:r w:rsidRPr="005D3C23">
        <w:t xml:space="preserve">simple classifier </w:t>
      </w:r>
      <w:r w:rsidRPr="005D3C23">
        <w:t>is good.</w:t>
      </w:r>
    </w:p>
    <w:p w14:paraId="49680D42" w14:textId="16599222" w:rsidR="005B3806" w:rsidRPr="005D3C23" w:rsidRDefault="00576820" w:rsidP="005B3806">
      <w:pPr>
        <w:pStyle w:val="NormalWeb"/>
      </w:pPr>
      <w:r w:rsidRPr="005D3C23">
        <w:rPr>
          <w:noProof/>
        </w:rPr>
        <w:drawing>
          <wp:inline distT="0" distB="0" distL="0" distR="0" wp14:anchorId="0547EF9B" wp14:editId="5FE33EB7">
            <wp:extent cx="2921000" cy="330200"/>
            <wp:effectExtent l="0" t="0" r="0" b="0"/>
            <wp:docPr id="12" name="Picture 12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Icon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100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754B8" w14:textId="5FC0506F" w:rsidR="00D91DC8" w:rsidRPr="005D3C23" w:rsidRDefault="00D91DC8" w:rsidP="00D91DC8">
      <w:pPr>
        <w:pStyle w:val="NormalWeb"/>
      </w:pPr>
      <w:r w:rsidRPr="005D3C23">
        <w:t>Q4(2)</w:t>
      </w:r>
    </w:p>
    <w:p w14:paraId="4B144606" w14:textId="550D2362" w:rsidR="00D91DC8" w:rsidRPr="005D3C23" w:rsidRDefault="00D91DC8" w:rsidP="00D91DC8">
      <w:pPr>
        <w:pStyle w:val="NormalWeb"/>
        <w:ind w:left="720"/>
      </w:pPr>
      <w:r w:rsidRPr="005D3C23">
        <w:t xml:space="preserve">The </w:t>
      </w:r>
      <w:r w:rsidRPr="005D3C23">
        <w:t xml:space="preserve">accuracy </w:t>
      </w:r>
      <w:r w:rsidRPr="005D3C23">
        <w:t xml:space="preserve">does not </w:t>
      </w:r>
      <w:r w:rsidRPr="005D3C23">
        <w:t>increase</w:t>
      </w:r>
      <w:r w:rsidRPr="005D3C23">
        <w:t xml:space="preserve"> </w:t>
      </w:r>
      <w:r w:rsidRPr="005D3C23">
        <w:t>in any of the 4 cases</w:t>
      </w:r>
      <w:r w:rsidRPr="005D3C23">
        <w:t xml:space="preserve"> because the accuracy was 1 before. </w:t>
      </w:r>
    </w:p>
    <w:p w14:paraId="3C4FB273" w14:textId="63CF2374" w:rsidR="00D91DC8" w:rsidRPr="005D3C23" w:rsidRDefault="00D91DC8" w:rsidP="00D91DC8">
      <w:pPr>
        <w:pStyle w:val="NormalWeb"/>
        <w:ind w:left="720"/>
      </w:pPr>
    </w:p>
    <w:p w14:paraId="6FDA9C45" w14:textId="74133CB1" w:rsidR="00D91DC8" w:rsidRPr="005D3C23" w:rsidRDefault="00D91DC8" w:rsidP="00D91DC8">
      <w:pPr>
        <w:pStyle w:val="NormalWeb"/>
      </w:pPr>
    </w:p>
    <w:p w14:paraId="210C4731" w14:textId="7F702FEC" w:rsidR="00D91DC8" w:rsidRPr="005D3C23" w:rsidRDefault="00D91DC8" w:rsidP="00D91DC8">
      <w:pPr>
        <w:pStyle w:val="NormalWeb"/>
      </w:pPr>
      <w:r w:rsidRPr="005D3C23">
        <w:t>Q4(3)</w:t>
      </w:r>
    </w:p>
    <w:p w14:paraId="0DEB7057" w14:textId="7E23FB52" w:rsidR="00D91DC8" w:rsidRPr="005D3C23" w:rsidRDefault="00D91DC8" w:rsidP="00D91DC8">
      <w:pPr>
        <w:pStyle w:val="NormalWeb"/>
      </w:pPr>
      <w:r w:rsidRPr="005D3C23">
        <w:t xml:space="preserve">The accuracy decreases the most after removing </w:t>
      </w:r>
      <w:r w:rsidRPr="005D3C23">
        <w:t>F</w:t>
      </w:r>
      <w:r w:rsidRPr="005D3C23">
        <w:t>1</w:t>
      </w:r>
      <w:r w:rsidRPr="005D3C23">
        <w:rPr>
          <w:rFonts w:eastAsia="SimSun"/>
        </w:rPr>
        <w:t xml:space="preserve">. </w:t>
      </w:r>
      <w:r w:rsidRPr="005D3C23">
        <w:t xml:space="preserve"> </w:t>
      </w:r>
      <w:r w:rsidRPr="005D3C23">
        <w:rPr>
          <w:noProof/>
        </w:rPr>
        <w:drawing>
          <wp:inline distT="0" distB="0" distL="0" distR="0" wp14:anchorId="07685002" wp14:editId="6048D21F">
            <wp:extent cx="5549900" cy="901700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990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0445E" w14:textId="77F8F70C" w:rsidR="00C54862" w:rsidRPr="005D3C23" w:rsidRDefault="00C54862" w:rsidP="00D91DC8">
      <w:pPr>
        <w:pStyle w:val="NormalWeb"/>
      </w:pPr>
      <w:r w:rsidRPr="005D3C23">
        <w:t xml:space="preserve"> </w:t>
      </w:r>
      <w:r w:rsidR="00D91DC8" w:rsidRPr="005D3C23">
        <w:t>Q4(4)</w:t>
      </w:r>
    </w:p>
    <w:p w14:paraId="4088062D" w14:textId="2FD42A25" w:rsidR="00C54862" w:rsidRPr="005D3C23" w:rsidRDefault="00D91DC8" w:rsidP="00C54862">
      <w:pPr>
        <w:pStyle w:val="NormalWeb"/>
        <w:ind w:left="720"/>
      </w:pPr>
      <w:r w:rsidRPr="005D3C23">
        <w:t xml:space="preserve">Minimal reduction in accuracy after removal of </w:t>
      </w:r>
      <w:r w:rsidRPr="005D3C23">
        <w:t xml:space="preserve">F4. </w:t>
      </w:r>
    </w:p>
    <w:p w14:paraId="796193A5" w14:textId="77777777" w:rsidR="00D91DC8" w:rsidRPr="005D3C23" w:rsidRDefault="00D91DC8" w:rsidP="00C54862">
      <w:pPr>
        <w:pStyle w:val="NormalWeb"/>
        <w:ind w:left="720"/>
      </w:pPr>
    </w:p>
    <w:p w14:paraId="1CFA86C9" w14:textId="5DC840F7" w:rsidR="00546C5E" w:rsidRPr="005D3C23" w:rsidRDefault="00D91DC8" w:rsidP="00D91DC8">
      <w:pPr>
        <w:pStyle w:val="NormalWeb"/>
      </w:pPr>
      <w:r w:rsidRPr="005D3C23">
        <w:t>Q5(2)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35"/>
        <w:gridCol w:w="1335"/>
        <w:gridCol w:w="1336"/>
        <w:gridCol w:w="1336"/>
        <w:gridCol w:w="1336"/>
        <w:gridCol w:w="1336"/>
        <w:gridCol w:w="1336"/>
      </w:tblGrid>
      <w:tr w:rsidR="00D91DC8" w:rsidRPr="005D3C23" w14:paraId="7529E78D" w14:textId="77777777" w:rsidTr="00E65F14">
        <w:tc>
          <w:tcPr>
            <w:tcW w:w="1335" w:type="dxa"/>
          </w:tcPr>
          <w:p w14:paraId="1C547E0B" w14:textId="77777777" w:rsidR="00D91DC8" w:rsidRPr="005D3C23" w:rsidRDefault="00D91DC8" w:rsidP="00E65F14">
            <w:pPr>
              <w:rPr>
                <w:rFonts w:ascii="Times New Roman" w:hAnsi="Times New Roman" w:cs="Times New Roman"/>
              </w:rPr>
            </w:pPr>
            <w:r w:rsidRPr="005D3C23">
              <w:rPr>
                <w:rFonts w:ascii="Times New Roman" w:hAnsi="Times New Roman" w:cs="Times New Roman"/>
              </w:rPr>
              <w:lastRenderedPageBreak/>
              <w:t>TP</w:t>
            </w:r>
          </w:p>
        </w:tc>
        <w:tc>
          <w:tcPr>
            <w:tcW w:w="1335" w:type="dxa"/>
          </w:tcPr>
          <w:p w14:paraId="70741C79" w14:textId="77777777" w:rsidR="00D91DC8" w:rsidRPr="005D3C23" w:rsidRDefault="00D91DC8" w:rsidP="00E65F14">
            <w:pPr>
              <w:rPr>
                <w:rFonts w:ascii="Times New Roman" w:hAnsi="Times New Roman" w:cs="Times New Roman"/>
              </w:rPr>
            </w:pPr>
            <w:r w:rsidRPr="005D3C23">
              <w:rPr>
                <w:rFonts w:ascii="Times New Roman" w:hAnsi="Times New Roman" w:cs="Times New Roman"/>
              </w:rPr>
              <w:t>FP</w:t>
            </w:r>
          </w:p>
        </w:tc>
        <w:tc>
          <w:tcPr>
            <w:tcW w:w="1336" w:type="dxa"/>
          </w:tcPr>
          <w:p w14:paraId="31753BCE" w14:textId="77777777" w:rsidR="00D91DC8" w:rsidRPr="005D3C23" w:rsidRDefault="00D91DC8" w:rsidP="00E65F14">
            <w:pPr>
              <w:rPr>
                <w:rFonts w:ascii="Times New Roman" w:hAnsi="Times New Roman" w:cs="Times New Roman"/>
              </w:rPr>
            </w:pPr>
            <w:r w:rsidRPr="005D3C23">
              <w:rPr>
                <w:rFonts w:ascii="Times New Roman" w:hAnsi="Times New Roman" w:cs="Times New Roman"/>
              </w:rPr>
              <w:t>TN</w:t>
            </w:r>
          </w:p>
        </w:tc>
        <w:tc>
          <w:tcPr>
            <w:tcW w:w="1336" w:type="dxa"/>
          </w:tcPr>
          <w:p w14:paraId="79840C66" w14:textId="77777777" w:rsidR="00D91DC8" w:rsidRPr="005D3C23" w:rsidRDefault="00D91DC8" w:rsidP="00E65F14">
            <w:pPr>
              <w:rPr>
                <w:rFonts w:ascii="Times New Roman" w:hAnsi="Times New Roman" w:cs="Times New Roman"/>
              </w:rPr>
            </w:pPr>
            <w:r w:rsidRPr="005D3C23">
              <w:rPr>
                <w:rFonts w:ascii="Times New Roman" w:hAnsi="Times New Roman" w:cs="Times New Roman"/>
              </w:rPr>
              <w:t>FN</w:t>
            </w:r>
          </w:p>
        </w:tc>
        <w:tc>
          <w:tcPr>
            <w:tcW w:w="1336" w:type="dxa"/>
          </w:tcPr>
          <w:p w14:paraId="59DC9898" w14:textId="77777777" w:rsidR="00D91DC8" w:rsidRPr="005D3C23" w:rsidRDefault="00D91DC8" w:rsidP="00E65F14">
            <w:pPr>
              <w:pStyle w:val="NormalWeb"/>
            </w:pPr>
            <w:r w:rsidRPr="005D3C23">
              <w:t xml:space="preserve">accuracy </w:t>
            </w:r>
          </w:p>
        </w:tc>
        <w:tc>
          <w:tcPr>
            <w:tcW w:w="1336" w:type="dxa"/>
          </w:tcPr>
          <w:p w14:paraId="7ED6DCA7" w14:textId="77777777" w:rsidR="00D91DC8" w:rsidRPr="005D3C23" w:rsidRDefault="00D91DC8" w:rsidP="00E65F14">
            <w:pPr>
              <w:rPr>
                <w:rFonts w:ascii="Times New Roman" w:hAnsi="Times New Roman" w:cs="Times New Roman"/>
              </w:rPr>
            </w:pPr>
            <w:r w:rsidRPr="005D3C23">
              <w:rPr>
                <w:rFonts w:ascii="Times New Roman" w:hAnsi="Times New Roman" w:cs="Times New Roman"/>
              </w:rPr>
              <w:t>TPR</w:t>
            </w:r>
          </w:p>
        </w:tc>
        <w:tc>
          <w:tcPr>
            <w:tcW w:w="1336" w:type="dxa"/>
          </w:tcPr>
          <w:p w14:paraId="13DBDFEB" w14:textId="77777777" w:rsidR="00D91DC8" w:rsidRPr="005D3C23" w:rsidRDefault="00D91DC8" w:rsidP="00E65F14">
            <w:pPr>
              <w:rPr>
                <w:rFonts w:ascii="Times New Roman" w:hAnsi="Times New Roman" w:cs="Times New Roman"/>
              </w:rPr>
            </w:pPr>
            <w:r w:rsidRPr="005D3C23">
              <w:rPr>
                <w:rFonts w:ascii="Times New Roman" w:hAnsi="Times New Roman" w:cs="Times New Roman"/>
              </w:rPr>
              <w:t>TNR</w:t>
            </w:r>
          </w:p>
        </w:tc>
      </w:tr>
      <w:tr w:rsidR="00D91DC8" w:rsidRPr="005D3C23" w14:paraId="2BA887A0" w14:textId="77777777" w:rsidTr="00E65F14">
        <w:tc>
          <w:tcPr>
            <w:tcW w:w="1335" w:type="dxa"/>
          </w:tcPr>
          <w:p w14:paraId="63A4FA5E" w14:textId="446591A1" w:rsidR="00D91DC8" w:rsidRPr="005D3C23" w:rsidRDefault="00D91DC8" w:rsidP="00E65F14">
            <w:pPr>
              <w:rPr>
                <w:rFonts w:ascii="Times New Roman" w:hAnsi="Times New Roman" w:cs="Times New Roman"/>
              </w:rPr>
            </w:pPr>
            <w:r w:rsidRPr="005D3C23">
              <w:rPr>
                <w:rFonts w:ascii="Times New Roman" w:hAnsi="Times New Roman" w:cs="Times New Roman"/>
              </w:rPr>
              <w:t>374</w:t>
            </w:r>
          </w:p>
        </w:tc>
        <w:tc>
          <w:tcPr>
            <w:tcW w:w="1335" w:type="dxa"/>
          </w:tcPr>
          <w:p w14:paraId="4B25C296" w14:textId="03C80BFE" w:rsidR="00D91DC8" w:rsidRPr="005D3C23" w:rsidRDefault="00D91DC8" w:rsidP="00E65F14">
            <w:pPr>
              <w:rPr>
                <w:rFonts w:ascii="Times New Roman" w:hAnsi="Times New Roman" w:cs="Times New Roman"/>
              </w:rPr>
            </w:pPr>
            <w:r w:rsidRPr="005D3C23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336" w:type="dxa"/>
          </w:tcPr>
          <w:p w14:paraId="02A6D78D" w14:textId="03D35C31" w:rsidR="00D91DC8" w:rsidRPr="005D3C23" w:rsidRDefault="00D91DC8" w:rsidP="00E65F14">
            <w:pPr>
              <w:rPr>
                <w:rFonts w:ascii="Times New Roman" w:hAnsi="Times New Roman" w:cs="Times New Roman"/>
              </w:rPr>
            </w:pPr>
            <w:r w:rsidRPr="005D3C23">
              <w:rPr>
                <w:rFonts w:ascii="Times New Roman" w:hAnsi="Times New Roman" w:cs="Times New Roman"/>
              </w:rPr>
              <w:t>305</w:t>
            </w:r>
          </w:p>
        </w:tc>
        <w:tc>
          <w:tcPr>
            <w:tcW w:w="1336" w:type="dxa"/>
          </w:tcPr>
          <w:p w14:paraId="55A7F4A5" w14:textId="1870EC88" w:rsidR="00D91DC8" w:rsidRPr="005D3C23" w:rsidRDefault="00D91DC8" w:rsidP="00E65F14">
            <w:pPr>
              <w:rPr>
                <w:rFonts w:ascii="Times New Roman" w:hAnsi="Times New Roman" w:cs="Times New Roman"/>
              </w:rPr>
            </w:pPr>
            <w:r w:rsidRPr="005D3C23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1336" w:type="dxa"/>
          </w:tcPr>
          <w:p w14:paraId="27612F2B" w14:textId="0DEDE5F4" w:rsidR="00D91DC8" w:rsidRPr="005D3C23" w:rsidRDefault="00D91DC8" w:rsidP="00E65F14">
            <w:pPr>
              <w:tabs>
                <w:tab w:val="center" w:pos="942"/>
              </w:tabs>
              <w:rPr>
                <w:rFonts w:ascii="Times New Roman" w:hAnsi="Times New Roman" w:cs="Times New Roman"/>
              </w:rPr>
            </w:pPr>
            <w:r w:rsidRPr="005D3C23">
              <w:rPr>
                <w:rFonts w:ascii="Calibri" w:hAnsi="Calibri" w:cs="Calibri"/>
              </w:rPr>
              <w:t>﻿</w:t>
            </w:r>
            <w:r w:rsidRPr="005D3C23">
              <w:rPr>
                <w:rFonts w:ascii="Times New Roman" w:hAnsi="Times New Roman" w:cs="Times New Roman"/>
              </w:rPr>
              <w:t>0.9</w:t>
            </w:r>
            <w:r w:rsidRPr="005D3C23"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1336" w:type="dxa"/>
          </w:tcPr>
          <w:p w14:paraId="565B4B34" w14:textId="7FAC9F48" w:rsidR="00D91DC8" w:rsidRPr="005D3C23" w:rsidRDefault="009338FD" w:rsidP="00E65F14">
            <w:pPr>
              <w:rPr>
                <w:rFonts w:ascii="Times New Roman" w:hAnsi="Times New Roman" w:cs="Times New Roman"/>
              </w:rPr>
            </w:pPr>
            <w:r w:rsidRPr="005D3C23">
              <w:rPr>
                <w:rFonts w:ascii="Times New Roman" w:hAnsi="Times New Roman" w:cs="Times New Roman"/>
              </w:rPr>
              <w:t>0.98</w:t>
            </w:r>
          </w:p>
        </w:tc>
        <w:tc>
          <w:tcPr>
            <w:tcW w:w="1336" w:type="dxa"/>
          </w:tcPr>
          <w:p w14:paraId="0760E7C8" w14:textId="77777777" w:rsidR="00D91DC8" w:rsidRPr="005D3C23" w:rsidRDefault="00D91DC8" w:rsidP="00E65F14">
            <w:pPr>
              <w:rPr>
                <w:rFonts w:ascii="Times New Roman" w:hAnsi="Times New Roman" w:cs="Times New Roman"/>
              </w:rPr>
            </w:pPr>
            <w:r w:rsidRPr="005D3C23">
              <w:rPr>
                <w:rFonts w:ascii="Times New Roman" w:hAnsi="Times New Roman" w:cs="Times New Roman"/>
              </w:rPr>
              <w:t>1</w:t>
            </w:r>
          </w:p>
        </w:tc>
      </w:tr>
    </w:tbl>
    <w:p w14:paraId="7B67BFCA" w14:textId="77777777" w:rsidR="00D91DC8" w:rsidRPr="005D3C23" w:rsidRDefault="00D91DC8" w:rsidP="00D91DC8">
      <w:pPr>
        <w:rPr>
          <w:rFonts w:ascii="Times New Roman" w:hAnsi="Times New Roman" w:cs="Times New Roman"/>
        </w:rPr>
      </w:pPr>
    </w:p>
    <w:p w14:paraId="556536F1" w14:textId="77777777" w:rsidR="009338FD" w:rsidRPr="005D3C23" w:rsidRDefault="009338FD" w:rsidP="009338FD">
      <w:pPr>
        <w:pStyle w:val="NormalWeb"/>
      </w:pPr>
      <w:r w:rsidRPr="005D3C23">
        <w:t>Q5(3)</w:t>
      </w:r>
    </w:p>
    <w:p w14:paraId="7360816D" w14:textId="2D76D396" w:rsidR="009338FD" w:rsidRPr="005D3C23" w:rsidRDefault="009338FD" w:rsidP="009338FD">
      <w:pPr>
        <w:pStyle w:val="NormalWeb"/>
        <w:numPr>
          <w:ilvl w:val="0"/>
          <w:numId w:val="10"/>
        </w:numPr>
      </w:pPr>
      <w:r w:rsidRPr="005D3C23">
        <w:t xml:space="preserve">Yes, </w:t>
      </w:r>
      <w:r w:rsidRPr="005D3C23">
        <w:t xml:space="preserve">logistic regression </w:t>
      </w:r>
      <w:r w:rsidRPr="005D3C23">
        <w:t xml:space="preserve">is </w:t>
      </w:r>
      <w:r w:rsidRPr="005D3C23">
        <w:t xml:space="preserve">better than </w:t>
      </w:r>
      <w:r w:rsidRPr="005D3C23">
        <w:t>my</w:t>
      </w:r>
      <w:r w:rsidRPr="005D3C23">
        <w:t xml:space="preserve"> simple classifier </w:t>
      </w:r>
      <w:r w:rsidRPr="005D3C23">
        <w:t xml:space="preserve">overall. How the TPR in simple classifier is better than </w:t>
      </w:r>
      <w:r w:rsidRPr="005D3C23">
        <w:t>logistic regression</w:t>
      </w:r>
      <w:r w:rsidRPr="005D3C23">
        <w:t xml:space="preserve">. </w:t>
      </w:r>
    </w:p>
    <w:p w14:paraId="79C33378" w14:textId="77777777" w:rsidR="009338FD" w:rsidRPr="005D3C23" w:rsidRDefault="009338FD" w:rsidP="009338FD">
      <w:pPr>
        <w:pStyle w:val="NormalWeb"/>
      </w:pPr>
    </w:p>
    <w:p w14:paraId="480F688C" w14:textId="540B6D19" w:rsidR="009338FD" w:rsidRPr="005D3C23" w:rsidRDefault="009338FD" w:rsidP="009338FD">
      <w:pPr>
        <w:pStyle w:val="NormalWeb"/>
      </w:pPr>
      <w:r w:rsidRPr="005D3C23">
        <w:t>Q5(</w:t>
      </w:r>
      <w:r w:rsidRPr="005D3C23">
        <w:t>4</w:t>
      </w:r>
      <w:r w:rsidRPr="005D3C23">
        <w:t>)</w:t>
      </w:r>
    </w:p>
    <w:p w14:paraId="61B638E6" w14:textId="4329A945" w:rsidR="009338FD" w:rsidRPr="005D3C23" w:rsidRDefault="009338FD" w:rsidP="009338FD">
      <w:pPr>
        <w:pStyle w:val="NormalWeb"/>
        <w:ind w:left="720"/>
      </w:pPr>
      <w:proofErr w:type="spellStart"/>
      <w:r w:rsidRPr="005D3C23">
        <w:t>Knn</w:t>
      </w:r>
      <w:proofErr w:type="spellEnd"/>
      <w:r w:rsidRPr="005D3C23">
        <w:t xml:space="preserve"> is better than </w:t>
      </w:r>
      <w:r w:rsidRPr="005D3C23">
        <w:t xml:space="preserve">logistic regression </w:t>
      </w:r>
      <w:r w:rsidRPr="005D3C23">
        <w:t xml:space="preserve">overall. </w:t>
      </w:r>
    </w:p>
    <w:p w14:paraId="2C2FB44B" w14:textId="3C08A75D" w:rsidR="009338FD" w:rsidRPr="005D3C23" w:rsidRDefault="009338FD" w:rsidP="009338FD">
      <w:pPr>
        <w:pStyle w:val="NormalWeb"/>
      </w:pPr>
      <w:r w:rsidRPr="005D3C23">
        <w:t>Q5(</w:t>
      </w:r>
      <w:r w:rsidRPr="005D3C23">
        <w:t>5</w:t>
      </w:r>
      <w:r w:rsidRPr="005D3C23">
        <w:t>)</w:t>
      </w:r>
    </w:p>
    <w:p w14:paraId="304F95FB" w14:textId="77777777" w:rsidR="009338FD" w:rsidRPr="005D3C23" w:rsidRDefault="009338FD" w:rsidP="009338FD">
      <w:pPr>
        <w:pStyle w:val="NormalWeb"/>
      </w:pPr>
    </w:p>
    <w:p w14:paraId="2B569443" w14:textId="77777777" w:rsidR="009338FD" w:rsidRPr="005D3C23" w:rsidRDefault="009338FD" w:rsidP="009338FD">
      <w:pPr>
        <w:pStyle w:val="NormalWeb"/>
        <w:ind w:left="720"/>
        <w:rPr>
          <w:color w:val="262626"/>
          <w:shd w:val="clear" w:color="auto" w:fill="FFFFFF"/>
        </w:rPr>
      </w:pPr>
      <w:r w:rsidRPr="005D3C23">
        <w:t>last 4 digits of my BU ID :</w:t>
      </w:r>
      <w:r w:rsidRPr="00546C5E">
        <w:rPr>
          <w:color w:val="262626"/>
          <w:shd w:val="clear" w:color="auto" w:fill="FFFFFF"/>
        </w:rPr>
        <w:t>6837</w:t>
      </w:r>
    </w:p>
    <w:p w14:paraId="33829419" w14:textId="09A62DBA" w:rsidR="009338FD" w:rsidRPr="005D3C23" w:rsidRDefault="009338FD" w:rsidP="009338FD">
      <w:pPr>
        <w:pStyle w:val="NormalWeb"/>
        <w:ind w:left="720"/>
      </w:pPr>
      <w:r w:rsidRPr="005D3C23">
        <w:t xml:space="preserve">class label predicted for </w:t>
      </w:r>
      <w:r w:rsidRPr="00546C5E">
        <w:rPr>
          <w:color w:val="262626"/>
          <w:shd w:val="clear" w:color="auto" w:fill="FFFFFF"/>
        </w:rPr>
        <w:t>6837</w:t>
      </w:r>
      <w:r w:rsidRPr="005D3C23">
        <w:rPr>
          <w:color w:val="262626"/>
          <w:shd w:val="clear" w:color="auto" w:fill="FFFFFF"/>
        </w:rPr>
        <w:t xml:space="preserve"> </w:t>
      </w:r>
      <w:r w:rsidRPr="005D3C23">
        <w:t xml:space="preserve">by </w:t>
      </w:r>
      <w:proofErr w:type="spellStart"/>
      <w:r w:rsidRPr="005D3C23">
        <w:t>knn</w:t>
      </w:r>
      <w:proofErr w:type="spellEnd"/>
      <w:r w:rsidRPr="005D3C23">
        <w:t xml:space="preserve"> =3 is class </w:t>
      </w:r>
      <w:r w:rsidR="00576820" w:rsidRPr="005D3C23">
        <w:t>0</w:t>
      </w:r>
      <w:r w:rsidRPr="005D3C23">
        <w:t xml:space="preserve">. </w:t>
      </w:r>
    </w:p>
    <w:p w14:paraId="4F1D176D" w14:textId="09BD6549" w:rsidR="005D3C23" w:rsidRPr="005D3C23" w:rsidRDefault="002419DA" w:rsidP="005D3C23">
      <w:pPr>
        <w:pStyle w:val="NormalWeb"/>
        <w:ind w:left="720"/>
      </w:pPr>
      <w:r w:rsidRPr="005D3C23">
        <w:t xml:space="preserve">       </w:t>
      </w:r>
      <w:r w:rsidRPr="005D3C23">
        <w:t xml:space="preserve">class label predicted for </w:t>
      </w:r>
      <w:r w:rsidRPr="00546C5E">
        <w:rPr>
          <w:color w:val="262626"/>
          <w:shd w:val="clear" w:color="auto" w:fill="FFFFFF"/>
        </w:rPr>
        <w:t>6837</w:t>
      </w:r>
      <w:r w:rsidRPr="005D3C23">
        <w:rPr>
          <w:color w:val="262626"/>
          <w:shd w:val="clear" w:color="auto" w:fill="FFFFFF"/>
        </w:rPr>
        <w:t xml:space="preserve"> </w:t>
      </w:r>
      <w:r w:rsidRPr="005D3C23">
        <w:t xml:space="preserve">by </w:t>
      </w:r>
      <w:r w:rsidR="005D3C23" w:rsidRPr="005D3C23">
        <w:t xml:space="preserve">logistic regression </w:t>
      </w:r>
    </w:p>
    <w:p w14:paraId="59DFF769" w14:textId="2A188545" w:rsidR="009338FD" w:rsidRPr="005D3C23" w:rsidRDefault="002419DA" w:rsidP="009338FD">
      <w:pPr>
        <w:pStyle w:val="NormalWeb"/>
      </w:pPr>
      <w:r w:rsidRPr="005D3C23">
        <w:t xml:space="preserve"> </w:t>
      </w:r>
      <w:r w:rsidRPr="005D3C23">
        <w:t xml:space="preserve">is class </w:t>
      </w:r>
      <w:r w:rsidR="00576820" w:rsidRPr="005D3C23">
        <w:t>0</w:t>
      </w:r>
      <w:r w:rsidRPr="005D3C23">
        <w:t>.</w:t>
      </w:r>
    </w:p>
    <w:p w14:paraId="52475ADF" w14:textId="77777777" w:rsidR="005D3C23" w:rsidRPr="005D3C23" w:rsidRDefault="002419DA" w:rsidP="005D3C23">
      <w:pPr>
        <w:pStyle w:val="NormalWeb"/>
        <w:ind w:left="720"/>
      </w:pPr>
      <w:r w:rsidRPr="005D3C23">
        <w:t>The predicted value</w:t>
      </w:r>
      <w:r w:rsidR="005D3C23" w:rsidRPr="005D3C23">
        <w:t>s</w:t>
      </w:r>
      <w:r w:rsidRPr="005D3C23">
        <w:t xml:space="preserve"> </w:t>
      </w:r>
      <w:r w:rsidR="005D3C23" w:rsidRPr="005D3C23">
        <w:t>are</w:t>
      </w:r>
      <w:r w:rsidRPr="005D3C23">
        <w:t xml:space="preserve"> same </w:t>
      </w:r>
      <w:r w:rsidR="005D3C23" w:rsidRPr="005D3C23">
        <w:t>as</w:t>
      </w:r>
      <w:r w:rsidRPr="005D3C23">
        <w:t xml:space="preserve"> </w:t>
      </w:r>
      <w:proofErr w:type="spellStart"/>
      <w:r w:rsidRPr="005D3C23">
        <w:t>knn</w:t>
      </w:r>
      <w:proofErr w:type="spellEnd"/>
      <w:r w:rsidRPr="005D3C23">
        <w:t xml:space="preserve">=3 and </w:t>
      </w:r>
      <w:r w:rsidR="005D3C23" w:rsidRPr="005D3C23">
        <w:t xml:space="preserve">logistic regression </w:t>
      </w:r>
    </w:p>
    <w:p w14:paraId="41403E90" w14:textId="1675F67B" w:rsidR="002419DA" w:rsidRPr="005D3C23" w:rsidRDefault="002419DA" w:rsidP="009338FD">
      <w:pPr>
        <w:pStyle w:val="NormalWeb"/>
      </w:pPr>
      <w:r w:rsidRPr="005D3C23">
        <w:t xml:space="preserve">. </w:t>
      </w:r>
    </w:p>
    <w:p w14:paraId="57848EFF" w14:textId="136EA3B5" w:rsidR="00576820" w:rsidRPr="005D3C23" w:rsidRDefault="00576820" w:rsidP="009338FD">
      <w:pPr>
        <w:pStyle w:val="NormalWeb"/>
      </w:pPr>
      <w:r w:rsidRPr="005D3C23">
        <w:rPr>
          <w:noProof/>
        </w:rPr>
        <w:drawing>
          <wp:inline distT="0" distB="0" distL="0" distR="0" wp14:anchorId="168B0CC8" wp14:editId="6F7606B5">
            <wp:extent cx="1892300" cy="342900"/>
            <wp:effectExtent l="0" t="0" r="0" b="0"/>
            <wp:docPr id="11" name="Picture 11" descr="Ico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Icon&#10;&#10;Description automatically generated with low confidenc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23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830B9" w14:textId="212221FE" w:rsidR="002419DA" w:rsidRPr="005D3C23" w:rsidRDefault="002419DA" w:rsidP="009338FD">
      <w:pPr>
        <w:pStyle w:val="NormalWeb"/>
      </w:pPr>
    </w:p>
    <w:p w14:paraId="357EDF9F" w14:textId="50105191" w:rsidR="002419DA" w:rsidRPr="005D3C23" w:rsidRDefault="002419DA" w:rsidP="009338FD">
      <w:pPr>
        <w:pStyle w:val="NormalWeb"/>
      </w:pPr>
      <w:r w:rsidRPr="005D3C23">
        <w:t>Q6</w:t>
      </w:r>
    </w:p>
    <w:p w14:paraId="7A945D1F" w14:textId="6A99050A" w:rsidR="002419DA" w:rsidRPr="005D3C23" w:rsidRDefault="002419DA" w:rsidP="009338FD">
      <w:pPr>
        <w:pStyle w:val="NormalWeb"/>
      </w:pPr>
      <w:r w:rsidRPr="005D3C23">
        <w:rPr>
          <w:noProof/>
        </w:rPr>
        <w:drawing>
          <wp:inline distT="0" distB="0" distL="0" distR="0" wp14:anchorId="0B633DE2" wp14:editId="1B905C90">
            <wp:extent cx="5892800" cy="279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14937" w14:textId="77777777" w:rsidR="002419DA" w:rsidRPr="005D3C23" w:rsidRDefault="002419DA" w:rsidP="009338FD">
      <w:pPr>
        <w:pStyle w:val="NormalWeb"/>
      </w:pPr>
    </w:p>
    <w:p w14:paraId="66711C38" w14:textId="1D15F887" w:rsidR="00D91DC8" w:rsidRPr="005D3C23" w:rsidRDefault="002419DA" w:rsidP="00D91DC8">
      <w:pPr>
        <w:pStyle w:val="NormalWeb"/>
      </w:pPr>
      <w:r w:rsidRPr="005D3C23">
        <w:rPr>
          <w:noProof/>
        </w:rPr>
        <w:lastRenderedPageBreak/>
        <w:drawing>
          <wp:inline distT="0" distB="0" distL="0" distR="0" wp14:anchorId="544C1029" wp14:editId="5D283ACB">
            <wp:extent cx="5943600" cy="1047115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C0624" w14:textId="6FB48EA2" w:rsidR="002419DA" w:rsidRPr="005D3C23" w:rsidRDefault="002419DA" w:rsidP="00D91DC8">
      <w:pPr>
        <w:pStyle w:val="NormalWeb"/>
      </w:pPr>
    </w:p>
    <w:p w14:paraId="71059320" w14:textId="77777777" w:rsidR="002419DA" w:rsidRPr="005D3C23" w:rsidRDefault="002419DA" w:rsidP="002419DA">
      <w:pPr>
        <w:pStyle w:val="NormalWeb"/>
      </w:pPr>
      <w:r w:rsidRPr="005D3C23">
        <w:t>Q6(2)</w:t>
      </w:r>
    </w:p>
    <w:p w14:paraId="6FE27EE0" w14:textId="5B07C406" w:rsidR="00936989" w:rsidRPr="005D3C23" w:rsidRDefault="002419DA" w:rsidP="00936989">
      <w:pPr>
        <w:pStyle w:val="NormalWeb"/>
        <w:ind w:left="720"/>
      </w:pPr>
      <w:r w:rsidRPr="005D3C23">
        <w:t xml:space="preserve">The accuracy for </w:t>
      </w:r>
      <w:r w:rsidR="00936989" w:rsidRPr="005D3C23">
        <w:t xml:space="preserve">all </w:t>
      </w:r>
      <w:r w:rsidR="00936989" w:rsidRPr="005D3C23">
        <w:t xml:space="preserve">4 features </w:t>
      </w:r>
      <w:proofErr w:type="gramStart"/>
      <w:r w:rsidR="00936989" w:rsidRPr="005D3C23">
        <w:t>are</w:t>
      </w:r>
      <w:proofErr w:type="gramEnd"/>
      <w:r w:rsidR="00936989" w:rsidRPr="005D3C23">
        <w:t xml:space="preserve"> used </w:t>
      </w:r>
      <w:r w:rsidR="00936989" w:rsidRPr="005D3C23">
        <w:t xml:space="preserve">is 0.9898. However, </w:t>
      </w:r>
    </w:p>
    <w:p w14:paraId="53F8122D" w14:textId="470924B7" w:rsidR="00936989" w:rsidRPr="005D3C23" w:rsidRDefault="00936989" w:rsidP="00936989">
      <w:pPr>
        <w:pStyle w:val="NormalWeb"/>
        <w:ind w:left="720"/>
      </w:pPr>
      <w:r w:rsidRPr="005D3C23">
        <w:t xml:space="preserve">The accuracy for drop f4 is increased. It is 0.996. </w:t>
      </w:r>
    </w:p>
    <w:p w14:paraId="4FBD9E48" w14:textId="36050D20" w:rsidR="00936989" w:rsidRPr="005D3C23" w:rsidRDefault="00936989" w:rsidP="00936989">
      <w:pPr>
        <w:pStyle w:val="NormalWeb"/>
      </w:pPr>
      <w:r w:rsidRPr="005D3C23">
        <w:t>Q6(</w:t>
      </w:r>
      <w:r w:rsidRPr="005D3C23">
        <w:t>3</w:t>
      </w:r>
      <w:r w:rsidRPr="005D3C23">
        <w:t>)</w:t>
      </w:r>
    </w:p>
    <w:p w14:paraId="34AA70A4" w14:textId="77777777" w:rsidR="00936989" w:rsidRPr="005D3C23" w:rsidRDefault="00936989" w:rsidP="00936989">
      <w:pPr>
        <w:pStyle w:val="NormalWeb"/>
        <w:ind w:left="720"/>
      </w:pPr>
      <w:r w:rsidRPr="005D3C23">
        <w:tab/>
        <w:t xml:space="preserve">When F1 removed, </w:t>
      </w:r>
      <w:r w:rsidRPr="005D3C23">
        <w:t xml:space="preserve">contributed the most to loss of accuracy </w:t>
      </w:r>
    </w:p>
    <w:p w14:paraId="7AD56342" w14:textId="09B02211" w:rsidR="00936989" w:rsidRPr="005D3C23" w:rsidRDefault="00936989" w:rsidP="00936989">
      <w:pPr>
        <w:pStyle w:val="NormalWeb"/>
      </w:pPr>
    </w:p>
    <w:p w14:paraId="47DA2558" w14:textId="77777777" w:rsidR="00936989" w:rsidRPr="005D3C23" w:rsidRDefault="00936989" w:rsidP="00936989">
      <w:pPr>
        <w:pStyle w:val="NormalWeb"/>
      </w:pPr>
      <w:r w:rsidRPr="005D3C23">
        <w:t>Q6(</w:t>
      </w:r>
      <w:r w:rsidRPr="005D3C23">
        <w:t>4</w:t>
      </w:r>
      <w:r w:rsidRPr="005D3C23">
        <w:t>)</w:t>
      </w:r>
      <w:r w:rsidRPr="005D3C23">
        <w:t xml:space="preserve"> </w:t>
      </w:r>
    </w:p>
    <w:p w14:paraId="17D298BF" w14:textId="187D9DF7" w:rsidR="00936989" w:rsidRPr="005D3C23" w:rsidRDefault="00936989" w:rsidP="00936989">
      <w:pPr>
        <w:pStyle w:val="NormalWeb"/>
        <w:ind w:firstLine="720"/>
      </w:pPr>
      <w:r w:rsidRPr="005D3C23">
        <w:t xml:space="preserve">When F4 removed, </w:t>
      </w:r>
      <w:r w:rsidRPr="005D3C23">
        <w:t>contributed the least to loss of accuracy</w:t>
      </w:r>
      <w:r w:rsidRPr="005D3C23">
        <w:t xml:space="preserve">. </w:t>
      </w:r>
    </w:p>
    <w:p w14:paraId="2621C7C7" w14:textId="78F9D5DC" w:rsidR="00936989" w:rsidRPr="005D3C23" w:rsidRDefault="00936989" w:rsidP="00936989">
      <w:pPr>
        <w:pStyle w:val="NormalWeb"/>
        <w:ind w:firstLine="720"/>
      </w:pPr>
    </w:p>
    <w:p w14:paraId="0CD244FB" w14:textId="7E9B4D6C" w:rsidR="00936989" w:rsidRPr="005D3C23" w:rsidRDefault="00936989" w:rsidP="00936989">
      <w:pPr>
        <w:pStyle w:val="NormalWeb"/>
      </w:pPr>
      <w:r w:rsidRPr="005D3C23">
        <w:t>Q6(</w:t>
      </w:r>
      <w:r w:rsidRPr="005D3C23">
        <w:t>5</w:t>
      </w:r>
      <w:r w:rsidRPr="005D3C23">
        <w:t xml:space="preserve">) </w:t>
      </w:r>
    </w:p>
    <w:p w14:paraId="238E5E72" w14:textId="0CFAEF56" w:rsidR="00936989" w:rsidRPr="005D3C23" w:rsidRDefault="00936989" w:rsidP="005D3C23">
      <w:pPr>
        <w:pStyle w:val="NormalWeb"/>
        <w:ind w:left="720"/>
      </w:pPr>
      <w:r w:rsidRPr="005D3C23">
        <w:t xml:space="preserve">Both </w:t>
      </w:r>
      <w:proofErr w:type="spellStart"/>
      <w:r w:rsidRPr="005D3C23">
        <w:t>Knn</w:t>
      </w:r>
      <w:proofErr w:type="spellEnd"/>
      <w:r w:rsidRPr="005D3C23">
        <w:t xml:space="preserve"> and </w:t>
      </w:r>
      <w:r w:rsidR="005D3C23" w:rsidRPr="005D3C23">
        <w:t>logistic regression</w:t>
      </w:r>
      <w:r w:rsidRPr="005D3C23">
        <w:t xml:space="preserve"> are same in </w:t>
      </w:r>
      <w:r w:rsidRPr="005D3C23">
        <w:t>relative significance of features</w:t>
      </w:r>
      <w:r w:rsidRPr="005D3C23">
        <w:t xml:space="preserve">. </w:t>
      </w:r>
    </w:p>
    <w:p w14:paraId="7AD1DC15" w14:textId="4A6EB3A2" w:rsidR="00936989" w:rsidRPr="005D3C23" w:rsidRDefault="00936989" w:rsidP="00936989">
      <w:pPr>
        <w:pStyle w:val="NormalWeb"/>
      </w:pPr>
      <w:r w:rsidRPr="005D3C23">
        <w:t xml:space="preserve">F1 is the most important </w:t>
      </w:r>
      <w:r w:rsidRPr="005D3C23">
        <w:t>feature</w:t>
      </w:r>
      <w:r w:rsidRPr="005D3C23">
        <w:t xml:space="preserve"> and F4 is l</w:t>
      </w:r>
      <w:r w:rsidRPr="005D3C23">
        <w:t>east important</w:t>
      </w:r>
      <w:r w:rsidRPr="005D3C23">
        <w:t xml:space="preserve">. </w:t>
      </w:r>
    </w:p>
    <w:p w14:paraId="35B64A1C" w14:textId="053AA6BD" w:rsidR="00936989" w:rsidRPr="005D3C23" w:rsidRDefault="00936989" w:rsidP="00936989">
      <w:pPr>
        <w:pStyle w:val="NormalWeb"/>
      </w:pPr>
    </w:p>
    <w:p w14:paraId="44D26E2D" w14:textId="77777777" w:rsidR="00936989" w:rsidRPr="005D3C23" w:rsidRDefault="00936989" w:rsidP="00936989">
      <w:pPr>
        <w:pStyle w:val="NormalWeb"/>
      </w:pPr>
    </w:p>
    <w:p w14:paraId="7CD0CAEB" w14:textId="6CB9682D" w:rsidR="002419DA" w:rsidRPr="005D3C23" w:rsidRDefault="002419DA" w:rsidP="00D91DC8">
      <w:pPr>
        <w:pStyle w:val="NormalWeb"/>
      </w:pPr>
    </w:p>
    <w:sectPr w:rsidR="002419DA" w:rsidRPr="005D3C2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C23451"/>
    <w:multiLevelType w:val="multilevel"/>
    <w:tmpl w:val="A150E9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AA69C0"/>
    <w:multiLevelType w:val="multilevel"/>
    <w:tmpl w:val="52B0B1D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9BB7274"/>
    <w:multiLevelType w:val="multilevel"/>
    <w:tmpl w:val="5138443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B1B3AB5"/>
    <w:multiLevelType w:val="multilevel"/>
    <w:tmpl w:val="C00AC16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B4A530C"/>
    <w:multiLevelType w:val="multilevel"/>
    <w:tmpl w:val="9982BE7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C7228D9"/>
    <w:multiLevelType w:val="multilevel"/>
    <w:tmpl w:val="7396E60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C850410"/>
    <w:multiLevelType w:val="multilevel"/>
    <w:tmpl w:val="040C8B8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D74494C"/>
    <w:multiLevelType w:val="multilevel"/>
    <w:tmpl w:val="4678F4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AB6604D"/>
    <w:multiLevelType w:val="multilevel"/>
    <w:tmpl w:val="70969AE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8B72098"/>
    <w:multiLevelType w:val="multilevel"/>
    <w:tmpl w:val="248A4E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56938B6"/>
    <w:multiLevelType w:val="multilevel"/>
    <w:tmpl w:val="C414C6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02462D0"/>
    <w:multiLevelType w:val="multilevel"/>
    <w:tmpl w:val="FF5624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235327E"/>
    <w:multiLevelType w:val="multilevel"/>
    <w:tmpl w:val="8206978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7177630"/>
    <w:multiLevelType w:val="multilevel"/>
    <w:tmpl w:val="BAA4D57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4297AD8"/>
    <w:multiLevelType w:val="multilevel"/>
    <w:tmpl w:val="F4C008B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462499B"/>
    <w:multiLevelType w:val="multilevel"/>
    <w:tmpl w:val="F130779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CB917E3"/>
    <w:multiLevelType w:val="multilevel"/>
    <w:tmpl w:val="16EA8E1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9"/>
  </w:num>
  <w:num w:numId="2">
    <w:abstractNumId w:val="16"/>
  </w:num>
  <w:num w:numId="3">
    <w:abstractNumId w:val="2"/>
  </w:num>
  <w:num w:numId="4">
    <w:abstractNumId w:val="13"/>
  </w:num>
  <w:num w:numId="5">
    <w:abstractNumId w:val="1"/>
  </w:num>
  <w:num w:numId="6">
    <w:abstractNumId w:val="5"/>
  </w:num>
  <w:num w:numId="7">
    <w:abstractNumId w:val="15"/>
  </w:num>
  <w:num w:numId="8">
    <w:abstractNumId w:val="3"/>
  </w:num>
  <w:num w:numId="9">
    <w:abstractNumId w:val="14"/>
  </w:num>
  <w:num w:numId="10">
    <w:abstractNumId w:val="4"/>
  </w:num>
  <w:num w:numId="11">
    <w:abstractNumId w:val="7"/>
  </w:num>
  <w:num w:numId="12">
    <w:abstractNumId w:val="10"/>
  </w:num>
  <w:num w:numId="13">
    <w:abstractNumId w:val="0"/>
  </w:num>
  <w:num w:numId="14">
    <w:abstractNumId w:val="11"/>
  </w:num>
  <w:num w:numId="15">
    <w:abstractNumId w:val="12"/>
  </w:num>
  <w:num w:numId="16">
    <w:abstractNumId w:val="6"/>
  </w:num>
  <w:num w:numId="1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1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7901"/>
    <w:rsid w:val="001B49EF"/>
    <w:rsid w:val="001C5328"/>
    <w:rsid w:val="00213EE9"/>
    <w:rsid w:val="002419DA"/>
    <w:rsid w:val="002B7EF8"/>
    <w:rsid w:val="002D0F5C"/>
    <w:rsid w:val="004D11D1"/>
    <w:rsid w:val="00546C5E"/>
    <w:rsid w:val="00576820"/>
    <w:rsid w:val="005B3806"/>
    <w:rsid w:val="005D3C23"/>
    <w:rsid w:val="00606030"/>
    <w:rsid w:val="009338FD"/>
    <w:rsid w:val="00936989"/>
    <w:rsid w:val="00C54862"/>
    <w:rsid w:val="00C97901"/>
    <w:rsid w:val="00CF666F"/>
    <w:rsid w:val="00D91D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67E7225"/>
  <w15:chartTrackingRefBased/>
  <w15:docId w15:val="{E0190CB6-7F83-9143-BB58-D0CCC0174E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9790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C97901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3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26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37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822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014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46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1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7650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3391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97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40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127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5450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357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11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9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602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01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71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0861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8635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65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36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6420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3485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63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96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3273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672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918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83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9323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2911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707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97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0666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822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803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48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8043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876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020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5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0331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025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752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01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637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0285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41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421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1364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59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87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1348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1499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69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9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5848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8795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28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46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9605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377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31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80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1014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9371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29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227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50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1678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0376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886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82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9006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025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818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8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6295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712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90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40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5928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804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99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62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4456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774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203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01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082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687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591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41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6822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946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0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9754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4196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936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88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7940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4085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678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40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3704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7</Pages>
  <Words>328</Words>
  <Characters>1876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xiang ji</dc:creator>
  <cp:keywords/>
  <dc:description/>
  <cp:lastModifiedBy>xiang ji</cp:lastModifiedBy>
  <cp:revision>8</cp:revision>
  <dcterms:created xsi:type="dcterms:W3CDTF">2021-07-23T04:34:00Z</dcterms:created>
  <dcterms:modified xsi:type="dcterms:W3CDTF">2021-07-27T09:08:00Z</dcterms:modified>
</cp:coreProperties>
</file>