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81E2" w14:textId="77777777" w:rsidR="00700038" w:rsidRPr="00942BB0" w:rsidRDefault="00000000">
      <w:pPr>
        <w:pStyle w:val="Title"/>
        <w:rPr>
          <w:rFonts w:ascii="Cambria" w:hAnsi="Cambria"/>
        </w:rPr>
      </w:pPr>
      <w:r w:rsidRPr="00942BB0">
        <w:rPr>
          <w:rFonts w:ascii="Cambria" w:hAnsi="Cambria"/>
        </w:rPr>
        <w:t>MA. EMMALIZA S. ORILLANO</w:t>
      </w:r>
    </w:p>
    <w:p w14:paraId="6EB6ACEB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Licensed Geodetic Engineer | Expert Land Surveyor</w:t>
      </w:r>
    </w:p>
    <w:p w14:paraId="71149573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Segoe UI Emoji" w:hAnsi="Segoe UI Emoji" w:cs="Segoe UI Emoji"/>
        </w:rPr>
        <w:t>📍</w:t>
      </w:r>
      <w:r w:rsidRPr="00942BB0">
        <w:rPr>
          <w:rFonts w:ascii="Cambria" w:hAnsi="Cambria"/>
        </w:rPr>
        <w:t xml:space="preserve"> Ormoc, Philippines | </w:t>
      </w:r>
      <w:r w:rsidRPr="00942BB0">
        <w:rPr>
          <w:rFonts w:ascii="Segoe UI Emoji" w:hAnsi="Segoe UI Emoji" w:cs="Segoe UI Emoji"/>
        </w:rPr>
        <w:t>📞</w:t>
      </w:r>
      <w:r w:rsidRPr="00942BB0">
        <w:rPr>
          <w:rFonts w:ascii="Cambria" w:hAnsi="Cambria"/>
        </w:rPr>
        <w:t xml:space="preserve"> +63 970 993 9740 | </w:t>
      </w:r>
      <w:r w:rsidRPr="00942BB0">
        <w:rPr>
          <w:rFonts w:ascii="Segoe UI Emoji" w:hAnsi="Segoe UI Emoji" w:cs="Segoe UI Emoji"/>
        </w:rPr>
        <w:t>📧</w:t>
      </w:r>
      <w:r w:rsidRPr="00942BB0">
        <w:rPr>
          <w:rFonts w:ascii="Cambria" w:hAnsi="Cambria"/>
        </w:rPr>
        <w:t xml:space="preserve"> mariaemmalizao@gmail.com</w:t>
      </w:r>
    </w:p>
    <w:p w14:paraId="3DB65423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Segoe UI Emoji" w:hAnsi="Segoe UI Emoji" w:cs="Segoe UI Emoji"/>
        </w:rPr>
        <w:t>🔗</w:t>
      </w:r>
      <w:r w:rsidRPr="00942BB0">
        <w:rPr>
          <w:rFonts w:ascii="Cambria" w:hAnsi="Cambria"/>
        </w:rPr>
        <w:t xml:space="preserve"> LinkedIn: https://www.linkedin.com/in/emmaliz-a-orillano-2a09</w:t>
      </w:r>
    </w:p>
    <w:p w14:paraId="16C6AA32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Segoe UI Emoji" w:hAnsi="Segoe UI Emoji" w:cs="Segoe UI Emoji"/>
        </w:rPr>
        <w:t>🌐</w:t>
      </w:r>
      <w:r w:rsidRPr="00942BB0">
        <w:rPr>
          <w:rFonts w:ascii="Cambria" w:hAnsi="Cambria"/>
        </w:rPr>
        <w:t xml:space="preserve"> Portfolio: https://bold.pro/my/maemmaliza-orillano-230813203449/616</w:t>
      </w:r>
    </w:p>
    <w:p w14:paraId="5E7BEDB8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Professional Summary</w:t>
      </w:r>
    </w:p>
    <w:p w14:paraId="535B9677" w14:textId="77777777" w:rsidR="00700038" w:rsidRPr="00942BB0" w:rsidRDefault="00000000" w:rsidP="00942BB0">
      <w:pPr>
        <w:jc w:val="both"/>
        <w:rPr>
          <w:rFonts w:ascii="Cambria" w:hAnsi="Cambria"/>
        </w:rPr>
      </w:pPr>
      <w:r w:rsidRPr="00942BB0">
        <w:rPr>
          <w:rFonts w:ascii="Cambria" w:hAnsi="Cambria"/>
        </w:rPr>
        <w:t>Results-driven and licensed Geodetic Engineer with over 3 years of progressive experience in land surveying, geospatial analysis, and project management. Adept in using Total Stations, GNSS, GPS, GIS, AutoCAD, and QGIS. Demonstrates a strong track record of leading field teams, delivering precise survey outputs, and ensuring regulatory compliance. Eager to bring technical expertise and leadership to a global engineering or construction firm.</w:t>
      </w:r>
    </w:p>
    <w:p w14:paraId="7BA83F46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Core Competencies</w:t>
      </w:r>
    </w:p>
    <w:p w14:paraId="00905DCA" w14:textId="77777777" w:rsidR="00700038" w:rsidRPr="00942BB0" w:rsidRDefault="00000000" w:rsidP="00942BB0">
      <w:pPr>
        <w:jc w:val="both"/>
        <w:rPr>
          <w:rFonts w:ascii="Cambria" w:hAnsi="Cambria"/>
        </w:rPr>
      </w:pPr>
      <w:r w:rsidRPr="00942BB0">
        <w:rPr>
          <w:rFonts w:ascii="Cambria" w:hAnsi="Cambria"/>
        </w:rPr>
        <w:t>Geodetic &amp; Topographic Surveys, GPS, GNSS, and Total Station Operations, GIS Mapping &amp; Data Analysis (QGIS, ArcMap), AutoCAD Civil 3D Drafting, Legal &amp; Boundary Surveys, Project &amp; Team Management, Construction Layout &amp; Staking, Relocation &amp; Subdivision Surveys, Clear Technical Reporting, Client Relations &amp; Stakeholder Communication</w:t>
      </w:r>
    </w:p>
    <w:p w14:paraId="3D6ABD83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Tools &amp; Technologies</w:t>
      </w:r>
    </w:p>
    <w:p w14:paraId="42F52E19" w14:textId="77777777" w:rsidR="00700038" w:rsidRPr="00942BB0" w:rsidRDefault="00000000">
      <w:pPr>
        <w:rPr>
          <w:rFonts w:ascii="Cambria" w:hAnsi="Cambria" w:cs="Times New Roman"/>
          <w:sz w:val="24"/>
          <w:szCs w:val="24"/>
        </w:rPr>
      </w:pPr>
      <w:r w:rsidRPr="00942BB0">
        <w:rPr>
          <w:rFonts w:ascii="Cambria" w:hAnsi="Cambria" w:cs="Times New Roman"/>
          <w:sz w:val="24"/>
          <w:szCs w:val="24"/>
        </w:rPr>
        <w:t>Software: AutoCAD, Civil 3D, QGIS, ArcMap, ENVI, MS Office</w:t>
      </w:r>
    </w:p>
    <w:p w14:paraId="52F63C6A" w14:textId="77777777" w:rsidR="00700038" w:rsidRPr="00942BB0" w:rsidRDefault="00000000">
      <w:pPr>
        <w:rPr>
          <w:rFonts w:ascii="Cambria" w:hAnsi="Cambria" w:cs="Times New Roman"/>
          <w:sz w:val="24"/>
          <w:szCs w:val="24"/>
        </w:rPr>
      </w:pPr>
      <w:r w:rsidRPr="00942BB0">
        <w:rPr>
          <w:rFonts w:ascii="Cambria" w:hAnsi="Cambria" w:cs="Times New Roman"/>
          <w:sz w:val="24"/>
          <w:szCs w:val="24"/>
        </w:rPr>
        <w:t>Instruments: GNSS, Total Station, Automatic Level, NMAX</w:t>
      </w:r>
    </w:p>
    <w:p w14:paraId="4B788559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Professional Experience</w:t>
      </w:r>
    </w:p>
    <w:p w14:paraId="69A0952D" w14:textId="77777777" w:rsidR="00700038" w:rsidRPr="00942BB0" w:rsidRDefault="00000000">
      <w:pPr>
        <w:rPr>
          <w:rFonts w:ascii="Cambria" w:hAnsi="Cambria"/>
          <w:b/>
        </w:rPr>
      </w:pPr>
      <w:r w:rsidRPr="00942BB0">
        <w:rPr>
          <w:rFonts w:ascii="Cambria" w:hAnsi="Cambria"/>
          <w:b/>
        </w:rPr>
        <w:t>Geodetic Engineer / Team Leader</w:t>
      </w:r>
    </w:p>
    <w:p w14:paraId="5087C420" w14:textId="77777777" w:rsidR="00700038" w:rsidRPr="00942BB0" w:rsidRDefault="00000000">
      <w:pPr>
        <w:rPr>
          <w:rFonts w:ascii="Cambria" w:hAnsi="Cambria" w:cs="Times New Roman"/>
        </w:rPr>
      </w:pPr>
      <w:r w:rsidRPr="00942BB0">
        <w:rPr>
          <w:rFonts w:ascii="Cambria" w:hAnsi="Cambria" w:cs="Times New Roman"/>
        </w:rPr>
        <w:t>Orillano Surveying &amp; Engineering Services, Ormoc | Jan 2022 – Present</w:t>
      </w:r>
    </w:p>
    <w:p w14:paraId="037BE53B" w14:textId="0B74415B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Led and completed land surveying projects across urban and rural sites using advanced geospatial tools, reducing average project timelines by 25%.</w:t>
      </w:r>
    </w:p>
    <w:p w14:paraId="4315C799" w14:textId="304A02F5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Boosted overall client satisfaction by 30% through accurate reports and timely project delivery.</w:t>
      </w:r>
    </w:p>
    <w:p w14:paraId="35971724" w14:textId="603E7381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Executed over 50+ relocation and subdivision surveys for private landowners and corporations.</w:t>
      </w:r>
    </w:p>
    <w:p w14:paraId="005FA2C3" w14:textId="067C9D75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lastRenderedPageBreak/>
        <w:t>Delivered precise construction layout and staking services for infrastructure projects including Globe Telecommunications’ Core Site</w:t>
      </w:r>
      <w:r w:rsidR="00942BB0">
        <w:rPr>
          <w:rFonts w:ascii="Cambria" w:hAnsi="Cambria"/>
        </w:rPr>
        <w:t>, Citi Hardware, and Triumph Depot.</w:t>
      </w:r>
    </w:p>
    <w:p w14:paraId="6FF3CEC8" w14:textId="6B387E6D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Partnered with firms like RNR Konstruk Corp, NGCP, RJIR Construction, and Villasencio Global Corp. for high-impact surveys.</w:t>
      </w:r>
    </w:p>
    <w:p w14:paraId="7750B47B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Project Highlights</w:t>
      </w:r>
    </w:p>
    <w:p w14:paraId="6E28DB93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• Segregation Surveys – DITO Cell Sites (Leyte): Collaborated with RNR Konstruk Corp for cell site boundary establishment to optimize telecom expansion.</w:t>
      </w:r>
    </w:p>
    <w:p w14:paraId="307C9136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• Topographic Surveys – NGCP &amp; Sea Ventures: Mapped terrain with high-accuracy elevation data for infrastructure planning and environmental compliance.</w:t>
      </w:r>
    </w:p>
    <w:p w14:paraId="35DB935E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• Construction Support – Globe Core Site Project: Coordinated with Pythagoras Contractor and DCDD Consultant, ensuring survey precision and alignment with architectural plans.</w:t>
      </w:r>
    </w:p>
    <w:p w14:paraId="43B15351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Education</w:t>
      </w:r>
    </w:p>
    <w:p w14:paraId="04D61FEC" w14:textId="77777777" w:rsidR="00700038" w:rsidRPr="00942BB0" w:rsidRDefault="00000000">
      <w:pPr>
        <w:rPr>
          <w:rFonts w:ascii="Cambria" w:hAnsi="Cambria"/>
          <w:sz w:val="24"/>
          <w:szCs w:val="24"/>
        </w:rPr>
      </w:pPr>
      <w:r w:rsidRPr="00942BB0">
        <w:rPr>
          <w:rFonts w:ascii="Cambria" w:hAnsi="Cambria"/>
          <w:b/>
          <w:sz w:val="24"/>
          <w:szCs w:val="24"/>
        </w:rPr>
        <w:t>Bachelor of Science in Geodetic Engineering</w:t>
      </w:r>
    </w:p>
    <w:p w14:paraId="25935DE1" w14:textId="77777777" w:rsidR="00700038" w:rsidRPr="00942BB0" w:rsidRDefault="00000000">
      <w:pPr>
        <w:rPr>
          <w:rFonts w:ascii="Cambria" w:hAnsi="Cambria" w:cs="Times New Roman"/>
          <w:sz w:val="24"/>
          <w:szCs w:val="24"/>
        </w:rPr>
      </w:pPr>
      <w:r w:rsidRPr="00942BB0">
        <w:rPr>
          <w:rFonts w:ascii="Cambria" w:hAnsi="Cambria" w:cs="Times New Roman"/>
          <w:sz w:val="24"/>
          <w:szCs w:val="24"/>
        </w:rPr>
        <w:t>Visayas State University – Baybay City | 2020</w:t>
      </w:r>
    </w:p>
    <w:p w14:paraId="21853C9C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Licenses &amp; Certifications</w:t>
      </w:r>
    </w:p>
    <w:p w14:paraId="0F72E52C" w14:textId="3C4A74D6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Licensed Geodetic Engineer – PRC (2021)</w:t>
      </w:r>
    </w:p>
    <w:p w14:paraId="45CE7AD0" w14:textId="7C935C57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49th &amp; 47th Annual National Directorate Conventions (2024, 2022)</w:t>
      </w:r>
    </w:p>
    <w:p w14:paraId="1D4A4F63" w14:textId="7C283E90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Open Mapping Guru – Oceania Mapathon (2024)</w:t>
      </w:r>
    </w:p>
    <w:p w14:paraId="46D449ED" w14:textId="08527662" w:rsidR="00700038" w:rsidRPr="00942BB0" w:rsidRDefault="00000000">
      <w:pPr>
        <w:pStyle w:val="ListBullet"/>
        <w:rPr>
          <w:rFonts w:ascii="Cambria" w:hAnsi="Cambria"/>
        </w:rPr>
      </w:pPr>
      <w:r w:rsidRPr="00942BB0">
        <w:rPr>
          <w:rFonts w:ascii="Cambria" w:hAnsi="Cambria"/>
        </w:rPr>
        <w:t>UP Geodetic Engineering Student Conference (2019)</w:t>
      </w:r>
    </w:p>
    <w:p w14:paraId="5924F571" w14:textId="77777777" w:rsidR="00700038" w:rsidRPr="00942BB0" w:rsidRDefault="00000000">
      <w:pPr>
        <w:pStyle w:val="Heading1"/>
        <w:rPr>
          <w:rFonts w:ascii="Cambria" w:hAnsi="Cambria"/>
        </w:rPr>
      </w:pPr>
      <w:r w:rsidRPr="00942BB0">
        <w:rPr>
          <w:rFonts w:ascii="Cambria" w:hAnsi="Cambria"/>
        </w:rPr>
        <w:t>Languages</w:t>
      </w:r>
    </w:p>
    <w:p w14:paraId="79E8E2EA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• English – Fluent</w:t>
      </w:r>
    </w:p>
    <w:p w14:paraId="7656164D" w14:textId="77777777" w:rsidR="00700038" w:rsidRPr="00942BB0" w:rsidRDefault="00000000">
      <w:pPr>
        <w:rPr>
          <w:rFonts w:ascii="Cambria" w:hAnsi="Cambria"/>
        </w:rPr>
      </w:pPr>
      <w:r w:rsidRPr="00942BB0">
        <w:rPr>
          <w:rFonts w:ascii="Cambria" w:hAnsi="Cambria"/>
        </w:rPr>
        <w:t>• Filipino – Native</w:t>
      </w:r>
    </w:p>
    <w:sectPr w:rsidR="00700038" w:rsidRPr="00942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880811">
    <w:abstractNumId w:val="8"/>
  </w:num>
  <w:num w:numId="2" w16cid:durableId="91977577">
    <w:abstractNumId w:val="6"/>
  </w:num>
  <w:num w:numId="3" w16cid:durableId="980617117">
    <w:abstractNumId w:val="5"/>
  </w:num>
  <w:num w:numId="4" w16cid:durableId="489489458">
    <w:abstractNumId w:val="4"/>
  </w:num>
  <w:num w:numId="5" w16cid:durableId="17895570">
    <w:abstractNumId w:val="7"/>
  </w:num>
  <w:num w:numId="6" w16cid:durableId="465588326">
    <w:abstractNumId w:val="3"/>
  </w:num>
  <w:num w:numId="7" w16cid:durableId="583729701">
    <w:abstractNumId w:val="2"/>
  </w:num>
  <w:num w:numId="8" w16cid:durableId="341787645">
    <w:abstractNumId w:val="1"/>
  </w:num>
  <w:num w:numId="9" w16cid:durableId="24603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773F"/>
    <w:rsid w:val="00326F90"/>
    <w:rsid w:val="00700038"/>
    <w:rsid w:val="00942B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7BAF5"/>
  <w14:defaultImageDpi w14:val="300"/>
  <w15:docId w15:val="{B9AEEF9C-8F9E-421D-98F2-E4301532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Emmaliza Orillano</cp:lastModifiedBy>
  <cp:revision>2</cp:revision>
  <dcterms:created xsi:type="dcterms:W3CDTF">2025-06-05T07:10:00Z</dcterms:created>
  <dcterms:modified xsi:type="dcterms:W3CDTF">2025-06-05T07:10:00Z</dcterms:modified>
  <cp:category/>
</cp:coreProperties>
</file>