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>Mandy Campbell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Bootcamp Instructor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Los Angeles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3868683442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Passionate, entry-level Bootcamp Instructor with experience in freelancing assisting clients to reach tough fitness goals. Assisted one client to decrease chronic A1C blood sugar levels from 230 mg/dl to 110 mg/dl. Assisted another client in designing a routine to decrease body mass into healthy ranges over eight months.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INFORMATION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Address: 1515 Pacific Ave, Los Angeles, CA 90291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 xml:space="preserve">Nationality: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0725287366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Driving License: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Hobbies: Skiing, Hockey, Knitting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SOCIAL PROFILES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 LinkedIn: https://www.linkedin.com/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 Pinterest: https://www.pinterest.es/resumeviking/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 Resume Templates: https://www.resumeviking.com/templates/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 Build this template: https://resume.io/?id=cpdokyF1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★★★★★ </w:t>
      </w:r>
      <w:r>
        <w:rPr/>
        <w:t>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★★★☆☆ </w:t>
      </w:r>
      <w:r>
        <w:rPr/>
        <w:t>Spanish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SKILLS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★★★★★ </w:t>
      </w:r>
      <w:r>
        <w:rPr/>
        <w:t>Cardio Training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★★★★★ </w:t>
      </w:r>
      <w:r>
        <w:rPr/>
        <w:t>Fitness Routines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★★★★★ </w:t>
      </w:r>
      <w:r>
        <w:rPr/>
        <w:t>HIIT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★★★★★ </w:t>
      </w:r>
      <w:r>
        <w:rPr/>
        <w:t>Client Assessments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★★★★★ </w:t>
      </w:r>
      <w:r>
        <w:rPr/>
        <w:t>Health &amp; Safety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WORK EXPERIENCE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 January 2019 – July 2021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machine learning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Certified Bootcamp Instructor at Dominist Fitness, Datteln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Ran daily tasks, staffing, and marketing for the group fitness programming. Upheld an active rapport with members and improved group-class utilization by 18% by redesigning class schedules, approximating annual program budgets, analyzing and reporting program statistics.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Johnathan Martins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Instructor and sales associate in a fast-paced fitness business environment.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Performed personalized fitness assessments for clients. Received letters of thanks from 50+ happy clients after surpassing their fitness goals.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Exceeded sales goals by 29% average per quarter due to creating incredibly positive interactions with clients, producing active word-of-mouth.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Used active listening skills to design personalized routines for clients.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 July 2021 – July 2021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Bootcamp Instructor  at Curves Gym, Ponta Porã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python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Gave new gym members a comprehensive outline of the equipment, going over safety and advantages of a wide array of exercises.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Trained individual clients, helping them to achieve their fitness goals with a combination of healthy exercise, lifestyle choices, and nutrition.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Created and led strength and conditioning classes every week for up to 20 members, highlighting high-intensity training and education.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Designed and instructed stimulating group cycling workouts based on the five heart rate zones.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 July 2021 –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Concordia University,  Concordia Bachelor's Degree in Exercise Science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Surpassing expectations in Personal Training coursework.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CrossFit Level 1 Instructor. Coach’s Prep Certified.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 January 2020 – July 2021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National CPR Foundation, Miami Advanced First Aid Diploma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* January 2018 – December 2018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Barlow High School, Tennessee High School Diploma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Varsity track athlete.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Leader of the varsity cycling club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ACCOMPLISHMENTS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 xml:space="preserve">* , , 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Headed group exercise classes in HIIT training, outdoor fitness, and boot camp that increased participation class numbers by over 110%.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Managed and trained more than 140 clients for the "Stair Climb for Los Angeles" Event. 100% of those clients competed in the challenge.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Developed, implemented, and supervised more than four training programs, profiles and results for over 70 clients.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Took advantage of social media platforms like Instagram, recruiting five new clients weekly over six months.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Developed three advanced circuit-style programs, integrating variations for all levels of fitness.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AR PL SungtiL GB" w:cs="Noto Sans Devanagari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LibreOffice/7.3.7.2$Linux_X86_64 LibreOffice_project/30$Build-2</Application>
  <AppVersion>15.0000</AppVersion>
  <Pages>2</Pages>
  <Words>463</Words>
  <Characters>2918</Characters>
  <CharactersWithSpaces>3456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2023-07-05T01:22:25Z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