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9A7B1" w14:textId="77777777" w:rsidR="00F2106C" w:rsidRDefault="00000000">
      <w:pPr>
        <w:spacing w:after="60"/>
        <w:jc w:val="center"/>
      </w:pPr>
      <w:r>
        <w:rPr>
          <w:b/>
          <w:bCs/>
          <w:sz w:val="32"/>
          <w:szCs w:val="32"/>
        </w:rPr>
        <w:t>SE4050 – Deep Learning</w:t>
      </w:r>
    </w:p>
    <w:p w14:paraId="3D83067F" w14:textId="77777777" w:rsidR="00F2106C" w:rsidRDefault="00000000">
      <w:pPr>
        <w:spacing w:after="40"/>
        <w:jc w:val="center"/>
      </w:pPr>
      <w:r>
        <w:rPr>
          <w:b/>
          <w:bCs/>
          <w:sz w:val="26"/>
          <w:szCs w:val="26"/>
        </w:rPr>
        <w:t>Lab 4: Application of Convolutional Neural Networks – Part 1</w:t>
      </w:r>
    </w:p>
    <w:p w14:paraId="669CFDC4" w14:textId="77777777" w:rsidR="00F2106C" w:rsidRDefault="00000000">
      <w:pPr>
        <w:spacing w:after="300"/>
        <w:jc w:val="center"/>
      </w:pPr>
      <w:r>
        <w:rPr>
          <w:i/>
          <w:iCs/>
          <w:sz w:val="22"/>
          <w:szCs w:val="22"/>
        </w:rPr>
        <w:t>Siamese Network Based Face Recognition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2106C" w14:paraId="4D57BA36" w14:textId="77777777">
        <w:tc>
          <w:tcPr>
            <w:tcW w:w="3000" w:type="dxa"/>
            <w:shd w:val="clear" w:color="auto" w:fill="F2F2F2"/>
          </w:tcPr>
          <w:p w14:paraId="2FC03AEB" w14:textId="77777777" w:rsidR="00F2106C" w:rsidRDefault="00000000">
            <w:pPr>
              <w:spacing w:after="120"/>
            </w:pPr>
            <w:r>
              <w:rPr>
                <w:b/>
                <w:bCs/>
              </w:rPr>
              <w:t>Name</w:t>
            </w:r>
          </w:p>
        </w:tc>
        <w:tc>
          <w:tcPr>
            <w:tcW w:w="6000" w:type="dxa"/>
          </w:tcPr>
          <w:p w14:paraId="7CA126BA" w14:textId="6A0C61B5" w:rsidR="00F2106C" w:rsidRDefault="00890ED0">
            <w:pPr>
              <w:spacing w:after="120"/>
            </w:pPr>
            <w:r>
              <w:t>Nipun Dhananjaya</w:t>
            </w:r>
          </w:p>
        </w:tc>
      </w:tr>
      <w:tr w:rsidR="00F2106C" w14:paraId="6C9ABC04" w14:textId="77777777">
        <w:tc>
          <w:tcPr>
            <w:tcW w:w="3000" w:type="dxa"/>
            <w:shd w:val="clear" w:color="auto" w:fill="F2F2F2"/>
          </w:tcPr>
          <w:p w14:paraId="398F8136" w14:textId="77777777" w:rsidR="00F2106C" w:rsidRDefault="00000000">
            <w:pPr>
              <w:spacing w:after="120"/>
            </w:pPr>
            <w:r>
              <w:rPr>
                <w:b/>
                <w:bCs/>
              </w:rPr>
              <w:t>Registration Number</w:t>
            </w:r>
          </w:p>
        </w:tc>
        <w:tc>
          <w:tcPr>
            <w:tcW w:w="6000" w:type="dxa"/>
          </w:tcPr>
          <w:p w14:paraId="515CB50E" w14:textId="0B07DA4A" w:rsidR="00F2106C" w:rsidRDefault="00000000">
            <w:pPr>
              <w:spacing w:after="120"/>
            </w:pPr>
            <w:r>
              <w:t>IT</w:t>
            </w:r>
            <w:r w:rsidR="00890ED0">
              <w:t>23283930</w:t>
            </w:r>
          </w:p>
        </w:tc>
      </w:tr>
    </w:tbl>
    <w:p w14:paraId="072BCECE" w14:textId="77777777" w:rsidR="00F2106C" w:rsidRDefault="00F2106C">
      <w:pPr>
        <w:spacing w:after="200"/>
      </w:pPr>
    </w:p>
    <w:p w14:paraId="36A9774C" w14:textId="77777777" w:rsidR="00F2106C" w:rsidRDefault="00000000">
      <w:pPr>
        <w:pStyle w:val="Heading1"/>
        <w:spacing w:before="300" w:after="150"/>
      </w:pPr>
      <w:r>
        <w:t>1. Task Overview</w:t>
      </w:r>
    </w:p>
    <w:p w14:paraId="1E527CDF" w14:textId="77777777" w:rsidR="00F2106C" w:rsidRDefault="00000000">
      <w:pPr>
        <w:spacing w:after="120"/>
      </w:pPr>
      <w:r>
        <w:t xml:space="preserve">This document reports the results of Steps 6–8 of the lab exercise: adding a new individual's face to the </w:t>
      </w:r>
      <w:proofErr w:type="spellStart"/>
      <w:r>
        <w:t>FaceNet</w:t>
      </w:r>
      <w:proofErr w:type="spellEnd"/>
      <w:r>
        <w:t xml:space="preserve"> </w:t>
      </w:r>
      <w:proofErr w:type="gramStart"/>
      <w:r>
        <w:t>database, and</w:t>
      </w:r>
      <w:proofErr w:type="gramEnd"/>
      <w:r>
        <w:t xml:space="preserve"> performing face verification and face recognition using a second image of the same individual in place of the original Younes test image.</w:t>
      </w:r>
    </w:p>
    <w:p w14:paraId="5D8D3DD1" w14:textId="77777777" w:rsidR="00F2106C" w:rsidRDefault="00000000">
      <w:pPr>
        <w:pStyle w:val="Heading1"/>
        <w:spacing w:before="300" w:after="150"/>
      </w:pPr>
      <w:r>
        <w:t>2. New Images Used</w:t>
      </w:r>
    </w:p>
    <w:p w14:paraId="0E896DB8" w14:textId="77777777" w:rsidR="00F2106C" w:rsidRDefault="00000000">
      <w:pPr>
        <w:spacing w:after="120"/>
      </w:pPr>
      <w:r>
        <w:t xml:space="preserve">Two new photographs of the same individual (Sadeesha Sathsara) were used. The first image was encoded and added to the database (Step 6). The second, different </w:t>
      </w:r>
      <w:proofErr w:type="gramStart"/>
      <w:r>
        <w:t>image</w:t>
      </w:r>
      <w:proofErr w:type="gramEnd"/>
      <w:r>
        <w:t xml:space="preserve"> of the same person </w:t>
      </w:r>
      <w:proofErr w:type="gramStart"/>
      <w:r>
        <w:t>was</w:t>
      </w:r>
      <w:proofErr w:type="gramEnd"/>
      <w:r>
        <w:t xml:space="preserve"> used to perform face verification and face recognition (Step 7).</w:t>
      </w:r>
    </w:p>
    <w:p w14:paraId="4942E9CF" w14:textId="08CE5CD8" w:rsidR="00F2106C" w:rsidRDefault="00000000">
      <w:pPr>
        <w:pStyle w:val="Heading2"/>
        <w:spacing w:before="200" w:after="100"/>
      </w:pPr>
      <w:r>
        <w:t>Image 1 — Added to the database as "</w:t>
      </w:r>
      <w:proofErr w:type="spellStart"/>
      <w:r w:rsidR="00890ED0">
        <w:t>nipun</w:t>
      </w:r>
      <w:proofErr w:type="spellEnd"/>
      <w:r>
        <w:t>"</w:t>
      </w:r>
    </w:p>
    <w:p w14:paraId="27108C5B" w14:textId="57648391" w:rsidR="00F2106C" w:rsidRDefault="00456581">
      <w:pPr>
        <w:spacing w:after="60"/>
        <w:jc w:val="center"/>
      </w:pPr>
      <w:r>
        <w:rPr>
          <w:noProof/>
        </w:rPr>
        <w:drawing>
          <wp:inline distT="0" distB="0" distL="0" distR="0" wp14:anchorId="57455FE1" wp14:editId="4B9BD722">
            <wp:extent cx="2501165" cy="3337560"/>
            <wp:effectExtent l="0" t="0" r="0" b="0"/>
            <wp:docPr id="40644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37237" cy="3385694"/>
                    </a:xfrm>
                    <a:prstGeom prst="rect">
                      <a:avLst/>
                    </a:prstGeom>
                    <a:noFill/>
                    <a:ln>
                      <a:noFill/>
                    </a:ln>
                  </pic:spPr>
                </pic:pic>
              </a:graphicData>
            </a:graphic>
          </wp:inline>
        </w:drawing>
      </w:r>
    </w:p>
    <w:p w14:paraId="40E556F3" w14:textId="77777777" w:rsidR="00F2106C" w:rsidRDefault="00000000">
      <w:pPr>
        <w:spacing w:after="240"/>
        <w:jc w:val="center"/>
      </w:pPr>
      <w:r>
        <w:rPr>
          <w:i/>
          <w:iCs/>
          <w:color w:val="555555"/>
        </w:rPr>
        <w:t>Figure 1: Image used to create the database entry for "</w:t>
      </w:r>
      <w:proofErr w:type="spellStart"/>
      <w:r>
        <w:rPr>
          <w:i/>
          <w:iCs/>
          <w:color w:val="555555"/>
        </w:rPr>
        <w:t>sadeesha</w:t>
      </w:r>
      <w:proofErr w:type="spellEnd"/>
      <w:r>
        <w:rPr>
          <w:i/>
          <w:iCs/>
          <w:color w:val="555555"/>
        </w:rPr>
        <w:t>".</w:t>
      </w:r>
    </w:p>
    <w:p w14:paraId="2EFC0CD3" w14:textId="77777777" w:rsidR="008622E8" w:rsidRDefault="008622E8">
      <w:pPr>
        <w:pStyle w:val="Heading2"/>
        <w:spacing w:before="200" w:after="100"/>
      </w:pPr>
    </w:p>
    <w:p w14:paraId="00B35921" w14:textId="77777777" w:rsidR="008622E8" w:rsidRDefault="008622E8">
      <w:pPr>
        <w:pStyle w:val="Heading2"/>
        <w:spacing w:before="200" w:after="100"/>
      </w:pPr>
    </w:p>
    <w:p w14:paraId="6DC1BF6C" w14:textId="77777777" w:rsidR="008622E8" w:rsidRDefault="008622E8">
      <w:pPr>
        <w:pStyle w:val="Heading2"/>
        <w:spacing w:before="200" w:after="100"/>
      </w:pPr>
    </w:p>
    <w:p w14:paraId="02915BE7" w14:textId="77777777" w:rsidR="008622E8" w:rsidRDefault="008622E8">
      <w:pPr>
        <w:pStyle w:val="Heading2"/>
        <w:spacing w:before="200" w:after="100"/>
      </w:pPr>
    </w:p>
    <w:p w14:paraId="68BF93EB" w14:textId="77777777" w:rsidR="00456581" w:rsidRDefault="00456581">
      <w:pPr>
        <w:pStyle w:val="Heading2"/>
        <w:spacing w:before="200" w:after="100"/>
      </w:pPr>
    </w:p>
    <w:p w14:paraId="3B17AF10" w14:textId="77777777" w:rsidR="008622E8" w:rsidRDefault="008622E8">
      <w:pPr>
        <w:pStyle w:val="Heading2"/>
        <w:spacing w:before="200" w:after="100"/>
      </w:pPr>
    </w:p>
    <w:p w14:paraId="39458497" w14:textId="1D7F6378" w:rsidR="00F2106C" w:rsidRDefault="00000000">
      <w:pPr>
        <w:pStyle w:val="Heading2"/>
        <w:spacing w:before="200" w:after="100"/>
      </w:pPr>
      <w:r>
        <w:t>Image 2 — Used for verification and recognition</w:t>
      </w:r>
    </w:p>
    <w:p w14:paraId="3AFC664E" w14:textId="593C8796" w:rsidR="00F2106C" w:rsidRDefault="00456581">
      <w:pPr>
        <w:spacing w:after="60"/>
        <w:jc w:val="center"/>
      </w:pPr>
      <w:r>
        <w:rPr>
          <w:noProof/>
        </w:rPr>
        <w:drawing>
          <wp:inline distT="0" distB="0" distL="0" distR="0" wp14:anchorId="543EBC69" wp14:editId="755B5369">
            <wp:extent cx="2689860" cy="3589354"/>
            <wp:effectExtent l="0" t="0" r="0" b="0"/>
            <wp:docPr id="1190970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14542" cy="3622289"/>
                    </a:xfrm>
                    <a:prstGeom prst="rect">
                      <a:avLst/>
                    </a:prstGeom>
                    <a:noFill/>
                    <a:ln>
                      <a:noFill/>
                    </a:ln>
                  </pic:spPr>
                </pic:pic>
              </a:graphicData>
            </a:graphic>
          </wp:inline>
        </w:drawing>
      </w:r>
    </w:p>
    <w:p w14:paraId="7FED82D1" w14:textId="77777777" w:rsidR="00F2106C" w:rsidRDefault="00000000">
      <w:pPr>
        <w:spacing w:after="240"/>
        <w:jc w:val="center"/>
      </w:pPr>
      <w:r>
        <w:rPr>
          <w:i/>
          <w:iCs/>
          <w:color w:val="555555"/>
        </w:rPr>
        <w:t>Figure 2: Different image of the same individual, used as the test/query image.</w:t>
      </w:r>
    </w:p>
    <w:p w14:paraId="55C08CE0" w14:textId="77777777" w:rsidR="00F2106C" w:rsidRDefault="00000000">
      <w:pPr>
        <w:spacing w:after="120"/>
      </w:pPr>
      <w:r>
        <w:t xml:space="preserve">Both images were resized to the model's required 96×96 input size internally by the </w:t>
      </w:r>
      <w:proofErr w:type="spellStart"/>
      <w:r>
        <w:t>img_to_</w:t>
      </w:r>
      <w:proofErr w:type="gramStart"/>
      <w:r>
        <w:t>encoding</w:t>
      </w:r>
      <w:proofErr w:type="spellEnd"/>
      <w:r>
        <w:t>(</w:t>
      </w:r>
      <w:proofErr w:type="gramEnd"/>
      <w:r>
        <w:t xml:space="preserve">) function (via </w:t>
      </w:r>
      <w:proofErr w:type="spellStart"/>
      <w:proofErr w:type="gramStart"/>
      <w:r>
        <w:t>tensorflow.image</w:t>
      </w:r>
      <w:proofErr w:type="gramEnd"/>
      <w:r>
        <w:t>.</w:t>
      </w:r>
      <w:proofErr w:type="gramStart"/>
      <w:r>
        <w:t>resize</w:t>
      </w:r>
      <w:proofErr w:type="spellEnd"/>
      <w:r>
        <w:t>(</w:t>
      </w:r>
      <w:proofErr w:type="gramEnd"/>
      <w:r>
        <w:t xml:space="preserve">)), and the face region of each photo was cropped beforehand so that the framing matched the </w:t>
      </w:r>
      <w:proofErr w:type="gramStart"/>
      <w:r>
        <w:t>tightly-cropped</w:t>
      </w:r>
      <w:proofErr w:type="gramEnd"/>
      <w:r>
        <w:t xml:space="preserve"> style of the existing database images.</w:t>
      </w:r>
    </w:p>
    <w:p w14:paraId="56E95E71" w14:textId="77777777" w:rsidR="00F2106C" w:rsidRDefault="00000000">
      <w:pPr>
        <w:pStyle w:val="Heading1"/>
        <w:spacing w:before="300" w:after="150"/>
      </w:pPr>
      <w:r>
        <w:t>3. Face Verification (Step 7)</w:t>
      </w:r>
    </w:p>
    <w:p w14:paraId="51D8F28F" w14:textId="77777777" w:rsidR="00F2106C" w:rsidRDefault="00000000">
      <w:pPr>
        <w:spacing w:after="120"/>
      </w:pPr>
      <w:r>
        <w:t>The second image was passed to the verify() function together with the claimed identity "</w:t>
      </w:r>
      <w:proofErr w:type="spellStart"/>
      <w:r>
        <w:t>sadeesha</w:t>
      </w:r>
      <w:proofErr w:type="spellEnd"/>
      <w:r>
        <w:t>", replacing the original call that used Younes's camera image.</w:t>
      </w:r>
    </w:p>
    <w:p w14:paraId="0ADE4C2B" w14:textId="77777777" w:rsidR="00F2106C" w:rsidRDefault="00000000">
      <w:pPr>
        <w:spacing w:after="60"/>
        <w:jc w:val="center"/>
      </w:pPr>
      <w:r>
        <w:rPr>
          <w:noProof/>
        </w:rPr>
        <w:drawing>
          <wp:inline distT="0" distB="0" distL="0" distR="0" wp14:anchorId="6ACFD293" wp14:editId="41CE31FC">
            <wp:extent cx="4572000" cy="1104900"/>
            <wp:effectExtent l="0" t="0" r="0" b="0"/>
            <wp:docPr id="1108244312" name="Picture 110824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104900"/>
                    </a:xfrm>
                    <a:prstGeom prst="rect">
                      <a:avLst/>
                    </a:prstGeom>
                  </pic:spPr>
                </pic:pic>
              </a:graphicData>
            </a:graphic>
          </wp:inline>
        </w:drawing>
      </w:r>
    </w:p>
    <w:p w14:paraId="0D1CB689" w14:textId="77777777" w:rsidR="00F2106C" w:rsidRDefault="00000000">
      <w:pPr>
        <w:spacing w:after="240"/>
        <w:jc w:val="center"/>
      </w:pPr>
      <w:r>
        <w:rPr>
          <w:i/>
          <w:iCs/>
          <w:color w:val="555555"/>
        </w:rPr>
        <w:t>Figure 3: Output of the verify() function.</w:t>
      </w:r>
    </w:p>
    <w:p w14:paraId="21935FFE" w14:textId="77777777" w:rsidR="00F2106C" w:rsidRDefault="00000000">
      <w:pPr>
        <w:spacing w:after="120"/>
      </w:pPr>
      <w:r>
        <w:lastRenderedPageBreak/>
        <w:t>The computed L2 distance between the two images of Sadeesha was 0.5414, which is below the verification threshold of 0.7. The model therefore correctly verified the identity, returning True.</w:t>
      </w:r>
    </w:p>
    <w:p w14:paraId="2DD64BEC" w14:textId="77777777" w:rsidR="00F2106C" w:rsidRDefault="00000000">
      <w:pPr>
        <w:pStyle w:val="Heading1"/>
        <w:spacing w:before="300" w:after="150"/>
      </w:pPr>
      <w:r>
        <w:t>4. Face Recognition (Step 7)</w:t>
      </w:r>
    </w:p>
    <w:p w14:paraId="112B5C80" w14:textId="77777777" w:rsidR="00F2106C" w:rsidRDefault="00000000">
      <w:pPr>
        <w:spacing w:after="120"/>
      </w:pPr>
      <w:r>
        <w:t xml:space="preserve">The same second image was then passed to the </w:t>
      </w:r>
      <w:proofErr w:type="spellStart"/>
      <w:r>
        <w:t>who_is_it</w:t>
      </w:r>
      <w:proofErr w:type="spellEnd"/>
      <w:r>
        <w:t>() function, which compares its encoding against every entry in the database and returns the closest match.</w:t>
      </w:r>
    </w:p>
    <w:p w14:paraId="47886414" w14:textId="77777777" w:rsidR="00F2106C" w:rsidRDefault="00000000">
      <w:pPr>
        <w:spacing w:after="60"/>
        <w:jc w:val="center"/>
      </w:pPr>
      <w:r>
        <w:rPr>
          <w:noProof/>
        </w:rPr>
        <w:drawing>
          <wp:inline distT="0" distB="0" distL="0" distR="0" wp14:anchorId="1E606FA2" wp14:editId="74A76095">
            <wp:extent cx="4572000" cy="866775"/>
            <wp:effectExtent l="0" t="0" r="0" b="0"/>
            <wp:docPr id="1182899127" name="Picture 1182899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866775"/>
                    </a:xfrm>
                    <a:prstGeom prst="rect">
                      <a:avLst/>
                    </a:prstGeom>
                  </pic:spPr>
                </pic:pic>
              </a:graphicData>
            </a:graphic>
          </wp:inline>
        </w:drawing>
      </w:r>
    </w:p>
    <w:p w14:paraId="56743B57" w14:textId="77777777" w:rsidR="00F2106C" w:rsidRDefault="00000000">
      <w:pPr>
        <w:spacing w:after="240"/>
        <w:jc w:val="center"/>
      </w:pPr>
      <w:r>
        <w:rPr>
          <w:i/>
          <w:iCs/>
          <w:color w:val="555555"/>
        </w:rPr>
        <w:t xml:space="preserve">Figure 4: Output of the </w:t>
      </w:r>
      <w:proofErr w:type="spellStart"/>
      <w:r>
        <w:rPr>
          <w:i/>
          <w:iCs/>
          <w:color w:val="555555"/>
        </w:rPr>
        <w:t>who_is_it</w:t>
      </w:r>
      <w:proofErr w:type="spellEnd"/>
      <w:r>
        <w:rPr>
          <w:i/>
          <w:iCs/>
          <w:color w:val="555555"/>
        </w:rPr>
        <w:t>() function.</w:t>
      </w:r>
    </w:p>
    <w:p w14:paraId="44155DE9" w14:textId="77777777" w:rsidR="00F2106C" w:rsidRDefault="00000000">
      <w:pPr>
        <w:spacing w:after="120"/>
      </w:pPr>
      <w:r>
        <w:t>The model correctly identified the individual as "</w:t>
      </w:r>
      <w:proofErr w:type="spellStart"/>
      <w:r>
        <w:t>sadeesha</w:t>
      </w:r>
      <w:proofErr w:type="spellEnd"/>
      <w:r>
        <w:t>", with the smallest L2 distance (0.5414) among all database entries — clearly separated from the next closest match ("tian", at 0.6683).</w:t>
      </w:r>
    </w:p>
    <w:p w14:paraId="02C07D4E" w14:textId="77777777" w:rsidR="00F2106C" w:rsidRDefault="00000000">
      <w:pPr>
        <w:pStyle w:val="Heading1"/>
        <w:spacing w:before="300" w:after="150"/>
      </w:pPr>
      <w:r>
        <w:t>5. output[2] — L2 Distance Dictionary</w:t>
      </w:r>
    </w:p>
    <w:p w14:paraId="2D93BBA8" w14:textId="77777777" w:rsidR="00F2106C" w:rsidRDefault="00000000">
      <w:pPr>
        <w:spacing w:after="120"/>
      </w:pPr>
      <w:r>
        <w:t>As required, the screenshot below shows output[2]: the dictionary containing the L2 distance between the target image's encoding and the stored embedding of every individual in the database.</w:t>
      </w:r>
    </w:p>
    <w:p w14:paraId="1792D6DB" w14:textId="77777777" w:rsidR="00F2106C" w:rsidRDefault="00000000">
      <w:pPr>
        <w:spacing w:after="60"/>
        <w:jc w:val="center"/>
      </w:pPr>
      <w:r>
        <w:rPr>
          <w:noProof/>
        </w:rPr>
        <w:drawing>
          <wp:inline distT="0" distB="0" distL="0" distR="0" wp14:anchorId="54311FF3" wp14:editId="7BA395CD">
            <wp:extent cx="3810000" cy="3076575"/>
            <wp:effectExtent l="0" t="0" r="0" b="0"/>
            <wp:docPr id="1400155535" name="Picture 140015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076575"/>
                    </a:xfrm>
                    <a:prstGeom prst="rect">
                      <a:avLst/>
                    </a:prstGeom>
                  </pic:spPr>
                </pic:pic>
              </a:graphicData>
            </a:graphic>
          </wp:inline>
        </w:drawing>
      </w:r>
    </w:p>
    <w:p w14:paraId="77494A39" w14:textId="77777777" w:rsidR="00F2106C" w:rsidRDefault="00000000">
      <w:pPr>
        <w:spacing w:after="240"/>
        <w:jc w:val="center"/>
      </w:pPr>
      <w:r>
        <w:rPr>
          <w:i/>
          <w:iCs/>
          <w:color w:val="555555"/>
        </w:rPr>
        <w:t xml:space="preserve">Figure 5: output[2] — full L2 distance dictionary returned by </w:t>
      </w:r>
      <w:proofErr w:type="spellStart"/>
      <w:r>
        <w:rPr>
          <w:i/>
          <w:iCs/>
          <w:color w:val="555555"/>
        </w:rPr>
        <w:t>who_is_it</w:t>
      </w:r>
      <w:proofErr w:type="spellEnd"/>
      <w:r>
        <w:rPr>
          <w:i/>
          <w:iCs/>
          <w:color w:val="555555"/>
        </w:rPr>
        <w:t>().</w:t>
      </w:r>
    </w:p>
    <w:p w14:paraId="51B17586" w14:textId="77777777" w:rsidR="00F2106C" w:rsidRDefault="00000000">
      <w:pPr>
        <w:pStyle w:val="Heading1"/>
        <w:spacing w:before="300" w:after="150"/>
      </w:pPr>
      <w:r>
        <w:t>6. Conclusion</w:t>
      </w:r>
    </w:p>
    <w:p w14:paraId="1FF68999" w14:textId="77777777" w:rsidR="00F2106C" w:rsidRDefault="00000000">
      <w:pPr>
        <w:spacing w:after="120"/>
      </w:pPr>
      <w:r>
        <w:t xml:space="preserve">Both face verification and face recognition were successfully performed using two different real photographs of the same individual (Sadeesha Sathsara), in place of the original Younes test image. The Siamese network correctly verified the claimed identity and correctly </w:t>
      </w:r>
      <w:proofErr w:type="spellStart"/>
      <w:r>
        <w:t>recognised</w:t>
      </w:r>
      <w:proofErr w:type="spellEnd"/>
      <w:r>
        <w:t xml:space="preserve"> the individual from among all database entries, with distances consistent with the model's 0.7 verification threshold.</w:t>
      </w:r>
    </w:p>
    <w:sectPr w:rsidR="00F210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auto"/>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96E43"/>
    <w:multiLevelType w:val="hybridMultilevel"/>
    <w:tmpl w:val="9C48DBE0"/>
    <w:lvl w:ilvl="0" w:tplc="D5E09FCC">
      <w:start w:val="1"/>
      <w:numFmt w:val="bullet"/>
      <w:lvlText w:val="●"/>
      <w:lvlJc w:val="left"/>
      <w:pPr>
        <w:ind w:left="720" w:hanging="360"/>
      </w:pPr>
    </w:lvl>
    <w:lvl w:ilvl="1" w:tplc="FE20B33E">
      <w:start w:val="1"/>
      <w:numFmt w:val="bullet"/>
      <w:lvlText w:val="○"/>
      <w:lvlJc w:val="left"/>
      <w:pPr>
        <w:ind w:left="1440" w:hanging="360"/>
      </w:pPr>
    </w:lvl>
    <w:lvl w:ilvl="2" w:tplc="FCEC8F3C">
      <w:start w:val="1"/>
      <w:numFmt w:val="bullet"/>
      <w:lvlText w:val="■"/>
      <w:lvlJc w:val="left"/>
      <w:pPr>
        <w:ind w:left="2160" w:hanging="360"/>
      </w:pPr>
    </w:lvl>
    <w:lvl w:ilvl="3" w:tplc="9AFAF7E6">
      <w:start w:val="1"/>
      <w:numFmt w:val="bullet"/>
      <w:lvlText w:val="●"/>
      <w:lvlJc w:val="left"/>
      <w:pPr>
        <w:ind w:left="2880" w:hanging="360"/>
      </w:pPr>
    </w:lvl>
    <w:lvl w:ilvl="4" w:tplc="F0A6D1DE">
      <w:start w:val="1"/>
      <w:numFmt w:val="bullet"/>
      <w:lvlText w:val="○"/>
      <w:lvlJc w:val="left"/>
      <w:pPr>
        <w:ind w:left="3600" w:hanging="360"/>
      </w:pPr>
    </w:lvl>
    <w:lvl w:ilvl="5" w:tplc="A712C90E">
      <w:start w:val="1"/>
      <w:numFmt w:val="bullet"/>
      <w:lvlText w:val="■"/>
      <w:lvlJc w:val="left"/>
      <w:pPr>
        <w:ind w:left="4320" w:hanging="360"/>
      </w:pPr>
    </w:lvl>
    <w:lvl w:ilvl="6" w:tplc="9E8A7ECE">
      <w:start w:val="1"/>
      <w:numFmt w:val="bullet"/>
      <w:lvlText w:val="●"/>
      <w:lvlJc w:val="left"/>
      <w:pPr>
        <w:ind w:left="5040" w:hanging="360"/>
      </w:pPr>
    </w:lvl>
    <w:lvl w:ilvl="7" w:tplc="0B7CEA9C">
      <w:start w:val="1"/>
      <w:numFmt w:val="bullet"/>
      <w:lvlText w:val="●"/>
      <w:lvlJc w:val="left"/>
      <w:pPr>
        <w:ind w:left="5760" w:hanging="360"/>
      </w:pPr>
    </w:lvl>
    <w:lvl w:ilvl="8" w:tplc="22AEE66E">
      <w:start w:val="1"/>
      <w:numFmt w:val="bullet"/>
      <w:lvlText w:val="●"/>
      <w:lvlJc w:val="left"/>
      <w:pPr>
        <w:ind w:left="6480" w:hanging="360"/>
      </w:pPr>
    </w:lvl>
  </w:abstractNum>
  <w:num w:numId="1" w16cid:durableId="1212232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06C"/>
    <w:rsid w:val="000D0F61"/>
    <w:rsid w:val="00456581"/>
    <w:rsid w:val="007D6DA9"/>
    <w:rsid w:val="008622E8"/>
    <w:rsid w:val="00890ED0"/>
    <w:rsid w:val="00F2106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46873"/>
  <w15:docId w15:val="{6402669D-7B09-46ED-9CA2-6A11F32C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IT23283930 - E M N D Ekanayake</cp:lastModifiedBy>
  <cp:revision>4</cp:revision>
  <dcterms:created xsi:type="dcterms:W3CDTF">2026-08-13T06:53:00Z</dcterms:created>
  <dcterms:modified xsi:type="dcterms:W3CDTF">2026-08-13T15:28:00Z</dcterms:modified>
</cp:coreProperties>
</file>