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74F0" w14:textId="77777777" w:rsidR="00B946D8" w:rsidRPr="00B946D8" w:rsidRDefault="00B946D8" w:rsidP="00B946D8">
      <w:pPr>
        <w:jc w:val="center"/>
        <w:rPr>
          <w:b/>
          <w:bCs/>
          <w:sz w:val="36"/>
          <w:szCs w:val="36"/>
        </w:rPr>
      </w:pPr>
      <w:r w:rsidRPr="00B946D8">
        <w:rPr>
          <w:b/>
          <w:bCs/>
          <w:sz w:val="36"/>
          <w:szCs w:val="36"/>
        </w:rPr>
        <w:t>Governance Architecture</w:t>
      </w:r>
    </w:p>
    <w:p w14:paraId="2FC7F7BA" w14:textId="77777777" w:rsidR="00B946D8" w:rsidRPr="00B946D8" w:rsidRDefault="00B946D8" w:rsidP="00B946D8">
      <w:pPr>
        <w:rPr>
          <w:b/>
          <w:bCs/>
        </w:rPr>
      </w:pPr>
      <w:r w:rsidRPr="00B946D8">
        <w:rPr>
          <w:b/>
          <w:bCs/>
        </w:rPr>
        <w:t>Overview</w:t>
      </w:r>
    </w:p>
    <w:p w14:paraId="25775A90" w14:textId="77777777" w:rsidR="00B946D8" w:rsidRPr="00B946D8" w:rsidRDefault="00B946D8" w:rsidP="00B946D8">
      <w:r w:rsidRPr="00B946D8">
        <w:t>The Life Skills Bible Study Platform (BSP) utilizes a governance-driven architecture designed to improve maintainability, consistency, scalability, and operational control across platform resources.</w:t>
      </w:r>
    </w:p>
    <w:p w14:paraId="6ED9FE6E" w14:textId="77777777" w:rsidR="00B946D8" w:rsidRPr="00B946D8" w:rsidRDefault="00B946D8" w:rsidP="00B946D8">
      <w:r w:rsidRPr="00B946D8">
        <w:t>Rather than relying on hardcoded links and decentralized content management, the platform uses a centralized governance model that enables updates, recovery workflows, and content lifecycle management through structured data sources.</w:t>
      </w:r>
    </w:p>
    <w:p w14:paraId="3C02C409" w14:textId="77777777" w:rsidR="00B946D8" w:rsidRPr="00B946D8" w:rsidRDefault="00B946D8" w:rsidP="00B946D8">
      <w:pPr>
        <w:rPr>
          <w:b/>
          <w:bCs/>
        </w:rPr>
      </w:pPr>
      <w:r w:rsidRPr="00B946D8">
        <w:rPr>
          <w:b/>
          <w:bCs/>
        </w:rPr>
        <w:t>Objectives</w:t>
      </w:r>
    </w:p>
    <w:p w14:paraId="512773B2" w14:textId="77777777" w:rsidR="00B946D8" w:rsidRPr="00B946D8" w:rsidRDefault="00B946D8" w:rsidP="00B946D8">
      <w:pPr>
        <w:numPr>
          <w:ilvl w:val="0"/>
          <w:numId w:val="1"/>
        </w:numPr>
      </w:pPr>
      <w:r w:rsidRPr="00B946D8">
        <w:t>Centralize management of platform resources</w:t>
      </w:r>
    </w:p>
    <w:p w14:paraId="718E591D" w14:textId="77777777" w:rsidR="00B946D8" w:rsidRPr="00B946D8" w:rsidRDefault="00B946D8" w:rsidP="00B946D8">
      <w:pPr>
        <w:numPr>
          <w:ilvl w:val="0"/>
          <w:numId w:val="1"/>
        </w:numPr>
      </w:pPr>
      <w:r w:rsidRPr="00B946D8">
        <w:t>Reduce maintenance overhead</w:t>
      </w:r>
    </w:p>
    <w:p w14:paraId="7CFDAB7C" w14:textId="77777777" w:rsidR="00B946D8" w:rsidRPr="00B946D8" w:rsidRDefault="00B946D8" w:rsidP="00B946D8">
      <w:pPr>
        <w:numPr>
          <w:ilvl w:val="0"/>
          <w:numId w:val="1"/>
        </w:numPr>
      </w:pPr>
      <w:r w:rsidRPr="00B946D8">
        <w:t>Improve link reliability</w:t>
      </w:r>
    </w:p>
    <w:p w14:paraId="2AA8C14A" w14:textId="77777777" w:rsidR="00B946D8" w:rsidRPr="00B946D8" w:rsidRDefault="00B946D8" w:rsidP="00B946D8">
      <w:pPr>
        <w:numPr>
          <w:ilvl w:val="0"/>
          <w:numId w:val="1"/>
        </w:numPr>
      </w:pPr>
      <w:r w:rsidRPr="00B946D8">
        <w:t>Support scalable platform growth</w:t>
      </w:r>
    </w:p>
    <w:p w14:paraId="270BF67F" w14:textId="77777777" w:rsidR="00B946D8" w:rsidRPr="00B946D8" w:rsidRDefault="00B946D8" w:rsidP="00B946D8">
      <w:pPr>
        <w:numPr>
          <w:ilvl w:val="0"/>
          <w:numId w:val="1"/>
        </w:numPr>
      </w:pPr>
      <w:r w:rsidRPr="00B946D8">
        <w:t>Separate operational administration from public-facing content</w:t>
      </w:r>
    </w:p>
    <w:p w14:paraId="10FC2BF9" w14:textId="77777777" w:rsidR="00B946D8" w:rsidRPr="00B946D8" w:rsidRDefault="00B946D8" w:rsidP="00B946D8">
      <w:pPr>
        <w:rPr>
          <w:b/>
          <w:bCs/>
        </w:rPr>
      </w:pPr>
      <w:r w:rsidRPr="00B946D8">
        <w:rPr>
          <w:b/>
          <w:bCs/>
        </w:rPr>
        <w:t>Source of Truth Model</w:t>
      </w:r>
    </w:p>
    <w:p w14:paraId="352FAE06" w14:textId="77777777" w:rsidR="00B946D8" w:rsidRPr="00B946D8" w:rsidRDefault="00B946D8" w:rsidP="00B946D8">
      <w:r w:rsidRPr="00B946D8">
        <w:t xml:space="preserve">The platform utilizes </w:t>
      </w:r>
      <w:proofErr w:type="gramStart"/>
      <w:r w:rsidRPr="00B946D8">
        <w:t>a Source</w:t>
      </w:r>
      <w:proofErr w:type="gramEnd"/>
      <w:r w:rsidRPr="00B946D8">
        <w:t xml:space="preserve"> of Truth (SOT) architecture to maintain authoritative records for:</w:t>
      </w:r>
    </w:p>
    <w:p w14:paraId="0133E95C" w14:textId="77777777" w:rsidR="00B946D8" w:rsidRPr="00B946D8" w:rsidRDefault="00B946D8" w:rsidP="00B946D8">
      <w:pPr>
        <w:numPr>
          <w:ilvl w:val="0"/>
          <w:numId w:val="2"/>
        </w:numPr>
      </w:pPr>
      <w:r w:rsidRPr="00B946D8">
        <w:t>Page URLs</w:t>
      </w:r>
    </w:p>
    <w:p w14:paraId="3F8C2558" w14:textId="77777777" w:rsidR="00B946D8" w:rsidRPr="00B946D8" w:rsidRDefault="00B946D8" w:rsidP="00B946D8">
      <w:pPr>
        <w:numPr>
          <w:ilvl w:val="0"/>
          <w:numId w:val="2"/>
        </w:numPr>
      </w:pPr>
      <w:r w:rsidRPr="00B946D8">
        <w:t>Resource locations</w:t>
      </w:r>
    </w:p>
    <w:p w14:paraId="7E818046" w14:textId="77777777" w:rsidR="00B946D8" w:rsidRPr="00B946D8" w:rsidRDefault="00B946D8" w:rsidP="00B946D8">
      <w:pPr>
        <w:numPr>
          <w:ilvl w:val="0"/>
          <w:numId w:val="2"/>
        </w:numPr>
      </w:pPr>
      <w:proofErr w:type="spellStart"/>
      <w:r w:rsidRPr="00B946D8">
        <w:t>MatchKeys</w:t>
      </w:r>
      <w:proofErr w:type="spellEnd"/>
    </w:p>
    <w:p w14:paraId="49230AE5" w14:textId="77777777" w:rsidR="00B946D8" w:rsidRPr="00B946D8" w:rsidRDefault="00B946D8" w:rsidP="00B946D8">
      <w:pPr>
        <w:numPr>
          <w:ilvl w:val="0"/>
          <w:numId w:val="2"/>
        </w:numPr>
      </w:pPr>
      <w:r w:rsidRPr="00B946D8">
        <w:t>Link status indicators</w:t>
      </w:r>
    </w:p>
    <w:p w14:paraId="6065CAA2" w14:textId="77777777" w:rsidR="00B946D8" w:rsidRPr="00B946D8" w:rsidRDefault="00B946D8" w:rsidP="00B946D8">
      <w:pPr>
        <w:numPr>
          <w:ilvl w:val="0"/>
          <w:numId w:val="2"/>
        </w:numPr>
      </w:pPr>
      <w:r w:rsidRPr="00B946D8">
        <w:t>Recovery routing</w:t>
      </w:r>
    </w:p>
    <w:p w14:paraId="3C1B81B8" w14:textId="77777777" w:rsidR="00B946D8" w:rsidRPr="00B946D8" w:rsidRDefault="00B946D8" w:rsidP="00B946D8">
      <w:r w:rsidRPr="00B946D8">
        <w:t>The Source of Truth serves as the primary governance layer from which public systems derive approved information.</w:t>
      </w:r>
    </w:p>
    <w:p w14:paraId="064C33A8" w14:textId="77777777" w:rsidR="00B946D8" w:rsidRPr="00B946D8" w:rsidRDefault="00B946D8" w:rsidP="00B946D8">
      <w:pPr>
        <w:rPr>
          <w:b/>
          <w:bCs/>
        </w:rPr>
      </w:pPr>
      <w:proofErr w:type="spellStart"/>
      <w:r w:rsidRPr="00B946D8">
        <w:rPr>
          <w:b/>
          <w:bCs/>
        </w:rPr>
        <w:t>MatchKey</w:t>
      </w:r>
      <w:proofErr w:type="spellEnd"/>
      <w:r w:rsidRPr="00B946D8">
        <w:rPr>
          <w:b/>
          <w:bCs/>
        </w:rPr>
        <w:t xml:space="preserve"> Routing</w:t>
      </w:r>
    </w:p>
    <w:p w14:paraId="34667645" w14:textId="77777777" w:rsidR="00B946D8" w:rsidRPr="00B946D8" w:rsidRDefault="00B946D8" w:rsidP="00B946D8">
      <w:r w:rsidRPr="00B946D8">
        <w:t xml:space="preserve">Resources are accessed through </w:t>
      </w:r>
      <w:proofErr w:type="spellStart"/>
      <w:r w:rsidRPr="00B946D8">
        <w:t>MatchKeys</w:t>
      </w:r>
      <w:proofErr w:type="spellEnd"/>
      <w:r w:rsidRPr="00B946D8">
        <w:t xml:space="preserve"> rather than hardcoded URLs.</w:t>
      </w:r>
    </w:p>
    <w:p w14:paraId="59D3FE6C" w14:textId="77777777" w:rsidR="00B946D8" w:rsidRPr="00B946D8" w:rsidRDefault="00B946D8" w:rsidP="00B946D8">
      <w:r w:rsidRPr="00B946D8">
        <w:t>Benefits include:</w:t>
      </w:r>
    </w:p>
    <w:p w14:paraId="34D44868" w14:textId="77777777" w:rsidR="00B946D8" w:rsidRPr="00B946D8" w:rsidRDefault="00B946D8" w:rsidP="00B946D8">
      <w:pPr>
        <w:numPr>
          <w:ilvl w:val="0"/>
          <w:numId w:val="3"/>
        </w:numPr>
      </w:pPr>
      <w:r w:rsidRPr="00B946D8">
        <w:lastRenderedPageBreak/>
        <w:t>Simplified maintenance</w:t>
      </w:r>
    </w:p>
    <w:p w14:paraId="4EEA8915" w14:textId="77777777" w:rsidR="00B946D8" w:rsidRPr="00B946D8" w:rsidRDefault="00B946D8" w:rsidP="00B946D8">
      <w:pPr>
        <w:numPr>
          <w:ilvl w:val="0"/>
          <w:numId w:val="3"/>
        </w:numPr>
      </w:pPr>
      <w:r w:rsidRPr="00B946D8">
        <w:t>Reduced broken links</w:t>
      </w:r>
    </w:p>
    <w:p w14:paraId="1699D987" w14:textId="77777777" w:rsidR="00B946D8" w:rsidRPr="00B946D8" w:rsidRDefault="00B946D8" w:rsidP="00B946D8">
      <w:pPr>
        <w:numPr>
          <w:ilvl w:val="0"/>
          <w:numId w:val="3"/>
        </w:numPr>
      </w:pPr>
      <w:r w:rsidRPr="00B946D8">
        <w:t>Centralized updates</w:t>
      </w:r>
    </w:p>
    <w:p w14:paraId="273ABCED" w14:textId="77777777" w:rsidR="00B946D8" w:rsidRPr="00B946D8" w:rsidRDefault="00B946D8" w:rsidP="00B946D8">
      <w:pPr>
        <w:numPr>
          <w:ilvl w:val="0"/>
          <w:numId w:val="3"/>
        </w:numPr>
      </w:pPr>
      <w:r w:rsidRPr="00B946D8">
        <w:t>Improved recoverability</w:t>
      </w:r>
    </w:p>
    <w:p w14:paraId="136EA25F" w14:textId="77777777" w:rsidR="00B946D8" w:rsidRPr="00B946D8" w:rsidRDefault="00B946D8" w:rsidP="00B946D8">
      <w:pPr>
        <w:rPr>
          <w:b/>
          <w:bCs/>
        </w:rPr>
      </w:pPr>
      <w:r w:rsidRPr="00B946D8">
        <w:rPr>
          <w:b/>
          <w:bCs/>
        </w:rPr>
        <w:t>Recovery Workflows</w:t>
      </w:r>
    </w:p>
    <w:p w14:paraId="1657DAED" w14:textId="77777777" w:rsidR="00B946D8" w:rsidRPr="00B946D8" w:rsidRDefault="00B946D8" w:rsidP="00B946D8">
      <w:r w:rsidRPr="00B946D8">
        <w:t xml:space="preserve">When a resource becomes unavailable, the governance layer can redirect users to </w:t>
      </w:r>
      <w:proofErr w:type="gramStart"/>
      <w:r w:rsidRPr="00B946D8">
        <w:t>recovery</w:t>
      </w:r>
      <w:proofErr w:type="gramEnd"/>
      <w:r w:rsidRPr="00B946D8">
        <w:t xml:space="preserve"> pages rather than producing dead links.</w:t>
      </w:r>
    </w:p>
    <w:p w14:paraId="4376635B" w14:textId="77777777" w:rsidR="00B946D8" w:rsidRPr="00B946D8" w:rsidRDefault="00B946D8" w:rsidP="00B946D8">
      <w:r w:rsidRPr="00B946D8">
        <w:t>Recovery statuses include:</w:t>
      </w:r>
    </w:p>
    <w:p w14:paraId="2FCE68CF" w14:textId="77777777" w:rsidR="00B946D8" w:rsidRPr="00B946D8" w:rsidRDefault="00B946D8" w:rsidP="00B946D8">
      <w:pPr>
        <w:numPr>
          <w:ilvl w:val="0"/>
          <w:numId w:val="4"/>
        </w:numPr>
      </w:pPr>
      <w:r w:rsidRPr="00B946D8">
        <w:t>WORKS</w:t>
      </w:r>
    </w:p>
    <w:p w14:paraId="1C97A35F" w14:textId="77777777" w:rsidR="00B946D8" w:rsidRPr="00B946D8" w:rsidRDefault="00B946D8" w:rsidP="00B946D8">
      <w:pPr>
        <w:numPr>
          <w:ilvl w:val="0"/>
          <w:numId w:val="4"/>
        </w:numPr>
      </w:pPr>
      <w:r w:rsidRPr="00B946D8">
        <w:t>PAUSED</w:t>
      </w:r>
    </w:p>
    <w:p w14:paraId="006322A5" w14:textId="77777777" w:rsidR="00B946D8" w:rsidRPr="00B946D8" w:rsidRDefault="00B946D8" w:rsidP="00B946D8">
      <w:pPr>
        <w:numPr>
          <w:ilvl w:val="0"/>
          <w:numId w:val="4"/>
        </w:numPr>
      </w:pPr>
      <w:r w:rsidRPr="00B946D8">
        <w:t>CHECK</w:t>
      </w:r>
    </w:p>
    <w:p w14:paraId="7634D114" w14:textId="77777777" w:rsidR="00B946D8" w:rsidRPr="00B946D8" w:rsidRDefault="00B946D8" w:rsidP="00B946D8">
      <w:pPr>
        <w:numPr>
          <w:ilvl w:val="0"/>
          <w:numId w:val="4"/>
        </w:numPr>
      </w:pPr>
      <w:r w:rsidRPr="00B946D8">
        <w:t>UPDATE</w:t>
      </w:r>
    </w:p>
    <w:p w14:paraId="6345F4DC" w14:textId="77777777" w:rsidR="00B946D8" w:rsidRPr="00B946D8" w:rsidRDefault="00B946D8" w:rsidP="00B946D8">
      <w:pPr>
        <w:numPr>
          <w:ilvl w:val="0"/>
          <w:numId w:val="4"/>
        </w:numPr>
      </w:pPr>
      <w:r w:rsidRPr="00B946D8">
        <w:t>RESEARCH</w:t>
      </w:r>
    </w:p>
    <w:p w14:paraId="0DCF893F" w14:textId="77777777" w:rsidR="00B946D8" w:rsidRPr="00B946D8" w:rsidRDefault="00B946D8" w:rsidP="00B946D8">
      <w:r w:rsidRPr="00B946D8">
        <w:t>This approach provides transparency while maintaining user experience.</w:t>
      </w:r>
    </w:p>
    <w:p w14:paraId="6DD0E9E2" w14:textId="77777777" w:rsidR="00B946D8" w:rsidRPr="00B946D8" w:rsidRDefault="00B946D8" w:rsidP="00B946D8">
      <w:pPr>
        <w:rPr>
          <w:b/>
          <w:bCs/>
        </w:rPr>
      </w:pPr>
      <w:r w:rsidRPr="00B946D8">
        <w:rPr>
          <w:b/>
          <w:bCs/>
        </w:rPr>
        <w:t>Engineering Concepts Demonstrated</w:t>
      </w:r>
    </w:p>
    <w:p w14:paraId="02A9858E" w14:textId="77777777" w:rsidR="00B946D8" w:rsidRPr="00B946D8" w:rsidRDefault="00B946D8" w:rsidP="00B946D8">
      <w:pPr>
        <w:numPr>
          <w:ilvl w:val="0"/>
          <w:numId w:val="5"/>
        </w:numPr>
      </w:pPr>
      <w:r w:rsidRPr="00B946D8">
        <w:t>Governance Architecture</w:t>
      </w:r>
    </w:p>
    <w:p w14:paraId="3C755534" w14:textId="77777777" w:rsidR="00B946D8" w:rsidRPr="00B946D8" w:rsidRDefault="00B946D8" w:rsidP="00B946D8">
      <w:pPr>
        <w:numPr>
          <w:ilvl w:val="0"/>
          <w:numId w:val="5"/>
        </w:numPr>
      </w:pPr>
      <w:r w:rsidRPr="00B946D8">
        <w:t>Workflow Management</w:t>
      </w:r>
    </w:p>
    <w:p w14:paraId="7C5283B5" w14:textId="77777777" w:rsidR="00B946D8" w:rsidRPr="00B946D8" w:rsidRDefault="00B946D8" w:rsidP="00B946D8">
      <w:pPr>
        <w:numPr>
          <w:ilvl w:val="0"/>
          <w:numId w:val="5"/>
        </w:numPr>
      </w:pPr>
      <w:r w:rsidRPr="00B946D8">
        <w:t>Centralized Configuration</w:t>
      </w:r>
    </w:p>
    <w:p w14:paraId="0493A31B" w14:textId="77777777" w:rsidR="00B946D8" w:rsidRPr="00B946D8" w:rsidRDefault="00B946D8" w:rsidP="00B946D8">
      <w:pPr>
        <w:numPr>
          <w:ilvl w:val="0"/>
          <w:numId w:val="5"/>
        </w:numPr>
      </w:pPr>
      <w:r w:rsidRPr="00B946D8">
        <w:t>Recovery Systems</w:t>
      </w:r>
    </w:p>
    <w:p w14:paraId="2EE4E919" w14:textId="77777777" w:rsidR="00B946D8" w:rsidRPr="00B946D8" w:rsidRDefault="00B946D8" w:rsidP="00B946D8">
      <w:pPr>
        <w:numPr>
          <w:ilvl w:val="0"/>
          <w:numId w:val="5"/>
        </w:numPr>
      </w:pPr>
      <w:r w:rsidRPr="00B946D8">
        <w:t>Maintainability Engineering</w:t>
      </w:r>
    </w:p>
    <w:p w14:paraId="1ECF36F4" w14:textId="77777777" w:rsidR="00B946D8" w:rsidRPr="00B946D8" w:rsidRDefault="00B946D8" w:rsidP="00B946D8">
      <w:pPr>
        <w:numPr>
          <w:ilvl w:val="0"/>
          <w:numId w:val="5"/>
        </w:numPr>
      </w:pPr>
      <w:r w:rsidRPr="00B946D8">
        <w:t>Operational Controls</w:t>
      </w:r>
    </w:p>
    <w:p w14:paraId="0E7C0470" w14:textId="77777777" w:rsidR="00B946D8" w:rsidRPr="00B946D8" w:rsidRDefault="00B946D8" w:rsidP="00B946D8">
      <w:pPr>
        <w:numPr>
          <w:ilvl w:val="0"/>
          <w:numId w:val="5"/>
        </w:numPr>
      </w:pPr>
      <w:r w:rsidRPr="00B946D8">
        <w:t>Scalable Design</w:t>
      </w:r>
    </w:p>
    <w:p w14:paraId="22765115" w14:textId="77777777" w:rsidR="00B946D8" w:rsidRDefault="00B946D8"/>
    <w:sectPr w:rsidR="00B94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65E1"/>
    <w:multiLevelType w:val="multilevel"/>
    <w:tmpl w:val="756C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12198"/>
    <w:multiLevelType w:val="multilevel"/>
    <w:tmpl w:val="F606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76F2E"/>
    <w:multiLevelType w:val="multilevel"/>
    <w:tmpl w:val="3348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3E34"/>
    <w:multiLevelType w:val="multilevel"/>
    <w:tmpl w:val="1D6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85B56"/>
    <w:multiLevelType w:val="multilevel"/>
    <w:tmpl w:val="51C2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954841">
    <w:abstractNumId w:val="3"/>
  </w:num>
  <w:num w:numId="2" w16cid:durableId="198978828">
    <w:abstractNumId w:val="0"/>
  </w:num>
  <w:num w:numId="3" w16cid:durableId="675496447">
    <w:abstractNumId w:val="4"/>
  </w:num>
  <w:num w:numId="4" w16cid:durableId="1853958474">
    <w:abstractNumId w:val="1"/>
  </w:num>
  <w:num w:numId="5" w16cid:durableId="1523592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D8"/>
    <w:rsid w:val="0067446F"/>
    <w:rsid w:val="00B9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C185"/>
  <w15:chartTrackingRefBased/>
  <w15:docId w15:val="{FC422BFE-4EEA-469B-8FC4-B7ACE812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Ebony Morrow</dc:creator>
  <cp:keywords/>
  <dc:description/>
  <cp:lastModifiedBy>Ebony Morrow</cp:lastModifiedBy>
  <cp:revision>1</cp:revision>
  <dcterms:created xsi:type="dcterms:W3CDTF">2026-06-01T17:04:00Z</dcterms:created>
  <dcterms:modified xsi:type="dcterms:W3CDTF">2026-06-01T17:06:00Z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93906bde-3c78-459a-9281-77dd497dba63</vt:lpwstr>
  </property>
</Properties>
</file>