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72F" w:rsidRPr="00D4472F" w:rsidRDefault="00D4472F" w:rsidP="00D4472F">
      <w:pPr>
        <w:rPr>
          <w:b/>
          <w:bCs/>
          <w:sz w:val="32"/>
        </w:rPr>
      </w:pPr>
      <w:r w:rsidRPr="00D4472F">
        <w:rPr>
          <w:b/>
          <w:bCs/>
          <w:sz w:val="32"/>
        </w:rPr>
        <w:t xml:space="preserve">Ejercicio #2 - </w:t>
      </w:r>
      <w:proofErr w:type="spellStart"/>
      <w:r w:rsidRPr="00D4472F">
        <w:rPr>
          <w:b/>
          <w:bCs/>
          <w:sz w:val="32"/>
        </w:rPr>
        <w:t>Shields</w:t>
      </w:r>
      <w:proofErr w:type="spellEnd"/>
    </w:p>
    <w:p w:rsidR="00D4472F" w:rsidRDefault="00D4472F" w:rsidP="00D4472F">
      <w:pPr>
        <w:rPr>
          <w:b/>
          <w:bCs/>
          <w:sz w:val="28"/>
        </w:rPr>
      </w:pPr>
      <w:r>
        <w:rPr>
          <w:b/>
          <w:bCs/>
          <w:sz w:val="28"/>
        </w:rPr>
        <w:t xml:space="preserve">Punto b) </w:t>
      </w:r>
    </w:p>
    <w:p w:rsidR="00D4472F" w:rsidRDefault="00D4472F" w:rsidP="00D4472F">
      <w:pPr>
        <w:rPr>
          <w:b/>
          <w:bCs/>
          <w:sz w:val="28"/>
        </w:rPr>
      </w:pPr>
      <w:r>
        <w:rPr>
          <w:b/>
          <w:bCs/>
          <w:sz w:val="28"/>
        </w:rPr>
        <w:t>Cuáles son las ventajas y desventajas del protocolo SPI?</w:t>
      </w:r>
    </w:p>
    <w:p w:rsidR="00DC4752" w:rsidRDefault="00DC4752" w:rsidP="00D4472F">
      <w:pPr>
        <w:rPr>
          <w:b/>
          <w:bCs/>
          <w:sz w:val="28"/>
        </w:rPr>
      </w:pPr>
    </w:p>
    <w:p w:rsidR="00D4472F" w:rsidRPr="00D4472F" w:rsidRDefault="00D4472F" w:rsidP="00DC4752">
      <w:pPr>
        <w:jc w:val="center"/>
        <w:rPr>
          <w:b/>
          <w:bCs/>
          <w:sz w:val="28"/>
        </w:rPr>
      </w:pPr>
      <w:r w:rsidRPr="00D4472F">
        <w:rPr>
          <w:b/>
          <w:bCs/>
          <w:sz w:val="28"/>
        </w:rPr>
        <w:t>VENTAJAS Y DESVENTAJAS DEL SPI</w:t>
      </w:r>
      <w:r>
        <w:rPr>
          <w:b/>
          <w:bCs/>
          <w:sz w:val="28"/>
        </w:rPr>
        <w:t xml:space="preserve"> (</w:t>
      </w:r>
      <w:r w:rsidRPr="00D4472F">
        <w:rPr>
          <w:b/>
          <w:bCs/>
          <w:sz w:val="28"/>
        </w:rPr>
        <w:t>Serial Peripheral Interface</w:t>
      </w:r>
      <w:r>
        <w:rPr>
          <w:b/>
          <w:bCs/>
          <w:sz w:val="28"/>
        </w:rPr>
        <w:t>)</w:t>
      </w:r>
    </w:p>
    <w:p w:rsidR="00D4472F" w:rsidRPr="00D15609" w:rsidRDefault="00D4472F" w:rsidP="00DC4752">
      <w:pPr>
        <w:jc w:val="center"/>
        <w:rPr>
          <w:b/>
          <w:bCs/>
          <w:color w:val="00B050"/>
          <w:sz w:val="40"/>
        </w:rPr>
      </w:pPr>
      <w:r w:rsidRPr="00D15609">
        <w:rPr>
          <w:b/>
          <w:bCs/>
          <w:color w:val="00B050"/>
          <w:sz w:val="40"/>
        </w:rPr>
        <w:t>VENTAJAS</w:t>
      </w:r>
    </w:p>
    <w:p w:rsidR="00DC4752" w:rsidRPr="00DC4752" w:rsidRDefault="00D4472F" w:rsidP="00DC4752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C4752">
        <w:rPr>
          <w:rFonts w:cstheme="minorHAnsi"/>
          <w:sz w:val="28"/>
          <w:szCs w:val="28"/>
        </w:rPr>
        <w:t xml:space="preserve">Alta velocidad de trasmisión (hasta 8 </w:t>
      </w:r>
      <w:proofErr w:type="spellStart"/>
      <w:r w:rsidRPr="00DC4752">
        <w:rPr>
          <w:rFonts w:cstheme="minorHAnsi"/>
          <w:sz w:val="28"/>
          <w:szCs w:val="28"/>
        </w:rPr>
        <w:t>Mhz</w:t>
      </w:r>
      <w:proofErr w:type="spellEnd"/>
      <w:r w:rsidRPr="00DC4752">
        <w:rPr>
          <w:rFonts w:cstheme="minorHAnsi"/>
          <w:sz w:val="28"/>
          <w:szCs w:val="28"/>
        </w:rPr>
        <w:t xml:space="preserve"> en </w:t>
      </w:r>
      <w:proofErr w:type="spellStart"/>
      <w:r w:rsidRPr="00DC4752">
        <w:rPr>
          <w:rFonts w:cstheme="minorHAnsi"/>
          <w:sz w:val="28"/>
          <w:szCs w:val="28"/>
        </w:rPr>
        <w:t>Arduino</w:t>
      </w:r>
      <w:proofErr w:type="spellEnd"/>
      <w:r w:rsidRPr="00DC4752">
        <w:rPr>
          <w:rFonts w:cstheme="minorHAnsi"/>
          <w:sz w:val="28"/>
          <w:szCs w:val="28"/>
        </w:rPr>
        <w:t xml:space="preserve">) y Full </w:t>
      </w:r>
      <w:proofErr w:type="spellStart"/>
      <w:r w:rsidRPr="00DC4752">
        <w:rPr>
          <w:rFonts w:cstheme="minorHAnsi"/>
          <w:sz w:val="28"/>
          <w:szCs w:val="28"/>
        </w:rPr>
        <w:t>Duplex</w:t>
      </w:r>
      <w:proofErr w:type="spellEnd"/>
    </w:p>
    <w:p w:rsidR="00DC4752" w:rsidRPr="00DC4752" w:rsidRDefault="00DC4752" w:rsidP="00DC4752">
      <w:pPr>
        <w:pStyle w:val="Prrafodelista"/>
        <w:rPr>
          <w:rFonts w:cstheme="minorHAnsi"/>
          <w:sz w:val="28"/>
          <w:szCs w:val="28"/>
        </w:rPr>
      </w:pPr>
    </w:p>
    <w:p w:rsidR="00D4472F" w:rsidRPr="00DC4752" w:rsidRDefault="00D4472F" w:rsidP="00DC4752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C4752">
        <w:rPr>
          <w:rFonts w:cstheme="minorHAnsi"/>
          <w:sz w:val="28"/>
          <w:szCs w:val="28"/>
        </w:rPr>
        <w:t>Los dispositivos necesarios son sencillos y baratos, lo que hace que esté integrado en muchos dispositivos.</w:t>
      </w:r>
    </w:p>
    <w:p w:rsidR="00DC4752" w:rsidRPr="00DC4752" w:rsidRDefault="00DC4752" w:rsidP="00DC4752">
      <w:pPr>
        <w:pStyle w:val="Prrafodelista"/>
        <w:rPr>
          <w:rFonts w:cstheme="minorHAnsi"/>
          <w:sz w:val="28"/>
          <w:szCs w:val="28"/>
        </w:rPr>
      </w:pPr>
    </w:p>
    <w:p w:rsidR="00D4472F" w:rsidRPr="00DC4752" w:rsidRDefault="00D4472F" w:rsidP="00DC4752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C4752">
        <w:rPr>
          <w:rFonts w:cstheme="minorHAnsi"/>
          <w:sz w:val="28"/>
          <w:szCs w:val="28"/>
        </w:rPr>
        <w:t>Puede mandar secuencias de bit de cualquier tamaño, sin dividir y sin interrupciones.</w:t>
      </w:r>
    </w:p>
    <w:p w:rsidR="00DC4752" w:rsidRPr="00DC4752" w:rsidRDefault="00DC4752" w:rsidP="00DC4752">
      <w:pPr>
        <w:pStyle w:val="Prrafodelista"/>
        <w:rPr>
          <w:rFonts w:cstheme="minorHAnsi"/>
          <w:sz w:val="28"/>
          <w:szCs w:val="28"/>
        </w:rPr>
      </w:pPr>
    </w:p>
    <w:p w:rsidR="00DC4752" w:rsidRPr="00DC4752" w:rsidRDefault="000512BD" w:rsidP="00DC4752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sz w:val="28"/>
          <w:szCs w:val="28"/>
          <w:lang w:eastAsia="es-AR"/>
        </w:rPr>
      </w:pPr>
      <w:r w:rsidRPr="00DC4752">
        <w:rPr>
          <w:rFonts w:eastAsia="Times New Roman" w:cstheme="minorHAnsi"/>
          <w:sz w:val="28"/>
          <w:szCs w:val="28"/>
          <w:lang w:eastAsia="es-AR"/>
        </w:rPr>
        <w:t xml:space="preserve">Comunicación Full </w:t>
      </w:r>
      <w:r w:rsidR="00DC4752" w:rsidRPr="00DC4752">
        <w:rPr>
          <w:rFonts w:eastAsia="Times New Roman" w:cstheme="minorHAnsi"/>
          <w:sz w:val="28"/>
          <w:szCs w:val="28"/>
          <w:lang w:eastAsia="es-AR"/>
        </w:rPr>
        <w:t xml:space="preserve">Dúplex  </w:t>
      </w:r>
    </w:p>
    <w:p w:rsidR="00DC4752" w:rsidRPr="00DC4752" w:rsidRDefault="00DC4752" w:rsidP="00DC4752">
      <w:pPr>
        <w:pStyle w:val="Prrafodelista"/>
        <w:shd w:val="clear" w:color="auto" w:fill="FFFFFF"/>
        <w:spacing w:before="100" w:beforeAutospacing="1" w:after="24" w:line="240" w:lineRule="auto"/>
        <w:rPr>
          <w:rFonts w:eastAsia="Times New Roman" w:cstheme="minorHAnsi"/>
          <w:sz w:val="28"/>
          <w:szCs w:val="28"/>
          <w:lang w:eastAsia="es-AR"/>
        </w:rPr>
      </w:pPr>
    </w:p>
    <w:p w:rsidR="000512BD" w:rsidRPr="00DC4752" w:rsidRDefault="000512BD" w:rsidP="00DC4752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sz w:val="28"/>
          <w:szCs w:val="28"/>
          <w:lang w:eastAsia="es-AR"/>
        </w:rPr>
      </w:pPr>
      <w:r w:rsidRPr="00DC4752">
        <w:rPr>
          <w:rFonts w:eastAsia="Times New Roman" w:cstheme="minorHAnsi"/>
          <w:sz w:val="28"/>
          <w:szCs w:val="28"/>
          <w:lang w:eastAsia="es-AR"/>
        </w:rPr>
        <w:t>Mayor velocidad de transmisión que con I²C o </w:t>
      </w:r>
      <w:hyperlink r:id="rId6" w:tooltip="System Management Bus" w:history="1">
        <w:r w:rsidRPr="00DC4752">
          <w:rPr>
            <w:rFonts w:eastAsia="Times New Roman" w:cstheme="minorHAnsi"/>
            <w:sz w:val="28"/>
            <w:szCs w:val="28"/>
            <w:lang w:eastAsia="es-AR"/>
          </w:rPr>
          <w:t>SMBus</w:t>
        </w:r>
      </w:hyperlink>
    </w:p>
    <w:p w:rsidR="00DC4752" w:rsidRPr="00DC4752" w:rsidRDefault="00DC4752" w:rsidP="00DC4752">
      <w:pPr>
        <w:pStyle w:val="Prrafodelista"/>
        <w:shd w:val="clear" w:color="auto" w:fill="FFFFFF"/>
        <w:spacing w:before="100" w:beforeAutospacing="1" w:after="24" w:line="240" w:lineRule="auto"/>
        <w:rPr>
          <w:rFonts w:eastAsia="Times New Roman" w:cstheme="minorHAnsi"/>
          <w:sz w:val="28"/>
          <w:szCs w:val="28"/>
          <w:lang w:eastAsia="es-AR"/>
        </w:rPr>
      </w:pPr>
    </w:p>
    <w:p w:rsidR="000512BD" w:rsidRPr="00DC4752" w:rsidRDefault="000512BD" w:rsidP="00DC4752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8"/>
          <w:szCs w:val="28"/>
          <w:lang w:eastAsia="es-AR"/>
        </w:rPr>
      </w:pPr>
      <w:r w:rsidRPr="00DC4752">
        <w:rPr>
          <w:rFonts w:eastAsia="Times New Roman" w:cstheme="minorHAnsi"/>
          <w:color w:val="202122"/>
          <w:sz w:val="28"/>
          <w:szCs w:val="28"/>
          <w:lang w:eastAsia="es-AR"/>
        </w:rPr>
        <w:t>Protocolo flexible en que se puede tener un control absoluto sobre los bits transmitidos</w:t>
      </w:r>
    </w:p>
    <w:p w:rsidR="000512BD" w:rsidRPr="000512BD" w:rsidRDefault="000512BD" w:rsidP="000512BD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8"/>
          <w:szCs w:val="28"/>
          <w:lang w:eastAsia="es-AR"/>
        </w:rPr>
      </w:pPr>
      <w:r w:rsidRPr="000512BD">
        <w:rPr>
          <w:rFonts w:eastAsia="Times New Roman" w:cstheme="minorHAnsi"/>
          <w:color w:val="202122"/>
          <w:sz w:val="28"/>
          <w:szCs w:val="28"/>
          <w:lang w:eastAsia="es-AR"/>
        </w:rPr>
        <w:t>No está limitado a la transferencia de bloques de 8 bits</w:t>
      </w:r>
    </w:p>
    <w:p w:rsidR="00DC4752" w:rsidRPr="00DC4752" w:rsidRDefault="000512BD" w:rsidP="00DC475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8"/>
          <w:szCs w:val="28"/>
          <w:lang w:eastAsia="es-AR"/>
        </w:rPr>
      </w:pPr>
      <w:r w:rsidRPr="000512BD">
        <w:rPr>
          <w:rFonts w:eastAsia="Times New Roman" w:cstheme="minorHAnsi"/>
          <w:color w:val="202122"/>
          <w:sz w:val="28"/>
          <w:szCs w:val="28"/>
          <w:lang w:eastAsia="es-AR"/>
        </w:rPr>
        <w:t>Elección del tamaño de la trama de bits, de su significado y propósito</w:t>
      </w:r>
    </w:p>
    <w:p w:rsidR="00DC4752" w:rsidRPr="00DC4752" w:rsidRDefault="00DC4752" w:rsidP="00DC4752">
      <w:pPr>
        <w:shd w:val="clear" w:color="auto" w:fill="FFFFFF"/>
        <w:spacing w:before="100" w:beforeAutospacing="1" w:after="24" w:line="240" w:lineRule="auto"/>
        <w:ind w:left="1440"/>
        <w:rPr>
          <w:rFonts w:eastAsia="Times New Roman" w:cstheme="minorHAnsi"/>
          <w:color w:val="202122"/>
          <w:sz w:val="28"/>
          <w:szCs w:val="28"/>
          <w:lang w:eastAsia="es-AR"/>
        </w:rPr>
      </w:pPr>
    </w:p>
    <w:p w:rsidR="000512BD" w:rsidRPr="00DC4752" w:rsidRDefault="000512BD" w:rsidP="00DC4752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8"/>
          <w:szCs w:val="28"/>
          <w:lang w:eastAsia="es-AR"/>
        </w:rPr>
      </w:pPr>
      <w:r w:rsidRPr="00DC4752">
        <w:rPr>
          <w:rFonts w:eastAsia="Times New Roman" w:cstheme="minorHAnsi"/>
          <w:color w:val="202122"/>
          <w:sz w:val="28"/>
          <w:szCs w:val="28"/>
          <w:lang w:eastAsia="es-AR"/>
        </w:rPr>
        <w:t>Su implementación en hardware es extremadamente simple</w:t>
      </w:r>
    </w:p>
    <w:p w:rsidR="000512BD" w:rsidRPr="000512BD" w:rsidRDefault="000512BD" w:rsidP="000512BD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8"/>
          <w:szCs w:val="28"/>
          <w:lang w:eastAsia="es-AR"/>
        </w:rPr>
      </w:pPr>
      <w:r w:rsidRPr="000512BD">
        <w:rPr>
          <w:rFonts w:eastAsia="Times New Roman" w:cstheme="minorHAnsi"/>
          <w:color w:val="202122"/>
          <w:sz w:val="28"/>
          <w:szCs w:val="28"/>
          <w:lang w:eastAsia="es-AR"/>
        </w:rPr>
        <w:t>Consume menos energía que I²C o que SMBus debido que posee menos circuitos (incluyendo las resistencias </w:t>
      </w:r>
      <w:proofErr w:type="spellStart"/>
      <w:r w:rsidRPr="000512BD">
        <w:rPr>
          <w:rFonts w:eastAsia="Times New Roman" w:cstheme="minorHAnsi"/>
          <w:i/>
          <w:iCs/>
          <w:color w:val="202122"/>
          <w:sz w:val="28"/>
          <w:szCs w:val="28"/>
          <w:lang w:eastAsia="es-AR"/>
        </w:rPr>
        <w:t>pull</w:t>
      </w:r>
      <w:proofErr w:type="spellEnd"/>
      <w:r w:rsidRPr="000512BD">
        <w:rPr>
          <w:rFonts w:eastAsia="Times New Roman" w:cstheme="minorHAnsi"/>
          <w:i/>
          <w:iCs/>
          <w:color w:val="202122"/>
          <w:sz w:val="28"/>
          <w:szCs w:val="28"/>
          <w:lang w:eastAsia="es-AR"/>
        </w:rPr>
        <w:t>-up</w:t>
      </w:r>
      <w:r w:rsidRPr="000512BD">
        <w:rPr>
          <w:rFonts w:eastAsia="Times New Roman" w:cstheme="minorHAnsi"/>
          <w:color w:val="202122"/>
          <w:sz w:val="28"/>
          <w:szCs w:val="28"/>
          <w:lang w:eastAsia="es-AR"/>
        </w:rPr>
        <w:t>) y estos son más simples</w:t>
      </w:r>
    </w:p>
    <w:p w:rsidR="000512BD" w:rsidRPr="000512BD" w:rsidRDefault="000512BD" w:rsidP="000512BD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8"/>
          <w:szCs w:val="28"/>
          <w:lang w:eastAsia="es-AR"/>
        </w:rPr>
      </w:pPr>
      <w:r w:rsidRPr="000512BD">
        <w:rPr>
          <w:rFonts w:eastAsia="Times New Roman" w:cstheme="minorHAnsi"/>
          <w:color w:val="202122"/>
          <w:sz w:val="28"/>
          <w:szCs w:val="28"/>
          <w:lang w:eastAsia="es-AR"/>
        </w:rPr>
        <w:t>No es necesario arbitraje o mecanismo de respuesta ante fallos</w:t>
      </w:r>
    </w:p>
    <w:p w:rsidR="000512BD" w:rsidRPr="000512BD" w:rsidRDefault="000512BD" w:rsidP="000512BD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8"/>
          <w:szCs w:val="28"/>
          <w:lang w:eastAsia="es-AR"/>
        </w:rPr>
      </w:pPr>
      <w:r w:rsidRPr="000512BD">
        <w:rPr>
          <w:rFonts w:eastAsia="Times New Roman" w:cstheme="minorHAnsi"/>
          <w:color w:val="202122"/>
          <w:sz w:val="28"/>
          <w:szCs w:val="28"/>
          <w:lang w:eastAsia="es-AR"/>
        </w:rPr>
        <w:t>Los dispositivos </w:t>
      </w:r>
      <w:r w:rsidRPr="000512BD">
        <w:rPr>
          <w:rFonts w:eastAsia="Times New Roman" w:cstheme="minorHAnsi"/>
          <w:i/>
          <w:iCs/>
          <w:color w:val="202122"/>
          <w:sz w:val="28"/>
          <w:szCs w:val="28"/>
          <w:lang w:eastAsia="es-AR"/>
        </w:rPr>
        <w:t>clientes</w:t>
      </w:r>
      <w:r w:rsidRPr="000512BD">
        <w:rPr>
          <w:rFonts w:eastAsia="Times New Roman" w:cstheme="minorHAnsi"/>
          <w:color w:val="202122"/>
          <w:sz w:val="28"/>
          <w:szCs w:val="28"/>
          <w:lang w:eastAsia="es-AR"/>
        </w:rPr>
        <w:t> usan el reloj que envía el </w:t>
      </w:r>
      <w:r w:rsidRPr="000512BD">
        <w:rPr>
          <w:rFonts w:eastAsia="Times New Roman" w:cstheme="minorHAnsi"/>
          <w:i/>
          <w:iCs/>
          <w:color w:val="202122"/>
          <w:sz w:val="28"/>
          <w:szCs w:val="28"/>
          <w:lang w:eastAsia="es-AR"/>
        </w:rPr>
        <w:t>servidor</w:t>
      </w:r>
      <w:r w:rsidRPr="000512BD">
        <w:rPr>
          <w:rFonts w:eastAsia="Times New Roman" w:cstheme="minorHAnsi"/>
          <w:color w:val="202122"/>
          <w:sz w:val="28"/>
          <w:szCs w:val="28"/>
          <w:lang w:eastAsia="es-AR"/>
        </w:rPr>
        <w:t>, no necesitan por tanto su propio reloj</w:t>
      </w:r>
    </w:p>
    <w:p w:rsidR="00DC4752" w:rsidRPr="00DC4752" w:rsidRDefault="000512BD" w:rsidP="00DC475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8"/>
          <w:szCs w:val="28"/>
          <w:lang w:eastAsia="es-AR"/>
        </w:rPr>
      </w:pPr>
      <w:r w:rsidRPr="000512BD">
        <w:rPr>
          <w:rFonts w:eastAsia="Times New Roman" w:cstheme="minorHAnsi"/>
          <w:color w:val="202122"/>
          <w:sz w:val="28"/>
          <w:szCs w:val="28"/>
          <w:lang w:eastAsia="es-AR"/>
        </w:rPr>
        <w:t>No es obligatorio implementar un transceptor (emisor y receptor), un dispositivo conectado puede configurarse para que solo envíe, sólo reciba o ambas cosas a la vez</w:t>
      </w:r>
    </w:p>
    <w:p w:rsidR="00DC4752" w:rsidRPr="00DC4752" w:rsidRDefault="00DC4752" w:rsidP="00DC4752">
      <w:pPr>
        <w:shd w:val="clear" w:color="auto" w:fill="FFFFFF"/>
        <w:spacing w:before="100" w:beforeAutospacing="1" w:after="24" w:line="240" w:lineRule="auto"/>
        <w:ind w:left="1440"/>
        <w:rPr>
          <w:rFonts w:eastAsia="Times New Roman" w:cstheme="minorHAnsi"/>
          <w:color w:val="202122"/>
          <w:sz w:val="28"/>
          <w:szCs w:val="28"/>
          <w:lang w:eastAsia="es-AR"/>
        </w:rPr>
      </w:pPr>
    </w:p>
    <w:p w:rsidR="000512BD" w:rsidRPr="00DC4752" w:rsidRDefault="000512BD" w:rsidP="00DC4752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8"/>
          <w:szCs w:val="28"/>
          <w:lang w:eastAsia="es-AR"/>
        </w:rPr>
      </w:pPr>
      <w:r w:rsidRPr="00DC4752">
        <w:rPr>
          <w:rFonts w:eastAsia="Times New Roman" w:cstheme="minorHAnsi"/>
          <w:color w:val="202122"/>
          <w:sz w:val="28"/>
          <w:szCs w:val="28"/>
          <w:lang w:eastAsia="es-AR"/>
        </w:rPr>
        <w:t>Usa mucho menos terminales en cada chip/conector que una interfaz paralelo equivalente</w:t>
      </w:r>
    </w:p>
    <w:p w:rsidR="00DC4752" w:rsidRPr="00DC4752" w:rsidRDefault="00DC4752" w:rsidP="00DC4752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8"/>
          <w:szCs w:val="28"/>
          <w:lang w:eastAsia="es-AR"/>
        </w:rPr>
      </w:pPr>
    </w:p>
    <w:p w:rsidR="000512BD" w:rsidRPr="00DC4752" w:rsidRDefault="000512BD" w:rsidP="00DC4752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Verdana" w:eastAsia="Times New Roman" w:hAnsi="Verdana" w:cs="Arial"/>
          <w:color w:val="202122"/>
          <w:sz w:val="24"/>
          <w:szCs w:val="24"/>
          <w:lang w:eastAsia="es-AR"/>
        </w:rPr>
      </w:pPr>
      <w:r w:rsidRPr="00DC4752">
        <w:rPr>
          <w:rFonts w:eastAsia="Times New Roman" w:cstheme="minorHAnsi"/>
          <w:color w:val="202122"/>
          <w:sz w:val="28"/>
          <w:szCs w:val="28"/>
          <w:lang w:eastAsia="es-AR"/>
        </w:rPr>
        <w:t>Como mucho una única señal específica para cada </w:t>
      </w:r>
      <w:r w:rsidRPr="00DC4752">
        <w:rPr>
          <w:rFonts w:eastAsia="Times New Roman" w:cstheme="minorHAnsi"/>
          <w:i/>
          <w:iCs/>
          <w:color w:val="202122"/>
          <w:sz w:val="28"/>
          <w:szCs w:val="28"/>
          <w:lang w:eastAsia="es-AR"/>
        </w:rPr>
        <w:t>cliente</w:t>
      </w:r>
      <w:r w:rsidRPr="00DC4752">
        <w:rPr>
          <w:rFonts w:eastAsia="Times New Roman" w:cstheme="minorHAnsi"/>
          <w:color w:val="202122"/>
          <w:sz w:val="28"/>
          <w:szCs w:val="28"/>
          <w:lang w:eastAsia="es-AR"/>
        </w:rPr>
        <w:t> (señal SS), las demás señales pueden ser compartidas</w:t>
      </w:r>
    </w:p>
    <w:p w:rsidR="00DC4752" w:rsidRPr="000512BD" w:rsidRDefault="00DC4752" w:rsidP="000512BD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bookmarkStart w:id="0" w:name="_GoBack"/>
      <w:bookmarkEnd w:id="0"/>
    </w:p>
    <w:p w:rsidR="00D4472F" w:rsidRPr="00D15609" w:rsidRDefault="00D4472F" w:rsidP="00DC4752">
      <w:pPr>
        <w:jc w:val="center"/>
        <w:rPr>
          <w:b/>
          <w:bCs/>
          <w:color w:val="FF0000"/>
          <w:sz w:val="40"/>
          <w:szCs w:val="32"/>
        </w:rPr>
      </w:pPr>
      <w:r w:rsidRPr="00D15609">
        <w:rPr>
          <w:b/>
          <w:bCs/>
          <w:color w:val="FF0000"/>
          <w:sz w:val="40"/>
          <w:szCs w:val="32"/>
        </w:rPr>
        <w:t>DESVENTAJAS</w:t>
      </w:r>
    </w:p>
    <w:p w:rsidR="00DC4752" w:rsidRPr="00DC4752" w:rsidRDefault="00DC4752" w:rsidP="00DC4752">
      <w:pPr>
        <w:jc w:val="center"/>
        <w:rPr>
          <w:b/>
          <w:bCs/>
          <w:color w:val="FF0000"/>
          <w:sz w:val="32"/>
          <w:szCs w:val="32"/>
        </w:rPr>
      </w:pPr>
    </w:p>
    <w:p w:rsidR="00D4472F" w:rsidRPr="00D15609" w:rsidRDefault="00D4472F" w:rsidP="00D4472F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D15609">
        <w:rPr>
          <w:rFonts w:cstheme="minorHAnsi"/>
          <w:sz w:val="28"/>
          <w:szCs w:val="28"/>
        </w:rPr>
        <w:t>Se requiere 3 cables (SCK, MOSI y MISO) + 1 cable adicional (SS) por cada dispositivo esclavo. (VER GRAFICOS)</w:t>
      </w:r>
    </w:p>
    <w:p w:rsidR="00D4472F" w:rsidRPr="00DC4752" w:rsidRDefault="00D4472F" w:rsidP="00DC4752">
      <w:pPr>
        <w:pStyle w:val="normal0"/>
        <w:shd w:val="clear" w:color="auto" w:fill="FFFFFF"/>
        <w:spacing w:before="0" w:beforeAutospacing="0" w:after="360" w:afterAutospacing="0"/>
        <w:ind w:firstLine="480"/>
        <w:jc w:val="center"/>
        <w:rPr>
          <w:rFonts w:ascii="Open Sans" w:hAnsi="Open Sans"/>
          <w:color w:val="666666"/>
          <w:sz w:val="21"/>
          <w:szCs w:val="25"/>
        </w:rPr>
      </w:pPr>
      <w:r w:rsidRPr="00DC4752">
        <w:rPr>
          <w:rFonts w:ascii="Open Sans" w:hAnsi="Open Sans"/>
          <w:color w:val="666666"/>
          <w:sz w:val="21"/>
          <w:szCs w:val="25"/>
        </w:rPr>
        <w:t>S</w:t>
      </w:r>
      <w:r w:rsidRPr="00DC4752">
        <w:rPr>
          <w:rFonts w:ascii="Open Sans" w:hAnsi="Open Sans"/>
          <w:color w:val="666666"/>
          <w:sz w:val="21"/>
          <w:szCs w:val="25"/>
        </w:rPr>
        <w:t>e requiere </w:t>
      </w:r>
      <w:r w:rsidRPr="00DC4752">
        <w:rPr>
          <w:rStyle w:val="Textoennegrita"/>
          <w:rFonts w:ascii="Open Sans" w:hAnsi="Open Sans"/>
          <w:color w:val="666666"/>
          <w:sz w:val="21"/>
          <w:szCs w:val="25"/>
        </w:rPr>
        <w:t xml:space="preserve">una línea adicional SS (Slave </w:t>
      </w:r>
      <w:proofErr w:type="spellStart"/>
      <w:r w:rsidRPr="00DC4752">
        <w:rPr>
          <w:rStyle w:val="Textoennegrita"/>
          <w:rFonts w:ascii="Open Sans" w:hAnsi="Open Sans"/>
          <w:color w:val="666666"/>
          <w:sz w:val="21"/>
          <w:szCs w:val="25"/>
        </w:rPr>
        <w:t>Select</w:t>
      </w:r>
      <w:proofErr w:type="spellEnd"/>
      <w:r w:rsidRPr="00DC4752">
        <w:rPr>
          <w:rStyle w:val="Textoennegrita"/>
          <w:rFonts w:ascii="Open Sans" w:hAnsi="Open Sans"/>
          <w:color w:val="666666"/>
          <w:sz w:val="21"/>
          <w:szCs w:val="25"/>
        </w:rPr>
        <w:t>) para cada dispositivo esclavo</w:t>
      </w:r>
      <w:r w:rsidRPr="00DC4752">
        <w:rPr>
          <w:rFonts w:ascii="Open Sans" w:hAnsi="Open Sans"/>
          <w:color w:val="666666"/>
          <w:sz w:val="21"/>
          <w:szCs w:val="25"/>
        </w:rPr>
        <w:t> conectado, para seleccionar el dispositivo con el que se va a realizar la comunicación.</w:t>
      </w:r>
    </w:p>
    <w:p w:rsidR="00D4472F" w:rsidRDefault="00D4472F" w:rsidP="00D4472F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666666"/>
          <w:sz w:val="21"/>
          <w:szCs w:val="21"/>
        </w:rPr>
      </w:pPr>
      <w:r>
        <w:rPr>
          <w:rFonts w:ascii="Open Sans" w:hAnsi="Open Sans"/>
          <w:noProof/>
          <w:color w:val="666666"/>
          <w:sz w:val="21"/>
          <w:szCs w:val="21"/>
        </w:rPr>
        <w:drawing>
          <wp:inline distT="0" distB="0" distL="0" distR="0">
            <wp:extent cx="4937760" cy="2339340"/>
            <wp:effectExtent l="0" t="0" r="0" b="3810"/>
            <wp:docPr id="4" name="Imagen 4" descr="arduino-spi-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duino-spi-esque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72F" w:rsidRPr="00DC4752" w:rsidRDefault="00D4472F" w:rsidP="00D4472F">
      <w:pPr>
        <w:pStyle w:val="normal0"/>
        <w:shd w:val="clear" w:color="auto" w:fill="FFFFFF"/>
        <w:spacing w:before="0" w:beforeAutospacing="0" w:after="360" w:afterAutospacing="0"/>
        <w:ind w:firstLine="480"/>
        <w:jc w:val="both"/>
        <w:rPr>
          <w:rFonts w:ascii="Open Sans" w:hAnsi="Open Sans"/>
          <w:color w:val="666666"/>
          <w:sz w:val="21"/>
          <w:szCs w:val="25"/>
        </w:rPr>
      </w:pPr>
      <w:r w:rsidRPr="00DC4752">
        <w:rPr>
          <w:rFonts w:ascii="Open Sans" w:hAnsi="Open Sans"/>
          <w:color w:val="666666"/>
          <w:sz w:val="21"/>
          <w:szCs w:val="25"/>
        </w:rPr>
        <w:t>Sin embargo, esto tiene la desventaja de requerir una línea por cada dispositivo esclavo. En caso de disponer muchos dispositivos esclavos esto puede no ser práctico, por lo que </w:t>
      </w:r>
      <w:r w:rsidRPr="00DC4752">
        <w:rPr>
          <w:rStyle w:val="Textoennegrita"/>
          <w:rFonts w:ascii="Open Sans" w:hAnsi="Open Sans"/>
          <w:color w:val="666666"/>
          <w:sz w:val="21"/>
          <w:szCs w:val="25"/>
        </w:rPr>
        <w:t>es posible adoptar una conexión en cascada</w:t>
      </w:r>
      <w:r w:rsidRPr="00DC4752">
        <w:rPr>
          <w:rFonts w:ascii="Open Sans" w:hAnsi="Open Sans"/>
          <w:color w:val="666666"/>
          <w:sz w:val="21"/>
          <w:szCs w:val="25"/>
        </w:rPr>
        <w:t>, donde cada esclavo trasmite datos al siguiente.</w:t>
      </w:r>
    </w:p>
    <w:p w:rsidR="00D4472F" w:rsidRDefault="00D4472F" w:rsidP="00D4472F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666666"/>
          <w:sz w:val="21"/>
          <w:szCs w:val="21"/>
        </w:rPr>
      </w:pPr>
      <w:r>
        <w:rPr>
          <w:rFonts w:ascii="Open Sans" w:hAnsi="Open Sans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4937760" cy="2026920"/>
            <wp:effectExtent l="0" t="0" r="0" b="0"/>
            <wp:docPr id="3" name="Imagen 3" descr="arduino-spi-esquema-casc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rduino-spi-esquema-casc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72F" w:rsidRPr="00DC4752" w:rsidRDefault="00D4472F" w:rsidP="00D4472F">
      <w:pPr>
        <w:pStyle w:val="normal0"/>
        <w:shd w:val="clear" w:color="auto" w:fill="FFFFFF"/>
        <w:spacing w:before="0" w:beforeAutospacing="0" w:after="360" w:afterAutospacing="0"/>
        <w:ind w:firstLine="480"/>
        <w:jc w:val="both"/>
        <w:rPr>
          <w:rFonts w:ascii="Open Sans" w:hAnsi="Open Sans"/>
          <w:b/>
          <w:color w:val="666666"/>
          <w:sz w:val="21"/>
          <w:szCs w:val="25"/>
          <w:u w:val="single"/>
        </w:rPr>
      </w:pPr>
      <w:r w:rsidRPr="00DC4752">
        <w:rPr>
          <w:rFonts w:ascii="Open Sans" w:hAnsi="Open Sans"/>
          <w:b/>
          <w:color w:val="666666"/>
          <w:sz w:val="21"/>
          <w:szCs w:val="25"/>
        </w:rPr>
        <w:t xml:space="preserve">Por contra, en esta configuración la información debe llegar a todos los esclavos para que la comunicación sea finalizada por lo que, en general, la velocidad de </w:t>
      </w:r>
      <w:r w:rsidRPr="00DC4752">
        <w:rPr>
          <w:rFonts w:ascii="Open Sans" w:hAnsi="Open Sans"/>
          <w:b/>
          <w:color w:val="666666"/>
          <w:sz w:val="21"/>
          <w:szCs w:val="25"/>
          <w:u w:val="single"/>
        </w:rPr>
        <w:t>respuesta del bus es menor.</w:t>
      </w:r>
    </w:p>
    <w:p w:rsidR="00D4472F" w:rsidRPr="00D4472F" w:rsidRDefault="00D4472F" w:rsidP="00D4472F">
      <w:pPr>
        <w:ind w:left="720"/>
      </w:pPr>
    </w:p>
    <w:p w:rsidR="00D15609" w:rsidRDefault="00D4472F" w:rsidP="00D15609">
      <w:pPr>
        <w:pStyle w:val="Prrafodelist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D15609">
        <w:rPr>
          <w:rFonts w:cstheme="minorHAnsi"/>
          <w:sz w:val="28"/>
          <w:szCs w:val="28"/>
        </w:rPr>
        <w:t>No se dispone de ningún mecanismo de control, es decir, no podemos saber si el mensaje ha sido recibido y menos si ha sido recibido correctamente.</w:t>
      </w:r>
    </w:p>
    <w:p w:rsidR="00D15609" w:rsidRPr="00D15609" w:rsidRDefault="00D15609" w:rsidP="00D15609">
      <w:pPr>
        <w:pStyle w:val="Prrafodelista"/>
        <w:rPr>
          <w:rFonts w:cstheme="minorHAnsi"/>
          <w:sz w:val="28"/>
          <w:szCs w:val="28"/>
        </w:rPr>
      </w:pPr>
    </w:p>
    <w:p w:rsidR="00D4472F" w:rsidRDefault="00D4472F" w:rsidP="00D15609">
      <w:pPr>
        <w:pStyle w:val="Prrafodelist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D15609">
        <w:rPr>
          <w:rFonts w:cstheme="minorHAnsi"/>
          <w:sz w:val="28"/>
          <w:szCs w:val="28"/>
        </w:rPr>
        <w:t>La longitud de los mensajes enviados y recibidos tiene que ser conocida por ambos dispositivos.</w:t>
      </w:r>
    </w:p>
    <w:p w:rsidR="00D15609" w:rsidRPr="00D15609" w:rsidRDefault="00D15609" w:rsidP="00D15609">
      <w:pPr>
        <w:pStyle w:val="Prrafodelista"/>
        <w:rPr>
          <w:rFonts w:cstheme="minorHAnsi"/>
          <w:sz w:val="28"/>
          <w:szCs w:val="28"/>
        </w:rPr>
      </w:pPr>
    </w:p>
    <w:p w:rsidR="00D15609" w:rsidRDefault="00D15609" w:rsidP="00D15609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8"/>
          <w:szCs w:val="28"/>
          <w:lang w:eastAsia="es-AR"/>
        </w:rPr>
      </w:pPr>
      <w:r w:rsidRPr="00D15609">
        <w:rPr>
          <w:rFonts w:eastAsia="Times New Roman" w:cstheme="minorHAnsi"/>
          <w:color w:val="202122"/>
          <w:sz w:val="28"/>
          <w:szCs w:val="28"/>
          <w:lang w:eastAsia="es-AR"/>
        </w:rPr>
        <w:t>Consume más pines de cada chip que I²C, incluso en la variante de 3 hilos</w:t>
      </w:r>
    </w:p>
    <w:p w:rsidR="00D15609" w:rsidRPr="00D15609" w:rsidRDefault="00D15609" w:rsidP="00D15609">
      <w:pPr>
        <w:pStyle w:val="Prrafodelista"/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8"/>
          <w:szCs w:val="28"/>
          <w:lang w:eastAsia="es-AR"/>
        </w:rPr>
      </w:pPr>
    </w:p>
    <w:p w:rsidR="00D15609" w:rsidRPr="00D15609" w:rsidRDefault="00D15609" w:rsidP="00D15609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8"/>
          <w:szCs w:val="28"/>
          <w:lang w:eastAsia="es-AR"/>
        </w:rPr>
      </w:pPr>
      <w:r w:rsidRPr="00D15609">
        <w:rPr>
          <w:rFonts w:eastAsia="Times New Roman" w:cstheme="minorHAnsi"/>
          <w:color w:val="202122"/>
          <w:sz w:val="28"/>
          <w:szCs w:val="28"/>
          <w:lang w:eastAsia="es-AR"/>
        </w:rPr>
        <w:t>El direccionamiento se hace mediante líneas específicas (señalización fuera de banda) a diferencia de lo que ocurre en I²C que se selecciona cada chip mediante una dirección de 7 bits que se envía por las mismas líneas del bus</w:t>
      </w:r>
    </w:p>
    <w:p w:rsidR="00D15609" w:rsidRDefault="00D15609" w:rsidP="00D15609">
      <w:pPr>
        <w:pStyle w:val="Prrafodelista"/>
        <w:rPr>
          <w:rFonts w:eastAsia="Times New Roman" w:cstheme="minorHAnsi"/>
          <w:color w:val="202122"/>
          <w:sz w:val="28"/>
          <w:szCs w:val="28"/>
          <w:lang w:eastAsia="es-AR"/>
        </w:rPr>
      </w:pPr>
    </w:p>
    <w:p w:rsidR="00D15609" w:rsidRPr="00D15609" w:rsidRDefault="00D15609" w:rsidP="00D15609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sz w:val="28"/>
          <w:szCs w:val="28"/>
          <w:lang w:eastAsia="es-AR"/>
        </w:rPr>
      </w:pPr>
      <w:r w:rsidRPr="00D15609">
        <w:rPr>
          <w:rFonts w:eastAsia="Times New Roman" w:cstheme="minorHAnsi"/>
          <w:sz w:val="28"/>
          <w:szCs w:val="28"/>
          <w:lang w:eastAsia="es-AR"/>
        </w:rPr>
        <w:t>No hay </w:t>
      </w:r>
      <w:hyperlink r:id="rId9" w:tooltip="Control de flujo (aún no redactado)" w:history="1">
        <w:r w:rsidRPr="00D15609">
          <w:rPr>
            <w:rFonts w:eastAsia="Times New Roman" w:cstheme="minorHAnsi"/>
            <w:sz w:val="28"/>
            <w:szCs w:val="28"/>
            <w:lang w:eastAsia="es-AR"/>
          </w:rPr>
          <w:t>control de flujo</w:t>
        </w:r>
      </w:hyperlink>
      <w:r w:rsidRPr="00D15609">
        <w:rPr>
          <w:rFonts w:eastAsia="Times New Roman" w:cstheme="minorHAnsi"/>
          <w:sz w:val="28"/>
          <w:szCs w:val="28"/>
          <w:lang w:eastAsia="es-AR"/>
        </w:rPr>
        <w:t> por hardware</w:t>
      </w:r>
    </w:p>
    <w:p w:rsidR="00D15609" w:rsidRPr="00D15609" w:rsidRDefault="00D15609" w:rsidP="00D15609">
      <w:pPr>
        <w:pStyle w:val="Prrafodelista"/>
        <w:rPr>
          <w:rFonts w:eastAsia="Times New Roman" w:cstheme="minorHAnsi"/>
          <w:sz w:val="28"/>
          <w:szCs w:val="28"/>
          <w:lang w:eastAsia="es-AR"/>
        </w:rPr>
      </w:pPr>
    </w:p>
    <w:p w:rsidR="00D15609" w:rsidRPr="00D15609" w:rsidRDefault="00D15609" w:rsidP="00D15609">
      <w:pPr>
        <w:pStyle w:val="Prrafodelista"/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8"/>
          <w:szCs w:val="28"/>
          <w:lang w:eastAsia="es-AR"/>
        </w:rPr>
      </w:pPr>
    </w:p>
    <w:p w:rsidR="00D15609" w:rsidRDefault="00D15609" w:rsidP="00D15609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8"/>
          <w:szCs w:val="28"/>
          <w:lang w:eastAsia="es-AR"/>
        </w:rPr>
      </w:pPr>
      <w:r w:rsidRPr="00D15609">
        <w:rPr>
          <w:rFonts w:eastAsia="Times New Roman" w:cstheme="minorHAnsi"/>
          <w:color w:val="202122"/>
          <w:sz w:val="28"/>
          <w:szCs w:val="28"/>
          <w:lang w:eastAsia="es-AR"/>
        </w:rPr>
        <w:t>No hay señal de asentimiento. El </w:t>
      </w:r>
      <w:r w:rsidRPr="00D15609">
        <w:rPr>
          <w:rFonts w:eastAsia="Times New Roman" w:cstheme="minorHAnsi"/>
          <w:i/>
          <w:iCs/>
          <w:color w:val="202122"/>
          <w:sz w:val="28"/>
          <w:szCs w:val="28"/>
          <w:lang w:eastAsia="es-AR"/>
        </w:rPr>
        <w:t>servidor</w:t>
      </w:r>
      <w:r w:rsidRPr="00D15609">
        <w:rPr>
          <w:rFonts w:eastAsia="Times New Roman" w:cstheme="minorHAnsi"/>
          <w:color w:val="202122"/>
          <w:sz w:val="28"/>
          <w:szCs w:val="28"/>
          <w:lang w:eastAsia="es-AR"/>
        </w:rPr>
        <w:t> podría estar enviando información sin que estuviese conectado ningún </w:t>
      </w:r>
      <w:r w:rsidRPr="00D15609">
        <w:rPr>
          <w:rFonts w:eastAsia="Times New Roman" w:cstheme="minorHAnsi"/>
          <w:i/>
          <w:iCs/>
          <w:color w:val="202122"/>
          <w:sz w:val="28"/>
          <w:szCs w:val="28"/>
          <w:lang w:eastAsia="es-AR"/>
        </w:rPr>
        <w:t>cliente</w:t>
      </w:r>
      <w:r w:rsidRPr="00D15609">
        <w:rPr>
          <w:rFonts w:eastAsia="Times New Roman" w:cstheme="minorHAnsi"/>
          <w:color w:val="202122"/>
          <w:sz w:val="28"/>
          <w:szCs w:val="28"/>
          <w:lang w:eastAsia="es-AR"/>
        </w:rPr>
        <w:t> y no se daría cuenta de nada</w:t>
      </w:r>
    </w:p>
    <w:p w:rsidR="00D15609" w:rsidRPr="00D15609" w:rsidRDefault="00D15609" w:rsidP="00D15609">
      <w:pPr>
        <w:pStyle w:val="Prrafodelista"/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8"/>
          <w:szCs w:val="28"/>
          <w:lang w:eastAsia="es-AR"/>
        </w:rPr>
      </w:pPr>
    </w:p>
    <w:p w:rsidR="00D15609" w:rsidRDefault="00D15609" w:rsidP="00D15609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8"/>
          <w:szCs w:val="28"/>
          <w:lang w:eastAsia="es-AR"/>
        </w:rPr>
      </w:pPr>
      <w:r w:rsidRPr="00D15609">
        <w:rPr>
          <w:rFonts w:eastAsia="Times New Roman" w:cstheme="minorHAnsi"/>
          <w:color w:val="202122"/>
          <w:sz w:val="28"/>
          <w:szCs w:val="28"/>
          <w:lang w:eastAsia="es-AR"/>
        </w:rPr>
        <w:t>No permite fácilmente tener varios </w:t>
      </w:r>
      <w:r w:rsidRPr="00D15609">
        <w:rPr>
          <w:rFonts w:eastAsia="Times New Roman" w:cstheme="minorHAnsi"/>
          <w:i/>
          <w:iCs/>
          <w:color w:val="202122"/>
          <w:sz w:val="28"/>
          <w:szCs w:val="28"/>
          <w:lang w:eastAsia="es-AR"/>
        </w:rPr>
        <w:t>servidores</w:t>
      </w:r>
      <w:r w:rsidRPr="00D15609">
        <w:rPr>
          <w:rFonts w:eastAsia="Times New Roman" w:cstheme="minorHAnsi"/>
          <w:color w:val="202122"/>
          <w:sz w:val="28"/>
          <w:szCs w:val="28"/>
          <w:lang w:eastAsia="es-AR"/>
        </w:rPr>
        <w:t> conectados al bus</w:t>
      </w:r>
    </w:p>
    <w:p w:rsidR="00D15609" w:rsidRPr="00D15609" w:rsidRDefault="00D15609" w:rsidP="00D15609">
      <w:pPr>
        <w:pStyle w:val="Prrafodelista"/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8"/>
          <w:szCs w:val="28"/>
          <w:lang w:eastAsia="es-AR"/>
        </w:rPr>
      </w:pPr>
    </w:p>
    <w:p w:rsidR="00D15609" w:rsidRPr="00D15609" w:rsidRDefault="00D15609" w:rsidP="00D15609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8"/>
          <w:szCs w:val="28"/>
          <w:lang w:eastAsia="es-AR"/>
        </w:rPr>
      </w:pPr>
      <w:r w:rsidRPr="00D15609">
        <w:rPr>
          <w:rFonts w:eastAsia="Times New Roman" w:cstheme="minorHAnsi"/>
          <w:color w:val="202122"/>
          <w:sz w:val="28"/>
          <w:szCs w:val="28"/>
          <w:lang w:eastAsia="es-AR"/>
        </w:rPr>
        <w:t>Sólo funciona en las distancias cortas (unos 30cm). A diferencia de, por ejemplo, </w:t>
      </w:r>
      <w:hyperlink r:id="rId10" w:tooltip="RS-232" w:history="1">
        <w:r w:rsidRPr="00D15609">
          <w:rPr>
            <w:rFonts w:eastAsia="Times New Roman" w:cstheme="minorHAnsi"/>
            <w:color w:val="0645AD"/>
            <w:sz w:val="28"/>
            <w:szCs w:val="28"/>
            <w:lang w:eastAsia="es-AR"/>
          </w:rPr>
          <w:t>RS-232</w:t>
        </w:r>
      </w:hyperlink>
      <w:r w:rsidRPr="00D15609">
        <w:rPr>
          <w:rFonts w:eastAsia="Times New Roman" w:cstheme="minorHAnsi"/>
          <w:color w:val="202122"/>
          <w:sz w:val="28"/>
          <w:szCs w:val="28"/>
          <w:lang w:eastAsia="es-AR"/>
        </w:rPr>
        <w:t>, </w:t>
      </w:r>
      <w:hyperlink r:id="rId11" w:tooltip="RS-485" w:history="1">
        <w:r w:rsidRPr="00D15609">
          <w:rPr>
            <w:rFonts w:eastAsia="Times New Roman" w:cstheme="minorHAnsi"/>
            <w:color w:val="0645AD"/>
            <w:sz w:val="28"/>
            <w:szCs w:val="28"/>
            <w:lang w:eastAsia="es-AR"/>
          </w:rPr>
          <w:t>RS-485</w:t>
        </w:r>
      </w:hyperlink>
      <w:r w:rsidRPr="00D15609">
        <w:rPr>
          <w:rFonts w:eastAsia="Times New Roman" w:cstheme="minorHAnsi"/>
          <w:color w:val="202122"/>
          <w:sz w:val="28"/>
          <w:szCs w:val="28"/>
          <w:lang w:eastAsia="es-AR"/>
        </w:rPr>
        <w:t>, o </w:t>
      </w:r>
      <w:hyperlink r:id="rId12" w:tooltip="Bus CAN" w:history="1">
        <w:r w:rsidRPr="00D15609">
          <w:rPr>
            <w:rFonts w:eastAsia="Times New Roman" w:cstheme="minorHAnsi"/>
            <w:color w:val="0645AD"/>
            <w:sz w:val="28"/>
            <w:szCs w:val="28"/>
            <w:lang w:eastAsia="es-AR"/>
          </w:rPr>
          <w:t>Bus CAN</w:t>
        </w:r>
      </w:hyperlink>
    </w:p>
    <w:p w:rsidR="00D15609" w:rsidRPr="00D15609" w:rsidRDefault="00D15609" w:rsidP="00D15609">
      <w:pPr>
        <w:ind w:left="720"/>
        <w:rPr>
          <w:rFonts w:cstheme="minorHAnsi"/>
          <w:sz w:val="28"/>
          <w:szCs w:val="28"/>
        </w:rPr>
      </w:pPr>
    </w:p>
    <w:p w:rsidR="00A54597" w:rsidRDefault="00A54597"/>
    <w:sectPr w:rsidR="00A54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6D9F"/>
    <w:multiLevelType w:val="multilevel"/>
    <w:tmpl w:val="4728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17FC7"/>
    <w:multiLevelType w:val="hybridMultilevel"/>
    <w:tmpl w:val="954C33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15004"/>
    <w:multiLevelType w:val="hybridMultilevel"/>
    <w:tmpl w:val="E334EA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C4D08"/>
    <w:multiLevelType w:val="hybridMultilevel"/>
    <w:tmpl w:val="5F00F088"/>
    <w:lvl w:ilvl="0" w:tplc="2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375C1382"/>
    <w:multiLevelType w:val="multilevel"/>
    <w:tmpl w:val="AE5C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1D571F"/>
    <w:multiLevelType w:val="multilevel"/>
    <w:tmpl w:val="0380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6B484A"/>
    <w:multiLevelType w:val="multilevel"/>
    <w:tmpl w:val="2A34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72F"/>
    <w:rsid w:val="000512BD"/>
    <w:rsid w:val="00A54597"/>
    <w:rsid w:val="00D15609"/>
    <w:rsid w:val="00D4472F"/>
    <w:rsid w:val="00DC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51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basedOn w:val="Normal"/>
    <w:rsid w:val="00D4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447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72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512B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512BD"/>
    <w:rPr>
      <w:color w:val="0000FF"/>
      <w:u w:val="single"/>
    </w:rPr>
  </w:style>
  <w:style w:type="character" w:customStyle="1" w:styleId="mw-headline">
    <w:name w:val="mw-headline"/>
    <w:basedOn w:val="Fuentedeprrafopredeter"/>
    <w:rsid w:val="000512BD"/>
  </w:style>
  <w:style w:type="paragraph" w:styleId="Prrafodelista">
    <w:name w:val="List Paragraph"/>
    <w:basedOn w:val="Normal"/>
    <w:uiPriority w:val="34"/>
    <w:qFormat/>
    <w:rsid w:val="000512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51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basedOn w:val="Normal"/>
    <w:rsid w:val="00D4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447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72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512B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512BD"/>
    <w:rPr>
      <w:color w:val="0000FF"/>
      <w:u w:val="single"/>
    </w:rPr>
  </w:style>
  <w:style w:type="character" w:customStyle="1" w:styleId="mw-headline">
    <w:name w:val="mw-headline"/>
    <w:basedOn w:val="Fuentedeprrafopredeter"/>
    <w:rsid w:val="000512BD"/>
  </w:style>
  <w:style w:type="paragraph" w:styleId="Prrafodelista">
    <w:name w:val="List Paragraph"/>
    <w:basedOn w:val="Normal"/>
    <w:uiPriority w:val="34"/>
    <w:qFormat/>
    <w:rsid w:val="00051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9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es.wikipedia.org/wiki/Bus_C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System_Management_Bus" TargetMode="External"/><Relationship Id="rId11" Type="http://schemas.openxmlformats.org/officeDocument/2006/relationships/hyperlink" Target="https://es.wikipedia.org/wiki/RS-48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RS-23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/index.php?title=Control_de_flujo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</cp:revision>
  <dcterms:created xsi:type="dcterms:W3CDTF">2022-08-30T23:41:00Z</dcterms:created>
  <dcterms:modified xsi:type="dcterms:W3CDTF">2022-08-31T00:22:00Z</dcterms:modified>
</cp:coreProperties>
</file>