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81E1" w14:textId="37B8B6C3" w:rsidR="008C24A1" w:rsidRPr="001E0569" w:rsidRDefault="008C24A1" w:rsidP="00B55040">
      <w:pPr>
        <w:jc w:val="center"/>
        <w:rPr>
          <w:sz w:val="24"/>
          <w:szCs w:val="24"/>
        </w:rPr>
      </w:pPr>
      <w:r w:rsidRPr="001E0569">
        <w:rPr>
          <w:sz w:val="24"/>
          <w:szCs w:val="24"/>
        </w:rPr>
        <w:t>Practicas con sistemas embebidos</w:t>
      </w:r>
    </w:p>
    <w:p w14:paraId="66CA7F4E" w14:textId="0523A5C8" w:rsidR="008C24A1" w:rsidRPr="001E0569" w:rsidRDefault="008C24A1" w:rsidP="00B55040">
      <w:pPr>
        <w:jc w:val="center"/>
        <w:rPr>
          <w:sz w:val="24"/>
          <w:szCs w:val="24"/>
        </w:rPr>
      </w:pPr>
      <w:r w:rsidRPr="001E0569">
        <w:rPr>
          <w:sz w:val="24"/>
          <w:szCs w:val="24"/>
        </w:rPr>
        <w:t>Shields</w:t>
      </w:r>
    </w:p>
    <w:p w14:paraId="26F5EBC9" w14:textId="439BAAB2" w:rsidR="008C24A1" w:rsidRPr="001E0569" w:rsidRDefault="008C24A1" w:rsidP="00B55040">
      <w:pPr>
        <w:jc w:val="center"/>
        <w:rPr>
          <w:sz w:val="24"/>
          <w:szCs w:val="24"/>
        </w:rPr>
      </w:pPr>
      <w:r w:rsidRPr="001E0569">
        <w:rPr>
          <w:sz w:val="24"/>
          <w:szCs w:val="24"/>
        </w:rPr>
        <w:t>Ejercicio #1</w:t>
      </w:r>
    </w:p>
    <w:p w14:paraId="45F03B9E" w14:textId="77777777" w:rsidR="00B55040" w:rsidRDefault="00B55040" w:rsidP="00B55040">
      <w:pPr>
        <w:jc w:val="center"/>
      </w:pPr>
    </w:p>
    <w:p w14:paraId="288B539B" w14:textId="34BFC200" w:rsidR="0071191E" w:rsidRDefault="001E0569" w:rsidP="001E0569">
      <w:pPr>
        <w:jc w:val="both"/>
      </w:pPr>
      <w:r>
        <w:t>D</w:t>
      </w:r>
      <w:r w:rsidR="008C24A1">
        <w:t>)</w:t>
      </w:r>
      <w:r w:rsidR="00E54980">
        <w:t xml:space="preserve"> El SSD1306 es un controlador CMOS OLED/PLED de un solo chip con controlador para emisión de luz orgánica</w:t>
      </w:r>
      <w:r w:rsidR="0071191E">
        <w:t xml:space="preserve"> y </w:t>
      </w:r>
      <w:r w:rsidR="00E54980">
        <w:t>sistema de visualización de gráficos de matriz de puntos de diodo.</w:t>
      </w:r>
    </w:p>
    <w:p w14:paraId="1C673962" w14:textId="7D38727B" w:rsidR="00BA1ED6" w:rsidRDefault="00BA1ED6" w:rsidP="001E0569">
      <w:pPr>
        <w:jc w:val="both"/>
      </w:pPr>
      <w:r>
        <w:t>E</w:t>
      </w:r>
      <w:r w:rsidRPr="00BA1ED6">
        <w:t>l SSD1306 s</w:t>
      </w:r>
      <w:r>
        <w:t>e</w:t>
      </w:r>
      <w:r w:rsidRPr="00BA1ED6">
        <w:t xml:space="preserve"> comunica con el microcontrolador para obtener los datos y enviarlos a la pantalla OLED para que dibuje esos datos.</w:t>
      </w:r>
    </w:p>
    <w:p w14:paraId="798CDBA8" w14:textId="37FDC04A" w:rsidR="00BA1ED6" w:rsidRDefault="00BA1ED6" w:rsidP="001E0569">
      <w:pPr>
        <w:jc w:val="both"/>
      </w:pPr>
      <w:r w:rsidRPr="00BA1ED6">
        <w:t>La comunicación entre el SSD1306 y el microcontrolador</w:t>
      </w:r>
      <w:r>
        <w:t xml:space="preserve"> </w:t>
      </w:r>
      <w:r w:rsidRPr="00BA1ED6">
        <w:t>se realiza mediante SPI o I2C. Generalmente, la comunicación SPI es más rápida que la comunicación I2C. Por el contrario, la comunicación SPI requiere de más pines que la comunicación I2C.</w:t>
      </w:r>
    </w:p>
    <w:p w14:paraId="1CC6B034" w14:textId="1D8336CE" w:rsidR="00905B39" w:rsidRDefault="00905B39" w:rsidP="001E0569">
      <w:pPr>
        <w:jc w:val="both"/>
      </w:pPr>
      <w:r w:rsidRPr="00905B39">
        <w:t>El SSD1306 incorpora control de contraste, RAM de pantalla y oscilador, lo que reduce la cantidad de componentes externos y consumo de energía. Está diseñado para las pantallas OLED tipo cátodo común.</w:t>
      </w:r>
    </w:p>
    <w:p w14:paraId="3E23E7E3" w14:textId="7DED85E9" w:rsidR="00FD580F" w:rsidRDefault="00FD580F" w:rsidP="001E0569">
      <w:pPr>
        <w:jc w:val="both"/>
      </w:pPr>
      <w:r w:rsidRPr="00FD580F">
        <w:t xml:space="preserve">Las pantallas OLED </w:t>
      </w:r>
      <w:r w:rsidR="00BA1ED6">
        <w:t>p</w:t>
      </w:r>
      <w:r w:rsidR="00B55040">
        <w:t>or</w:t>
      </w:r>
      <w:r w:rsidRPr="00FD580F">
        <w:t xml:space="preserve"> si solas no hacen nada. Para poder mostrar datos e información en ellas se necesita un driver o controlador.</w:t>
      </w:r>
      <w:r>
        <w:t xml:space="preserve"> </w:t>
      </w:r>
      <w:r w:rsidRPr="00FD580F">
        <w:t>Normalmente viene todo ensamblado en un mismo módulo</w:t>
      </w:r>
      <w:r w:rsidR="00B55040">
        <w:t xml:space="preserve"> o </w:t>
      </w:r>
      <w:proofErr w:type="spellStart"/>
      <w:r w:rsidR="00B55040">
        <w:t>shield</w:t>
      </w:r>
      <w:proofErr w:type="spellEnd"/>
      <w:r w:rsidRPr="00FD580F">
        <w:t xml:space="preserve">. </w:t>
      </w:r>
      <w:r w:rsidR="00BA1ED6">
        <w:t>E</w:t>
      </w:r>
      <w:r w:rsidRPr="00FD580F">
        <w:t>n ese módulo está la pantalla OLED, el controlador y la electrónica necesaria para que todo funcione correctamente.</w:t>
      </w:r>
    </w:p>
    <w:p w14:paraId="5287E9E6" w14:textId="7FD26C2E" w:rsidR="00FD580F" w:rsidRDefault="00FD580F" w:rsidP="00B55040">
      <w:pPr>
        <w:jc w:val="center"/>
      </w:pPr>
      <w:r>
        <w:rPr>
          <w:noProof/>
        </w:rPr>
        <w:drawing>
          <wp:inline distT="0" distB="0" distL="0" distR="0" wp14:anchorId="376372DF" wp14:editId="1C088C14">
            <wp:extent cx="5431155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74" cy="3649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0B54D" w14:textId="77777777" w:rsidR="00617573" w:rsidRDefault="00617573"/>
    <w:p w14:paraId="3CA53AAA" w14:textId="77777777" w:rsidR="001E0569" w:rsidRDefault="00FD580F" w:rsidP="001E0569">
      <w:pPr>
        <w:jc w:val="both"/>
      </w:pPr>
      <w:r w:rsidRPr="00FD580F">
        <w:t xml:space="preserve">Para mostrar los datos en la pantalla, el controlador SSD1306 tiene una memoria RAM gráfica que se llama GDDRAM (viene del inglés </w:t>
      </w:r>
      <w:proofErr w:type="spellStart"/>
      <w:r w:rsidRPr="00FD580F">
        <w:t>Graphic</w:t>
      </w:r>
      <w:proofErr w:type="spellEnd"/>
      <w:r w:rsidRPr="00FD580F">
        <w:t xml:space="preserve"> </w:t>
      </w:r>
      <w:proofErr w:type="spellStart"/>
      <w:r w:rsidRPr="00FD580F">
        <w:t>Display</w:t>
      </w:r>
      <w:proofErr w:type="spellEnd"/>
      <w:r w:rsidRPr="00FD580F">
        <w:t xml:space="preserve"> Data RAM) que ocupa 1 KB.</w:t>
      </w:r>
      <w:r>
        <w:t xml:space="preserve"> </w:t>
      </w:r>
      <w:r w:rsidRPr="00FD580F">
        <w:t xml:space="preserve">Esto equivale a 1.024 bytes o 8.192 bits que se distribuyen en la pantalla en una matriz de filas </w:t>
      </w:r>
    </w:p>
    <w:p w14:paraId="04E6532D" w14:textId="77777777" w:rsidR="001E0569" w:rsidRDefault="001E0569"/>
    <w:p w14:paraId="000124D8" w14:textId="29C8515E" w:rsidR="00FD580F" w:rsidRDefault="00FD580F" w:rsidP="001E0569">
      <w:pPr>
        <w:jc w:val="both"/>
      </w:pPr>
      <w:r w:rsidRPr="00FD580F">
        <w:t>(páginas) y columnas (segmentos). En total hay 8 páginas (filas) y cada página tiene 128 segmentos (columnas) que, a su vez, cada segmento almacena 1 byte.</w:t>
      </w:r>
    </w:p>
    <w:p w14:paraId="165392C5" w14:textId="1F325DDE" w:rsidR="00B55040" w:rsidRDefault="00B55040"/>
    <w:p w14:paraId="6A47E05E" w14:textId="6277645E" w:rsidR="00B55040" w:rsidRDefault="00B55040"/>
    <w:p w14:paraId="4F006D8B" w14:textId="35A62CB0" w:rsidR="00FD580F" w:rsidRDefault="00FD580F" w:rsidP="00FD580F">
      <w:pPr>
        <w:jc w:val="center"/>
      </w:pPr>
      <w:r>
        <w:rPr>
          <w:noProof/>
        </w:rPr>
        <w:drawing>
          <wp:inline distT="0" distB="0" distL="0" distR="0" wp14:anchorId="4CA6342C" wp14:editId="70A15241">
            <wp:extent cx="3764201" cy="3005960"/>
            <wp:effectExtent l="0" t="0" r="825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62" cy="30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3810" w14:textId="6D2C90FB" w:rsidR="00FD580F" w:rsidRDefault="00FD580F" w:rsidP="00FD580F">
      <w:pPr>
        <w:jc w:val="center"/>
      </w:pPr>
    </w:p>
    <w:p w14:paraId="168FDEAA" w14:textId="77DD8677" w:rsidR="00617573" w:rsidRDefault="00617573" w:rsidP="007B0144"/>
    <w:p w14:paraId="087C7101" w14:textId="77777777" w:rsidR="00787E59" w:rsidRDefault="00787E59" w:rsidP="007B0144"/>
    <w:p w14:paraId="61C2DED9" w14:textId="3B8243E1" w:rsidR="00FD580F" w:rsidRDefault="007B0144" w:rsidP="001E0569">
      <w:pPr>
        <w:jc w:val="both"/>
      </w:pPr>
      <w:r w:rsidRPr="007B0144">
        <w:t>Cada bit representa un píxel en la pantalla OLED y mediante la programación, se puede encender o apagar para que muestre cualquier información.</w:t>
      </w:r>
    </w:p>
    <w:p w14:paraId="0F72EC54" w14:textId="3B1C7426" w:rsidR="001E0569" w:rsidRDefault="001E0569" w:rsidP="001E0569">
      <w:pPr>
        <w:jc w:val="both"/>
      </w:pPr>
      <w:r w:rsidRPr="001E0569">
        <w:t xml:space="preserve">Debido a </w:t>
      </w:r>
      <w:r w:rsidRPr="001E0569">
        <w:t>que existe</w:t>
      </w:r>
      <w:r w:rsidRPr="001E0569">
        <w:t xml:space="preserve"> una </w:t>
      </w:r>
      <w:proofErr w:type="spellStart"/>
      <w:r w:rsidRPr="001E0569">
        <w:t>shield</w:t>
      </w:r>
      <w:proofErr w:type="spellEnd"/>
      <w:r w:rsidRPr="001E0569">
        <w:t xml:space="preserve"> para controlar una pantalla oled 128x64 </w:t>
      </w:r>
      <w:r w:rsidRPr="001E0569">
        <w:t>se realiza</w:t>
      </w:r>
      <w:r w:rsidRPr="001E0569">
        <w:t xml:space="preserve"> </w:t>
      </w:r>
      <w:r w:rsidRPr="001E0569">
        <w:t>la práctica</w:t>
      </w:r>
      <w:r w:rsidRPr="001E0569">
        <w:t xml:space="preserve"> donde se muestra el mensaje “Es fácil el desarrollo con </w:t>
      </w:r>
      <w:proofErr w:type="spellStart"/>
      <w:r w:rsidRPr="001E0569">
        <w:t>shields</w:t>
      </w:r>
      <w:proofErr w:type="spellEnd"/>
      <w:r w:rsidRPr="001E0569">
        <w:t>”.</w:t>
      </w:r>
      <w:r>
        <w:t xml:space="preserve"> Se utilizan además las librerías:</w:t>
      </w:r>
    </w:p>
    <w:p w14:paraId="51CAFB0D" w14:textId="1E741A64" w:rsidR="00787E59" w:rsidRDefault="00787E59" w:rsidP="00787E59">
      <w:pPr>
        <w:pStyle w:val="Prrafodelista"/>
        <w:numPr>
          <w:ilvl w:val="0"/>
          <w:numId w:val="1"/>
        </w:numPr>
        <w:jc w:val="both"/>
      </w:pPr>
      <w:proofErr w:type="spellStart"/>
      <w:r>
        <w:t>Wire.h</w:t>
      </w:r>
      <w:proofErr w:type="spellEnd"/>
      <w:r>
        <w:tab/>
      </w:r>
      <w:r w:rsidR="00BC5755">
        <w:t>librería</w:t>
      </w:r>
      <w:r>
        <w:t xml:space="preserve"> para bus I2C</w:t>
      </w:r>
    </w:p>
    <w:p w14:paraId="730E08E5" w14:textId="0ABE62DA" w:rsidR="00787E59" w:rsidRDefault="00787E59" w:rsidP="00787E59">
      <w:pPr>
        <w:pStyle w:val="Prrafodelista"/>
        <w:numPr>
          <w:ilvl w:val="0"/>
          <w:numId w:val="1"/>
        </w:numPr>
        <w:jc w:val="both"/>
      </w:pPr>
      <w:proofErr w:type="spellStart"/>
      <w:r>
        <w:t>Adafruit_GFX.h</w:t>
      </w:r>
      <w:proofErr w:type="spellEnd"/>
      <w:r>
        <w:t xml:space="preserve"> </w:t>
      </w:r>
      <w:r w:rsidR="00BC5755">
        <w:t>librería</w:t>
      </w:r>
      <w:r>
        <w:t xml:space="preserve"> </w:t>
      </w:r>
      <w:r w:rsidR="00BC5755">
        <w:t>genérica</w:t>
      </w:r>
      <w:r>
        <w:t xml:space="preserve"> que ayuda a la </w:t>
      </w:r>
      <w:r w:rsidR="00BC5755">
        <w:t>visualización</w:t>
      </w:r>
      <w:r>
        <w:t xml:space="preserve"> de texto y </w:t>
      </w:r>
      <w:r w:rsidR="00BC5755">
        <w:t>gráficos</w:t>
      </w:r>
      <w:r>
        <w:t xml:space="preserve"> en las pantallas</w:t>
      </w:r>
    </w:p>
    <w:p w14:paraId="4DA098A4" w14:textId="5070C6EB" w:rsidR="001E0569" w:rsidRDefault="00787E59" w:rsidP="00787E59">
      <w:pPr>
        <w:pStyle w:val="Prrafodelista"/>
        <w:numPr>
          <w:ilvl w:val="0"/>
          <w:numId w:val="1"/>
        </w:numPr>
        <w:jc w:val="both"/>
      </w:pPr>
      <w:r>
        <w:t>Adafruit_SSD1306.h</w:t>
      </w:r>
      <w:r>
        <w:t xml:space="preserve"> </w:t>
      </w:r>
      <w:r w:rsidR="00BC5755">
        <w:t>librería</w:t>
      </w:r>
      <w:r>
        <w:t xml:space="preserve"> para controlador SSD1306</w:t>
      </w:r>
    </w:p>
    <w:p w14:paraId="3D5F7963" w14:textId="12C09B4B" w:rsidR="00787E59" w:rsidRDefault="00787E59" w:rsidP="00787E59">
      <w:pPr>
        <w:pStyle w:val="Prrafodelista"/>
        <w:jc w:val="both"/>
      </w:pPr>
    </w:p>
    <w:p w14:paraId="2F447636" w14:textId="367BD45A" w:rsidR="007B0144" w:rsidRDefault="007B0144" w:rsidP="001E0569">
      <w:pPr>
        <w:jc w:val="both"/>
      </w:pPr>
      <w:proofErr w:type="spellStart"/>
      <w:r w:rsidRPr="007B0144">
        <w:t>Pineado</w:t>
      </w:r>
      <w:proofErr w:type="spellEnd"/>
      <w:r w:rsidRPr="007B0144">
        <w:t xml:space="preserve"> módulo pantalla OLED con </w:t>
      </w:r>
      <w:proofErr w:type="spellStart"/>
      <w:r w:rsidR="00617573">
        <w:t>Atmega</w:t>
      </w:r>
      <w:proofErr w:type="spellEnd"/>
      <w:r w:rsidR="00617573">
        <w:t xml:space="preserve"> 328p</w:t>
      </w:r>
      <w:r w:rsidR="00787E59">
        <w:t>:</w:t>
      </w:r>
    </w:p>
    <w:p w14:paraId="0E594384" w14:textId="1ECAEEBE" w:rsidR="007B0144" w:rsidRDefault="007B0144" w:rsidP="00AA29F6">
      <w:pPr>
        <w:jc w:val="center"/>
      </w:pPr>
      <w:r>
        <w:rPr>
          <w:noProof/>
        </w:rPr>
        <w:lastRenderedPageBreak/>
        <w:drawing>
          <wp:inline distT="0" distB="0" distL="0" distR="0" wp14:anchorId="1DF734C4" wp14:editId="0E14C582">
            <wp:extent cx="4448149" cy="241568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20" cy="2432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46D63" w14:textId="77777777" w:rsidR="00AA29F6" w:rsidRDefault="00AA29F6" w:rsidP="00AA29F6">
      <w:pPr>
        <w:jc w:val="center"/>
        <w:rPr>
          <w:noProof/>
        </w:rPr>
      </w:pPr>
    </w:p>
    <w:p w14:paraId="251528D8" w14:textId="77777777" w:rsidR="001E0569" w:rsidRDefault="001E0569" w:rsidP="00AA29F6">
      <w:pPr>
        <w:jc w:val="center"/>
      </w:pPr>
    </w:p>
    <w:p w14:paraId="41A1CEE9" w14:textId="77777777" w:rsidR="001E0569" w:rsidRDefault="001E0569" w:rsidP="00AA29F6">
      <w:pPr>
        <w:jc w:val="center"/>
      </w:pPr>
    </w:p>
    <w:p w14:paraId="7E6F819F" w14:textId="37CCA9FB" w:rsidR="00FD580F" w:rsidRDefault="00AA29F6" w:rsidP="00AA29F6">
      <w:pPr>
        <w:jc w:val="center"/>
      </w:pPr>
      <w:r>
        <w:rPr>
          <w:noProof/>
        </w:rPr>
        <w:drawing>
          <wp:inline distT="0" distB="0" distL="0" distR="0" wp14:anchorId="1F0D345E" wp14:editId="118F7A23">
            <wp:extent cx="5570855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8" t="21946" r="28581" b="24150"/>
                    <a:stretch/>
                  </pic:blipFill>
                  <pic:spPr bwMode="auto">
                    <a:xfrm>
                      <a:off x="0" y="0"/>
                      <a:ext cx="5609069" cy="34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0AD5" w14:textId="65104C77" w:rsidR="00617573" w:rsidRDefault="00617573" w:rsidP="00617573"/>
    <w:p w14:paraId="1BEA1B8A" w14:textId="77777777" w:rsidR="00FD580F" w:rsidRDefault="00FD580F"/>
    <w:sectPr w:rsidR="00FD580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077A" w14:textId="77777777" w:rsidR="008769DE" w:rsidRDefault="008769DE" w:rsidP="001E0569">
      <w:pPr>
        <w:spacing w:after="0" w:line="240" w:lineRule="auto"/>
      </w:pPr>
      <w:r>
        <w:separator/>
      </w:r>
    </w:p>
  </w:endnote>
  <w:endnote w:type="continuationSeparator" w:id="0">
    <w:p w14:paraId="3F9EDAE4" w14:textId="77777777" w:rsidR="008769DE" w:rsidRDefault="008769DE" w:rsidP="001E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5C4E" w14:textId="77777777" w:rsidR="008769DE" w:rsidRDefault="008769DE" w:rsidP="001E0569">
      <w:pPr>
        <w:spacing w:after="0" w:line="240" w:lineRule="auto"/>
      </w:pPr>
      <w:r>
        <w:separator/>
      </w:r>
    </w:p>
  </w:footnote>
  <w:footnote w:type="continuationSeparator" w:id="0">
    <w:p w14:paraId="4F8A73A7" w14:textId="77777777" w:rsidR="008769DE" w:rsidRDefault="008769DE" w:rsidP="001E0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E38F" w14:textId="61B59A03" w:rsidR="001E0569" w:rsidRDefault="001E0569">
    <w:pPr>
      <w:pStyle w:val="Encabezado"/>
    </w:pPr>
    <w:r w:rsidRPr="00427885">
      <w:rPr>
        <w:rFonts w:ascii="Calibri" w:eastAsia="Calibri" w:hAnsi="Calibri" w:cs="Calibri"/>
        <w:noProof/>
        <w:color w:val="000000"/>
        <w:lang w:val="es-ES" w:eastAsia="es-AR"/>
      </w:rPr>
      <w:drawing>
        <wp:anchor distT="0" distB="0" distL="0" distR="0" simplePos="0" relativeHeight="251659264" behindDoc="1" locked="0" layoutInCell="1" hidden="0" allowOverlap="1" wp14:anchorId="4A836D5B" wp14:editId="6EC092BE">
          <wp:simplePos x="0" y="0"/>
          <wp:positionH relativeFrom="page">
            <wp:posOffset>927735</wp:posOffset>
          </wp:positionH>
          <wp:positionV relativeFrom="page">
            <wp:posOffset>96520</wp:posOffset>
          </wp:positionV>
          <wp:extent cx="5743575" cy="789305"/>
          <wp:effectExtent l="0" t="0" r="9525" b="0"/>
          <wp:wrapNone/>
          <wp:docPr id="5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3575" cy="789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137590F6" w14:textId="77777777" w:rsidR="001E0569" w:rsidRDefault="001E05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6A4"/>
    <w:multiLevelType w:val="hybridMultilevel"/>
    <w:tmpl w:val="BBC40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0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F"/>
    <w:rsid w:val="00004DCC"/>
    <w:rsid w:val="001E0569"/>
    <w:rsid w:val="00515C10"/>
    <w:rsid w:val="0052170B"/>
    <w:rsid w:val="00617573"/>
    <w:rsid w:val="00644E3A"/>
    <w:rsid w:val="0071191E"/>
    <w:rsid w:val="007153FC"/>
    <w:rsid w:val="00787E59"/>
    <w:rsid w:val="007B0144"/>
    <w:rsid w:val="007F2D8E"/>
    <w:rsid w:val="008769DE"/>
    <w:rsid w:val="008A3F46"/>
    <w:rsid w:val="008C24A1"/>
    <w:rsid w:val="00905B39"/>
    <w:rsid w:val="009C02EC"/>
    <w:rsid w:val="00AA29F6"/>
    <w:rsid w:val="00B55040"/>
    <w:rsid w:val="00BA1ED6"/>
    <w:rsid w:val="00BC5755"/>
    <w:rsid w:val="00BD4518"/>
    <w:rsid w:val="00C44C0C"/>
    <w:rsid w:val="00DF7CE2"/>
    <w:rsid w:val="00E54980"/>
    <w:rsid w:val="00F4761E"/>
    <w:rsid w:val="00F90EF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054C"/>
  <w15:chartTrackingRefBased/>
  <w15:docId w15:val="{1E39F783-9D14-4564-BF08-90982D8A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569"/>
  </w:style>
  <w:style w:type="paragraph" w:styleId="Piedepgina">
    <w:name w:val="footer"/>
    <w:basedOn w:val="Normal"/>
    <w:link w:val="PiedepginaCar"/>
    <w:uiPriority w:val="99"/>
    <w:unhideWhenUsed/>
    <w:rsid w:val="001E0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569"/>
  </w:style>
  <w:style w:type="paragraph" w:styleId="Prrafodelista">
    <w:name w:val="List Paragraph"/>
    <w:basedOn w:val="Normal"/>
    <w:uiPriority w:val="34"/>
    <w:qFormat/>
    <w:rsid w:val="0078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LILEN</dc:creator>
  <cp:keywords/>
  <dc:description/>
  <cp:lastModifiedBy>LILEN</cp:lastModifiedBy>
  <cp:revision>4</cp:revision>
  <dcterms:created xsi:type="dcterms:W3CDTF">2022-08-31T21:14:00Z</dcterms:created>
  <dcterms:modified xsi:type="dcterms:W3CDTF">2022-09-05T05:52:00Z</dcterms:modified>
</cp:coreProperties>
</file>