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Red"/>
        <w:rPr>
          <w:color w:val="000000"/>
        </w:rPr>
      </w:pPr>
      <w:r>
        <w:rPr>
          <w:color w:val="000000"/>
          <w:rtl w:val="0"/>
          <w:lang w:val="en-US"/>
        </w:rPr>
        <w:t>CMSE322 Group 2 HW 1</w:t>
      </w:r>
    </w:p>
    <w:p>
      <w:pPr>
        <w:pStyle w:val="Heading Red"/>
        <w:rPr>
          <w:color w:val="000000"/>
        </w:rPr>
      </w:pPr>
      <w:r>
        <w:rPr>
          <w:color w:val="000000"/>
          <w:rtl w:val="0"/>
          <w:lang w:val="en-US"/>
        </w:rPr>
        <w:t>EMU Student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>s KIT</w:t>
      </w:r>
    </w:p>
    <w:p>
      <w:pPr>
        <w:pStyle w:val="Heading Red"/>
        <w:rPr>
          <w:color w:val="000000"/>
        </w:rPr>
      </w:pPr>
      <w:r>
        <w:rPr>
          <w:color w:val="000000"/>
          <w:rtl w:val="0"/>
          <w:lang w:val="en-US"/>
        </w:rPr>
        <w:t>Functional Requirements: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1. User Requirements: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R1.1: The user should be able to add, edit and delete his timetable.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R1.2: The user should be able to add, edit and delete his exams timetable.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R1.3: The user should be able to add, edit and delete courses.</w:t>
      </w:r>
    </w:p>
    <w:p>
      <w:pPr>
        <w:pStyle w:val="Body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R1.4: The user should be able to add, edit and delete text in the notes page.</w:t>
      </w:r>
    </w:p>
    <w:p>
      <w:pPr>
        <w:pStyle w:val="Body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R1.5: The user should be able to add, edit and delete pictures in the notes page.</w:t>
      </w:r>
    </w:p>
    <w:p>
      <w:pPr>
        <w:pStyle w:val="Body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R1.6: The user should be able to add, edit and delete voice recordings in the notes page.</w:t>
      </w:r>
    </w:p>
    <w:p>
      <w:pPr>
        <w:pStyle w:val="Body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R1.7: The user should be able to add or change the applications lock pin through the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settings page.</w:t>
      </w:r>
    </w:p>
    <w:p>
      <w:pPr>
        <w:pStyle w:val="Body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R1.8: The user should be able to choose the desired notifications time frame through the</w:t>
      </w:r>
      <w:r>
        <w:rPr>
          <w:sz w:val="24"/>
          <w:szCs w:val="24"/>
          <w:rtl w:val="0"/>
        </w:rPr>
        <w:br w:type="textWrapping"/>
        <w:t xml:space="preserve">          </w:t>
      </w:r>
      <w:r>
        <w:rPr>
          <w:sz w:val="24"/>
          <w:szCs w:val="24"/>
          <w:rtl w:val="0"/>
          <w:lang w:val="en-US"/>
        </w:rPr>
        <w:t>settings page</w:t>
      </w:r>
    </w:p>
    <w:p>
      <w:pPr>
        <w:pStyle w:val="Body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R1.9: The user should be able to choose the background of the application through the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settings page.</w:t>
      </w:r>
    </w:p>
    <w:p>
      <w:pPr>
        <w:pStyle w:val="Body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R1.10: The user should be able to choose the color theme of the application through the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settings page.</w:t>
      </w:r>
    </w:p>
    <w:p>
      <w:pPr>
        <w:pStyle w:val="Body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R1.11: The user should be able to choose what notifications he wants to receive through</w:t>
      </w:r>
      <w:r>
        <w:rPr>
          <w:sz w:val="24"/>
          <w:szCs w:val="24"/>
          <w:rtl w:val="0"/>
        </w:rPr>
        <w:br w:type="textWrapping"/>
        <w:t xml:space="preserve">           </w:t>
      </w:r>
      <w:r>
        <w:rPr>
          <w:sz w:val="24"/>
          <w:szCs w:val="24"/>
          <w:rtl w:val="0"/>
          <w:lang w:val="en-US"/>
        </w:rPr>
        <w:t>the settings page</w:t>
      </w:r>
      <w:r>
        <w:rPr>
          <w:rtl w:val="0"/>
        </w:rPr>
        <w:t>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R1.12: The user should be able to input current grades and calculate GPA/CGPA in GPA/CGPA</w:t>
      </w:r>
      <w:r>
        <w:rPr>
          <w:rtl w:val="0"/>
        </w:rPr>
        <w:br w:type="textWrapping"/>
        <w:t xml:space="preserve">            </w:t>
      </w:r>
      <w:r>
        <w:rPr>
          <w:rtl w:val="0"/>
        </w:rPr>
        <w:t>calculator page.</w:t>
      </w:r>
    </w:p>
    <w:p>
      <w:pPr>
        <w:pStyle w:val="Body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R1.13: The user should be able to send direct messages, and complaints through the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contact us page.</w:t>
      </w:r>
    </w:p>
    <w:p>
      <w:pPr>
        <w:pStyle w:val="Body"/>
        <w:bidi w:val="0"/>
        <w:rPr>
          <w:sz w:val="24"/>
          <w:szCs w:val="24"/>
        </w:rPr>
      </w:pPr>
    </w:p>
    <w:p>
      <w:pPr>
        <w:pStyle w:val="Body"/>
        <w:bidi w:val="0"/>
        <w:rPr>
          <w:sz w:val="24"/>
          <w:szCs w:val="24"/>
        </w:rPr>
      </w:pPr>
    </w:p>
    <w:p>
      <w:pPr>
        <w:pStyle w:val="Body"/>
        <w:bidi w:val="0"/>
        <w:rPr>
          <w:sz w:val="24"/>
          <w:szCs w:val="24"/>
        </w:rPr>
      </w:pPr>
    </w:p>
    <w:p>
      <w:pPr>
        <w:pStyle w:val="Body"/>
        <w:bidi w:val="0"/>
        <w:rPr>
          <w:sz w:val="24"/>
          <w:szCs w:val="24"/>
        </w:rPr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2. Admin Requirements: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R2.1: The admin should be able to add, edit and delete events in the academic calendar.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R2.2: The admin should be able to edit the interactive map</w:t>
      </w:r>
      <w:r>
        <w:rPr>
          <w:rtl w:val="0"/>
        </w:rPr>
        <w:t>’</w:t>
      </w:r>
      <w:r>
        <w:rPr>
          <w:rtl w:val="0"/>
        </w:rPr>
        <w:t>s locations and places of interest.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R2.3: The admin should be able to add, edit and delete the bus schedules.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R2.4: The admin should be able to add, edit and delete phone numbers in the information page.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R2.5: The admin should be able to add, edit and delete office hours in information page.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R2.6: The admin should be able to add, edit and delete RSS feed links in the news page.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R2.7: The admin should be able to add, edit and delete contents in the help page.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R2.</w:t>
      </w:r>
      <w:r>
        <w:rPr>
          <w:rtl w:val="0"/>
        </w:rPr>
        <w:t>8</w:t>
      </w:r>
      <w:r>
        <w:rPr>
          <w:rtl w:val="0"/>
        </w:rPr>
        <w:t xml:space="preserve">: The admin should be able to add, edit and delete contents in the </w:t>
      </w:r>
      <w:r>
        <w:rPr>
          <w:rtl w:val="0"/>
        </w:rPr>
        <w:t>about</w:t>
      </w:r>
      <w:r>
        <w:rPr>
          <w:rtl w:val="0"/>
          <w:lang w:val="it-IT"/>
        </w:rPr>
        <w:t xml:space="preserve"> page.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R2.</w:t>
      </w:r>
      <w:r>
        <w:rPr>
          <w:rtl w:val="0"/>
        </w:rPr>
        <w:t>9</w:t>
      </w:r>
      <w:r>
        <w:rPr>
          <w:rtl w:val="0"/>
        </w:rPr>
        <w:t xml:space="preserve">: The admin should be able to add, edit and delete contents in the </w:t>
      </w:r>
      <w:r>
        <w:rPr>
          <w:rtl w:val="0"/>
        </w:rPr>
        <w:t>contact us</w:t>
      </w:r>
      <w:r>
        <w:rPr>
          <w:rtl w:val="0"/>
          <w:lang w:val="it-IT"/>
        </w:rPr>
        <w:t xml:space="preserve"> page.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R2.10: The admin should be able to add, edit and delete settings options.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3. User Interface Requirements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R3.1: The user should be able to see and interact with a login page with a pin lock prompt when</w:t>
      </w:r>
      <w:r>
        <w:rPr>
          <w:rtl w:val="0"/>
        </w:rPr>
        <w:br w:type="textWrapping"/>
        <w:t xml:space="preserve">          </w:t>
      </w:r>
      <w:r>
        <w:rPr>
          <w:rtl w:val="0"/>
        </w:rPr>
        <w:t>opening the application.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R3.2: The home page should contain buttons linked to the following pages: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Timetables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Calendar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nil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Map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nil"/>
              <w:left w:val="single" w:color="000000" w:sz="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Bus Schedule</w:t>
            </w:r>
          </w:p>
        </w:tc>
        <w:tc>
          <w:tcPr>
            <w:tcW w:type="dxa" w:w="32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News</w:t>
            </w:r>
          </w:p>
        </w:tc>
        <w:tc>
          <w:tcPr>
            <w:tcW w:type="dxa" w:w="3210"/>
            <w:tcBorders>
              <w:top w:val="nil"/>
              <w:left w:val="nil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Notes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nil"/>
              <w:left w:val="single" w:color="000000" w:sz="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Info</w:t>
            </w:r>
          </w:p>
        </w:tc>
        <w:tc>
          <w:tcPr>
            <w:tcW w:type="dxa" w:w="32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GPA Calculator</w:t>
            </w:r>
          </w:p>
        </w:tc>
        <w:tc>
          <w:tcPr>
            <w:tcW w:type="dxa" w:w="3210"/>
            <w:tcBorders>
              <w:top w:val="nil"/>
              <w:left w:val="nil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Tasks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Settings</w:t>
            </w:r>
          </w:p>
        </w:tc>
        <w:tc>
          <w:tcPr>
            <w:tcW w:type="dxa" w:w="3210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Quick add</w:t>
            </w:r>
          </w:p>
        </w:tc>
        <w:tc>
          <w:tcPr>
            <w:tcW w:type="dxa" w:w="3210"/>
            <w:tcBorders>
              <w:top w:val="nil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R3.3: The timetables page should contain a drop down menu to select </w:t>
      </w:r>
      <w:r>
        <w:rPr>
          <w:rtl w:val="0"/>
        </w:rPr>
        <w:t>“</w:t>
      </w:r>
      <w:r>
        <w:rPr>
          <w:rtl w:val="0"/>
        </w:rPr>
        <w:t>My timetable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Instructor</w:t>
      </w:r>
      <w:r>
        <w:rPr>
          <w:rtl w:val="0"/>
        </w:rPr>
        <w:br w:type="textWrapping"/>
        <w:t xml:space="preserve">          </w:t>
      </w:r>
      <w:r>
        <w:rPr>
          <w:rtl w:val="0"/>
        </w:rPr>
        <w:t>timetable</w:t>
      </w:r>
      <w:r>
        <w:rPr>
          <w:rtl w:val="0"/>
        </w:rPr>
        <w:t xml:space="preserve">” </w:t>
      </w:r>
      <w:r>
        <w:rPr>
          <w:rtl w:val="0"/>
        </w:rPr>
        <w:t xml:space="preserve">and </w:t>
      </w:r>
      <w:r>
        <w:rPr>
          <w:rtl w:val="0"/>
        </w:rPr>
        <w:t>“</w:t>
      </w:r>
      <w:r>
        <w:rPr>
          <w:rtl w:val="0"/>
        </w:rPr>
        <w:t>Exams timetable</w:t>
      </w:r>
      <w:r>
        <w:rPr>
          <w:rtl w:val="0"/>
        </w:rPr>
        <w:t>”</w:t>
      </w:r>
      <w:r>
        <w:rPr>
          <w:rtl w:val="0"/>
        </w:rPr>
        <w:t>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R3.4: The calendar page should contain a drop down menu to select different academic</w:t>
      </w:r>
      <w:r>
        <w:rPr>
          <w:rtl w:val="0"/>
        </w:rPr>
        <w:br w:type="textWrapping"/>
        <w:t xml:space="preserve">          </w:t>
      </w:r>
      <w:r>
        <w:rPr>
          <w:rtl w:val="0"/>
        </w:rPr>
        <w:t>calendar.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R3.5: The map page should contain a similar interactive map to that on EMU</w:t>
      </w:r>
      <w:r>
        <w:rPr>
          <w:rtl w:val="0"/>
        </w:rPr>
        <w:t>’</w:t>
      </w:r>
      <w:r>
        <w:rPr>
          <w:rtl w:val="0"/>
        </w:rPr>
        <w:t>s website.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R3.6: The bus schedule page should contain bus schedules as well as bus route maps.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R3.7: The news page should contain RSS feed up to date with news tab in EMU</w:t>
      </w:r>
      <w:r>
        <w:rPr>
          <w:rtl w:val="0"/>
        </w:rPr>
        <w:t>’</w:t>
      </w:r>
      <w:r>
        <w:rPr>
          <w:rtl w:val="0"/>
        </w:rPr>
        <w:t>s website.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R3.8: The notes page should contain an applicable interface to input notes, pictures and voice</w:t>
      </w:r>
      <w:r>
        <w:rPr>
          <w:rtl w:val="0"/>
        </w:rPr>
        <w:br w:type="textWrapping"/>
        <w:t xml:space="preserve">          </w:t>
      </w:r>
      <w:r>
        <w:rPr>
          <w:rtl w:val="0"/>
        </w:rPr>
        <w:t>notes for the selected course.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R3.9: The info page should contain phone numbers, opening hours and announcements for </w:t>
      </w:r>
      <w:r>
        <w:rPr>
          <w:rtl w:val="0"/>
        </w:rPr>
        <w:br w:type="textWrapping"/>
        <w:t xml:space="preserve">          </w:t>
      </w:r>
      <w:r>
        <w:rPr>
          <w:rtl w:val="0"/>
        </w:rPr>
        <w:t>points of interest in the university campus.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R3.10: The info page should contain emergency phone numbers in TRNC.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R3.11: The gpa calculator page should contain a GPA and CGPA calculator for students to use.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R3.12: The tasks page should contain task the student has assigned for courses.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R3.13: The tasks page should contain a drop down menu to group tasks by course.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R3.14: Each task in tasks page should contain a checkbox to mark when done.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R3.15: The settings page should contain button links to the pages: about, help and contact us.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R3.16: The settings page should contain the option to change the login page.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R3.17: The settings page should contain the option to change the theme color of the application.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R3.18: The settings page should contain the options to change the background of the</w:t>
      </w:r>
      <w:r>
        <w:rPr>
          <w:rtl w:val="0"/>
        </w:rPr>
        <w:br w:type="textWrapping"/>
        <w:t xml:space="preserve">            </w:t>
      </w:r>
      <w:r>
        <w:rPr>
          <w:rtl w:val="0"/>
        </w:rPr>
        <w:t>application.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R3.19: The about page should contain the description of the application as well as the version</w:t>
      </w:r>
      <w:r>
        <w:rPr>
          <w:rtl w:val="0"/>
        </w:rPr>
        <w:br w:type="textWrapping"/>
        <w:t xml:space="preserve">            </w:t>
      </w:r>
      <w:r>
        <w:rPr>
          <w:rtl w:val="0"/>
        </w:rPr>
        <w:t>of the application.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R3.20: The help page should contain easy and user friendly steps to use the application.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R3.21: The contact us page should contain a mailto:// link to the admin.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R3.22: the quick add button should open a menu to quickly add notes, pictures, voice notes, </w:t>
      </w:r>
      <w:r>
        <w:rPr>
          <w:rtl w:val="0"/>
        </w:rPr>
        <w:br w:type="textWrapping"/>
        <w:t xml:space="preserve">            </w:t>
      </w:r>
      <w:r>
        <w:rPr>
          <w:rtl w:val="0"/>
        </w:rPr>
        <w:t>tasks and exams.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R3.23: Each page should contain a header banner that includes the page title.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*Requirements may be added, deleted and edited through out the development stage.</w:t>
      </w:r>
      <w:r>
        <w:rPr>
          <w:rtl w:val="0"/>
        </w:rPr>
        <w:br w:type="textWrapping"/>
        <w:t xml:space="preserve">           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Red">
    <w:name w:val="Heading Red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c82505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480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