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1B3" w:rsidRDefault="00B834BC">
      <w:r>
        <w:t>FUNCTIONAL REQUIREMENTS</w:t>
      </w:r>
    </w:p>
    <w:p w:rsidR="00B834BC" w:rsidRDefault="00B834BC">
      <w:r>
        <w:t>DIAGNOSIS: The system would give diagnosis based on symptoms inputted by the user</w:t>
      </w:r>
    </w:p>
    <w:p w:rsidR="00B834BC" w:rsidRDefault="00B834BC">
      <w:r>
        <w:t>The system should have various food functions and benefits and consequences from certain deficiencies.</w:t>
      </w:r>
    </w:p>
    <w:p w:rsidR="00B834BC" w:rsidRDefault="00B834BC">
      <w:r>
        <w:t>Health recommendations should be detailed and easy to understand</w:t>
      </w:r>
    </w:p>
    <w:p w:rsidR="00B834BC" w:rsidRDefault="00B834BC">
      <w:r>
        <w:t>Diet Scheduling and exercise suggestions should operate effectively</w:t>
      </w:r>
      <w:bookmarkStart w:id="0" w:name="_GoBack"/>
      <w:bookmarkEnd w:id="0"/>
    </w:p>
    <w:sectPr w:rsidR="00B8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4BC"/>
    <w:rsid w:val="003E71B3"/>
    <w:rsid w:val="00834295"/>
    <w:rsid w:val="009C5187"/>
    <w:rsid w:val="00B20B15"/>
    <w:rsid w:val="00B834BC"/>
    <w:rsid w:val="00BA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5DB3"/>
  <w15:chartTrackingRefBased/>
  <w15:docId w15:val="{3C501E8F-A4D2-4BD4-8D26-8AEACC8C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Thompson</dc:creator>
  <cp:keywords/>
  <dc:description/>
  <cp:lastModifiedBy>Ivy Thompson</cp:lastModifiedBy>
  <cp:revision>1</cp:revision>
  <dcterms:created xsi:type="dcterms:W3CDTF">2017-04-01T10:42:00Z</dcterms:created>
  <dcterms:modified xsi:type="dcterms:W3CDTF">2017-04-01T10:53:00Z</dcterms:modified>
</cp:coreProperties>
</file>