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FD744" w14:textId="3B2E616F" w:rsidR="00DA293C" w:rsidRDefault="005A5BC9" w:rsidP="00806FC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A5BC9">
        <w:rPr>
          <w:rFonts w:ascii="Times New Roman" w:hAnsi="Times New Roman" w:cs="Times New Roman"/>
          <w:b/>
          <w:bCs/>
          <w:sz w:val="24"/>
          <w:szCs w:val="24"/>
          <w:lang w:val="en-US"/>
        </w:rPr>
        <w:t>References</w:t>
      </w:r>
    </w:p>
    <w:p w14:paraId="642E8606" w14:textId="77777777" w:rsidR="0037731C" w:rsidRDefault="00A36ECB" w:rsidP="00806FCC">
      <w:pPr>
        <w:spacing w:line="480" w:lineRule="auto"/>
        <w:ind w:left="720" w:hanging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British Columbia Employment Standards. (2020).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Exclusions, high technology companies – Regulation part 7, section 37.8. </w:t>
      </w:r>
      <w:r w:rsidR="0049343B" w:rsidRPr="0049343B">
        <w:rPr>
          <w:rFonts w:ascii="Times New Roman" w:hAnsi="Times New Roman" w:cs="Times New Roman"/>
          <w:i/>
          <w:iCs/>
          <w:sz w:val="24"/>
          <w:szCs w:val="24"/>
          <w:lang w:val="en-US"/>
        </w:rPr>
        <w:t>https://www2.gov.bc.ca/gov/content/employment-business/employment-standards-advice/employment-standards/forms-resources/igm/esr-part-7-section-37-8</w:t>
      </w:r>
    </w:p>
    <w:p w14:paraId="728D10A2" w14:textId="1CEFD0D6" w:rsidR="0037731C" w:rsidRDefault="00636B2F" w:rsidP="00806FCC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Cialdini, R., C. (2007)</w:t>
      </w:r>
      <w:r w:rsidR="00D177FD">
        <w:rPr>
          <w:rFonts w:ascii="Times New Roman" w:hAnsi="Times New Roman" w:cs="Times New Roman"/>
          <w:sz w:val="24"/>
          <w:szCs w:val="24"/>
          <w:lang w:val="en-US"/>
        </w:rPr>
        <w:t>. Descriptive social norms as underappreciated sources of social control.</w:t>
      </w:r>
      <w:r w:rsidR="00232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32FC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Psychometrika, 72(2), </w:t>
      </w:r>
      <w:r w:rsidR="00232FCB">
        <w:rPr>
          <w:rFonts w:ascii="Times New Roman" w:hAnsi="Times New Roman" w:cs="Times New Roman"/>
          <w:sz w:val="24"/>
          <w:szCs w:val="24"/>
          <w:lang w:val="en-US"/>
        </w:rPr>
        <w:t xml:space="preserve">263-268. </w:t>
      </w:r>
      <w:r w:rsidR="00232FCB" w:rsidRPr="00FC72EA">
        <w:rPr>
          <w:rFonts w:ascii="Times New Roman" w:hAnsi="Times New Roman" w:cs="Times New Roman"/>
          <w:sz w:val="24"/>
          <w:szCs w:val="24"/>
          <w:lang w:val="en-US"/>
        </w:rPr>
        <w:t>https://doi.org</w:t>
      </w:r>
      <w:r w:rsidR="00232FCB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967952" w:rsidRPr="00967952">
        <w:rPr>
          <w:rFonts w:ascii="Times New Roman" w:hAnsi="Times New Roman" w:cs="Times New Roman"/>
          <w:sz w:val="24"/>
          <w:szCs w:val="24"/>
          <w:lang w:val="en-US"/>
        </w:rPr>
        <w:t>10.1007/s11336-006-1560-6</w:t>
      </w:r>
    </w:p>
    <w:p w14:paraId="7A6FFCD7" w14:textId="4E321644" w:rsidR="00946A93" w:rsidRPr="00A36ECB" w:rsidRDefault="00946A93" w:rsidP="00806FCC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Cameron, K. S., &amp; Quinn, R., E. (2011).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Diagnosing and changing organizational culture: Based on competing values framework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(3rd ed.). Jossey-Bass.</w:t>
      </w:r>
    </w:p>
    <w:p w14:paraId="1C11252D" w14:textId="6ECB1995" w:rsidR="002C4463" w:rsidRDefault="002C4463" w:rsidP="00806FCC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Dyer-Witherford, N., &amp; Peuter, G. (2006). “EA Spouse” and the crisis of video game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labour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Enjoyment, Exclusion, Exploitation, Exodus.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Canadian Journal of Communication, 31(1)</w:t>
      </w:r>
      <w:r>
        <w:rPr>
          <w:rFonts w:ascii="Times New Roman" w:hAnsi="Times New Roman" w:cs="Times New Roman"/>
          <w:sz w:val="24"/>
          <w:szCs w:val="24"/>
          <w:lang w:val="en-US"/>
        </w:rPr>
        <w:t>. 599-617</w:t>
      </w:r>
    </w:p>
    <w:p w14:paraId="74115B67" w14:textId="3C277D0F" w:rsidR="005A5BC9" w:rsidRDefault="005A5BC9" w:rsidP="00806FCC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Employee Benefits Details. (2020, May 6). </w:t>
      </w:r>
      <w:r w:rsidRPr="005A5BC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Facebook </w:t>
      </w:r>
      <w:r w:rsidR="009043EC">
        <w:rPr>
          <w:rFonts w:ascii="Times New Roman" w:hAnsi="Times New Roman" w:cs="Times New Roman"/>
          <w:i/>
          <w:iCs/>
          <w:sz w:val="24"/>
          <w:szCs w:val="24"/>
          <w:lang w:val="en-US"/>
        </w:rPr>
        <w:t>e</w:t>
      </w:r>
      <w:r w:rsidRPr="005A5BC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mployee </w:t>
      </w:r>
      <w:r w:rsidR="009043EC">
        <w:rPr>
          <w:rFonts w:ascii="Times New Roman" w:hAnsi="Times New Roman" w:cs="Times New Roman"/>
          <w:i/>
          <w:iCs/>
          <w:sz w:val="24"/>
          <w:szCs w:val="24"/>
          <w:lang w:val="en-US"/>
        </w:rPr>
        <w:t>b</w:t>
      </w:r>
      <w:r w:rsidRPr="005A5BC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enefits and </w:t>
      </w:r>
      <w:r w:rsidR="009043EC">
        <w:rPr>
          <w:rFonts w:ascii="Times New Roman" w:hAnsi="Times New Roman" w:cs="Times New Roman"/>
          <w:i/>
          <w:iCs/>
          <w:sz w:val="24"/>
          <w:szCs w:val="24"/>
          <w:lang w:val="en-US"/>
        </w:rPr>
        <w:t>p</w:t>
      </w:r>
      <w:r w:rsidRPr="005A5BC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erks – Complete </w:t>
      </w:r>
      <w:r w:rsidR="009043EC">
        <w:rPr>
          <w:rFonts w:ascii="Times New Roman" w:hAnsi="Times New Roman" w:cs="Times New Roman"/>
          <w:i/>
          <w:iCs/>
          <w:sz w:val="24"/>
          <w:szCs w:val="24"/>
          <w:lang w:val="en-US"/>
        </w:rPr>
        <w:t>g</w:t>
      </w:r>
      <w:r w:rsidRPr="005A5BC9">
        <w:rPr>
          <w:rFonts w:ascii="Times New Roman" w:hAnsi="Times New Roman" w:cs="Times New Roman"/>
          <w:i/>
          <w:iCs/>
          <w:sz w:val="24"/>
          <w:szCs w:val="24"/>
          <w:lang w:val="en-US"/>
        </w:rPr>
        <w:t>uide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. </w:t>
      </w:r>
      <w:r w:rsidRPr="005A5BC9">
        <w:rPr>
          <w:rFonts w:ascii="Times New Roman" w:hAnsi="Times New Roman" w:cs="Times New Roman"/>
          <w:sz w:val="24"/>
          <w:szCs w:val="24"/>
          <w:lang w:val="en-US"/>
        </w:rPr>
        <w:t>https://employeebenefit.info/facebook-employee-benefits/</w:t>
      </w:r>
    </w:p>
    <w:p w14:paraId="3A2D19BD" w14:textId="6191512F" w:rsidR="00F20C49" w:rsidRDefault="00F20C49" w:rsidP="00806FCC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Employee Benefits Details. (2020, September 3). </w:t>
      </w:r>
      <w:r w:rsidRPr="00F20C49">
        <w:rPr>
          <w:rFonts w:ascii="Times New Roman" w:hAnsi="Times New Roman" w:cs="Times New Roman"/>
          <w:i/>
          <w:iCs/>
          <w:sz w:val="24"/>
          <w:szCs w:val="24"/>
          <w:lang w:val="en-US"/>
        </w:rPr>
        <w:t>Employee Benefits at IBM – What are IBM Employee Benefits?</w:t>
      </w:r>
      <w:r w:rsidRPr="00F20C49">
        <w:t xml:space="preserve"> </w:t>
      </w:r>
      <w:r w:rsidR="00595C0B" w:rsidRPr="00FC5FCF">
        <w:rPr>
          <w:rFonts w:ascii="Times New Roman" w:hAnsi="Times New Roman" w:cs="Times New Roman"/>
          <w:sz w:val="24"/>
          <w:szCs w:val="24"/>
          <w:lang w:val="en-US"/>
        </w:rPr>
        <w:t>https://employeebenefit.info/ibm-employee-benefits/</w:t>
      </w:r>
    </w:p>
    <w:p w14:paraId="1EE470F0" w14:textId="2D359DA4" w:rsidR="00082154" w:rsidRPr="001D1742" w:rsidRDefault="00A13A23" w:rsidP="00806FCC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Felipe, C. F., Roldan, J. </w:t>
      </w:r>
      <w:r w:rsidR="006B3BEB">
        <w:rPr>
          <w:rFonts w:ascii="Times New Roman" w:hAnsi="Times New Roman" w:cs="Times New Roman"/>
          <w:sz w:val="24"/>
          <w:szCs w:val="24"/>
          <w:lang w:val="en-US"/>
        </w:rPr>
        <w:t>L., &amp; Leal-Rodriguez, A. L. (</w:t>
      </w:r>
      <w:r w:rsidR="00E02AAB">
        <w:rPr>
          <w:rFonts w:ascii="Times New Roman" w:hAnsi="Times New Roman" w:cs="Times New Roman"/>
          <w:sz w:val="24"/>
          <w:szCs w:val="24"/>
          <w:lang w:val="en-US"/>
        </w:rPr>
        <w:t xml:space="preserve">2017). </w:t>
      </w:r>
      <w:r w:rsidR="00584698" w:rsidRPr="00584698">
        <w:rPr>
          <w:rFonts w:ascii="Times New Roman" w:hAnsi="Times New Roman" w:cs="Times New Roman"/>
          <w:sz w:val="24"/>
          <w:szCs w:val="24"/>
          <w:lang w:val="en-US"/>
        </w:rPr>
        <w:t xml:space="preserve">Impact of </w:t>
      </w:r>
      <w:r w:rsidR="00584698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584698" w:rsidRPr="00584698">
        <w:rPr>
          <w:rFonts w:ascii="Times New Roman" w:hAnsi="Times New Roman" w:cs="Times New Roman"/>
          <w:sz w:val="24"/>
          <w:szCs w:val="24"/>
          <w:lang w:val="en-US"/>
        </w:rPr>
        <w:t xml:space="preserve">rganizational </w:t>
      </w:r>
      <w:r w:rsidR="0058469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584698" w:rsidRPr="00584698">
        <w:rPr>
          <w:rFonts w:ascii="Times New Roman" w:hAnsi="Times New Roman" w:cs="Times New Roman"/>
          <w:sz w:val="24"/>
          <w:szCs w:val="24"/>
          <w:lang w:val="en-US"/>
        </w:rPr>
        <w:t xml:space="preserve">ulture </w:t>
      </w:r>
      <w:r w:rsidR="00584698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584698" w:rsidRPr="00584698">
        <w:rPr>
          <w:rFonts w:ascii="Times New Roman" w:hAnsi="Times New Roman" w:cs="Times New Roman"/>
          <w:sz w:val="24"/>
          <w:szCs w:val="24"/>
          <w:lang w:val="en-US"/>
        </w:rPr>
        <w:t>alues on</w:t>
      </w:r>
      <w:r w:rsidR="00584698">
        <w:rPr>
          <w:rFonts w:ascii="Times New Roman" w:hAnsi="Times New Roman" w:cs="Times New Roman"/>
          <w:sz w:val="24"/>
          <w:szCs w:val="24"/>
          <w:lang w:val="en-US"/>
        </w:rPr>
        <w:t xml:space="preserve"> o</w:t>
      </w:r>
      <w:r w:rsidR="00584698" w:rsidRPr="00584698">
        <w:rPr>
          <w:rFonts w:ascii="Times New Roman" w:hAnsi="Times New Roman" w:cs="Times New Roman"/>
          <w:sz w:val="24"/>
          <w:szCs w:val="24"/>
          <w:lang w:val="en-US"/>
        </w:rPr>
        <w:t xml:space="preserve">rganizational </w:t>
      </w:r>
      <w:r w:rsidR="0058469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584698" w:rsidRPr="00584698">
        <w:rPr>
          <w:rFonts w:ascii="Times New Roman" w:hAnsi="Times New Roman" w:cs="Times New Roman"/>
          <w:sz w:val="24"/>
          <w:szCs w:val="24"/>
          <w:lang w:val="en-US"/>
        </w:rPr>
        <w:t>gility</w:t>
      </w:r>
      <w:r w:rsidR="0058469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FE44B4">
        <w:rPr>
          <w:rFonts w:ascii="Times New Roman" w:hAnsi="Times New Roman" w:cs="Times New Roman"/>
          <w:i/>
          <w:iCs/>
          <w:sz w:val="24"/>
          <w:szCs w:val="24"/>
          <w:lang w:val="en-US"/>
        </w:rPr>
        <w:t>Sustainability</w:t>
      </w:r>
      <w:r w:rsidR="001D174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9(12), </w:t>
      </w:r>
      <w:r w:rsidR="001D1742">
        <w:rPr>
          <w:rFonts w:ascii="Times New Roman" w:hAnsi="Times New Roman" w:cs="Times New Roman"/>
          <w:sz w:val="24"/>
          <w:szCs w:val="24"/>
          <w:lang w:val="en-US"/>
        </w:rPr>
        <w:t xml:space="preserve">23-54. </w:t>
      </w:r>
      <w:r w:rsidR="001D1742" w:rsidRPr="00FC72EA">
        <w:rPr>
          <w:rFonts w:ascii="Times New Roman" w:hAnsi="Times New Roman" w:cs="Times New Roman"/>
          <w:sz w:val="24"/>
          <w:szCs w:val="24"/>
          <w:lang w:val="en-US"/>
        </w:rPr>
        <w:t>https://doi.org</w:t>
      </w:r>
      <w:r w:rsidR="00232FCB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1D1742" w:rsidRPr="001D1742">
        <w:rPr>
          <w:rFonts w:ascii="Times New Roman" w:hAnsi="Times New Roman" w:cs="Times New Roman"/>
          <w:sz w:val="24"/>
          <w:szCs w:val="24"/>
          <w:lang w:val="en-US"/>
        </w:rPr>
        <w:t>10.3390/su9122354</w:t>
      </w:r>
    </w:p>
    <w:p w14:paraId="23E68915" w14:textId="0981A71E" w:rsidR="00595C0B" w:rsidRDefault="002031D0" w:rsidP="00806FCC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Fortune</w:t>
      </w:r>
      <w:r w:rsidR="00F27117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F27117">
        <w:rPr>
          <w:rFonts w:ascii="Times New Roman" w:hAnsi="Times New Roman" w:cs="Times New Roman"/>
          <w:sz w:val="24"/>
          <w:szCs w:val="24"/>
          <w:lang w:val="en-US"/>
        </w:rPr>
        <w:t xml:space="preserve">2021). </w:t>
      </w:r>
      <w:r w:rsidR="00F27117" w:rsidRPr="00F2711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100 </w:t>
      </w:r>
      <w:r w:rsidR="009043EC">
        <w:rPr>
          <w:rFonts w:ascii="Times New Roman" w:hAnsi="Times New Roman" w:cs="Times New Roman"/>
          <w:i/>
          <w:iCs/>
          <w:sz w:val="24"/>
          <w:szCs w:val="24"/>
          <w:lang w:val="en-US"/>
        </w:rPr>
        <w:t>b</w:t>
      </w:r>
      <w:r w:rsidR="00F27117" w:rsidRPr="00F2711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est </w:t>
      </w:r>
      <w:r w:rsidR="009043EC">
        <w:rPr>
          <w:rFonts w:ascii="Times New Roman" w:hAnsi="Times New Roman" w:cs="Times New Roman"/>
          <w:i/>
          <w:iCs/>
          <w:sz w:val="24"/>
          <w:szCs w:val="24"/>
          <w:lang w:val="en-US"/>
        </w:rPr>
        <w:t>c</w:t>
      </w:r>
      <w:r w:rsidR="00F27117" w:rsidRPr="00F2711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ompanies to </w:t>
      </w:r>
      <w:r w:rsidR="009043EC">
        <w:rPr>
          <w:rFonts w:ascii="Times New Roman" w:hAnsi="Times New Roman" w:cs="Times New Roman"/>
          <w:i/>
          <w:iCs/>
          <w:sz w:val="24"/>
          <w:szCs w:val="24"/>
          <w:lang w:val="en-US"/>
        </w:rPr>
        <w:t>w</w:t>
      </w:r>
      <w:r w:rsidR="00F27117" w:rsidRPr="00F2711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ork </w:t>
      </w:r>
      <w:r w:rsidR="009043EC">
        <w:rPr>
          <w:rFonts w:ascii="Times New Roman" w:hAnsi="Times New Roman" w:cs="Times New Roman"/>
          <w:i/>
          <w:iCs/>
          <w:sz w:val="24"/>
          <w:szCs w:val="24"/>
          <w:lang w:val="en-US"/>
        </w:rPr>
        <w:t>f</w:t>
      </w:r>
      <w:r w:rsidR="00F27117" w:rsidRPr="00F27117">
        <w:rPr>
          <w:rFonts w:ascii="Times New Roman" w:hAnsi="Times New Roman" w:cs="Times New Roman"/>
          <w:i/>
          <w:iCs/>
          <w:sz w:val="24"/>
          <w:szCs w:val="24"/>
          <w:lang w:val="en-US"/>
        </w:rPr>
        <w:t>or</w:t>
      </w:r>
      <w:r w:rsidR="00FC5FC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. </w:t>
      </w:r>
      <w:r w:rsidR="00FC5FCF" w:rsidRPr="00FC5FCF">
        <w:rPr>
          <w:rFonts w:ascii="Times New Roman" w:hAnsi="Times New Roman" w:cs="Times New Roman"/>
          <w:sz w:val="24"/>
          <w:szCs w:val="24"/>
          <w:lang w:val="en-US"/>
        </w:rPr>
        <w:t>https://fortune.com/best-companies/2021/search/?bestcos_industry=Information%20Technology</w:t>
      </w:r>
    </w:p>
    <w:p w14:paraId="4DF4F041" w14:textId="023BF7D3" w:rsidR="00F25A7F" w:rsidRPr="00F25A7F" w:rsidRDefault="00F25A7F" w:rsidP="00806FCC">
      <w:pPr>
        <w:pStyle w:val="NormalWeb"/>
        <w:spacing w:line="480" w:lineRule="auto"/>
        <w:ind w:left="567" w:hanging="567"/>
      </w:pPr>
      <w:r>
        <w:lastRenderedPageBreak/>
        <w:t xml:space="preserve">Friesen, J. P., Laurin, K., Shepherd, S., Gaucher, D., &amp; Kay, A. C. (2018). System justification: Experimental evidence, its contextual nature, and implications for social change. </w:t>
      </w:r>
      <w:r>
        <w:rPr>
          <w:i/>
          <w:iCs/>
        </w:rPr>
        <w:t>British Journal of Social Psychology,</w:t>
      </w:r>
      <w:r>
        <w:t xml:space="preserve"> </w:t>
      </w:r>
      <w:r w:rsidRPr="00BD6D70">
        <w:rPr>
          <w:i/>
          <w:iCs/>
        </w:rPr>
        <w:t>58(2),</w:t>
      </w:r>
      <w:r>
        <w:t xml:space="preserve"> 315-339. </w:t>
      </w:r>
      <w:r w:rsidR="004412FF" w:rsidRPr="00FC72EA">
        <w:rPr>
          <w:lang w:val="en-US"/>
        </w:rPr>
        <w:t>https://doi.org</w:t>
      </w:r>
      <w:r w:rsidR="004412FF">
        <w:rPr>
          <w:lang w:val="en-US"/>
        </w:rPr>
        <w:t>/</w:t>
      </w:r>
      <w:r>
        <w:t>10.1111/bjso.12278</w:t>
      </w:r>
    </w:p>
    <w:p w14:paraId="3B647FD5" w14:textId="51B8BDC7" w:rsidR="00846655" w:rsidRDefault="00846655" w:rsidP="00806FCC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Gewirtz, A. (2017). </w:t>
      </w:r>
      <w:r w:rsidR="00C53B9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 tech insider perfectly explains why startup culture is broken: Workaholism is an unchecked issue in Silicon Valley. </w:t>
      </w:r>
      <w:r w:rsidR="00053FCE">
        <w:rPr>
          <w:rFonts w:ascii="Times New Roman" w:hAnsi="Times New Roman" w:cs="Times New Roman"/>
          <w:sz w:val="24"/>
          <w:szCs w:val="24"/>
          <w:lang w:val="en-US"/>
        </w:rPr>
        <w:t xml:space="preserve">Thrive Global. </w:t>
      </w:r>
      <w:r w:rsidR="00053FCE" w:rsidRPr="00053FCE">
        <w:rPr>
          <w:rFonts w:ascii="Times New Roman" w:hAnsi="Times New Roman" w:cs="Times New Roman"/>
          <w:sz w:val="24"/>
          <w:szCs w:val="24"/>
          <w:lang w:val="en-US"/>
        </w:rPr>
        <w:t>https://medium.com/thrive-global/a-tech-insider-perfectly-explains-why-startup-culture-is-broken-425fc6e163e4</w:t>
      </w:r>
    </w:p>
    <w:p w14:paraId="37556398" w14:textId="6371CBAC" w:rsidR="00FE7825" w:rsidRDefault="002740EF" w:rsidP="00806FCC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Griffith, E. (2019).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Why are young people pretending to love work?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New York Times. </w:t>
      </w:r>
      <w:r w:rsidRPr="00FE7825">
        <w:rPr>
          <w:rFonts w:ascii="Times New Roman" w:hAnsi="Times New Roman" w:cs="Times New Roman"/>
          <w:sz w:val="24"/>
          <w:szCs w:val="24"/>
          <w:lang w:val="en-US"/>
        </w:rPr>
        <w:t>https://www.nytimes.com/2019/01/26/business/against-hustle-culture-rise-and-grind-tgim.html</w:t>
      </w:r>
    </w:p>
    <w:p w14:paraId="1F9F804B" w14:textId="5CD8C669" w:rsidR="00342D5A" w:rsidRPr="003132AD" w:rsidRDefault="00342D5A" w:rsidP="00806FCC">
      <w:pPr>
        <w:spacing w:line="480" w:lineRule="auto"/>
        <w:ind w:left="720" w:hanging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International</w:t>
      </w:r>
      <w:r w:rsidR="003225D7">
        <w:rPr>
          <w:rFonts w:ascii="Times New Roman" w:hAnsi="Times New Roman" w:cs="Times New Roman"/>
          <w:sz w:val="24"/>
          <w:szCs w:val="24"/>
          <w:lang w:val="en-US"/>
        </w:rPr>
        <w:t xml:space="preserve"> Game Developers Association. </w:t>
      </w:r>
      <w:r w:rsidR="003132AD">
        <w:rPr>
          <w:rFonts w:ascii="Times New Roman" w:hAnsi="Times New Roman" w:cs="Times New Roman"/>
          <w:sz w:val="24"/>
          <w:szCs w:val="24"/>
          <w:lang w:val="en-US"/>
        </w:rPr>
        <w:t xml:space="preserve">(2018). </w:t>
      </w:r>
      <w:r w:rsidR="003132A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Developer </w:t>
      </w:r>
      <w:r w:rsidR="002A0613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 w:rsidR="003132A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atisfaction </w:t>
      </w:r>
      <w:r w:rsidR="002A0613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 w:rsidR="003132AD">
        <w:rPr>
          <w:rFonts w:ascii="Times New Roman" w:hAnsi="Times New Roman" w:cs="Times New Roman"/>
          <w:i/>
          <w:iCs/>
          <w:sz w:val="24"/>
          <w:szCs w:val="24"/>
          <w:lang w:val="en-US"/>
        </w:rPr>
        <w:t>urvey</w:t>
      </w:r>
      <w:r w:rsidR="002A061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2017: Summary report. </w:t>
      </w:r>
      <w:r w:rsidR="00300CD8" w:rsidRPr="00300CD8">
        <w:rPr>
          <w:rFonts w:ascii="Times New Roman" w:hAnsi="Times New Roman" w:cs="Times New Roman"/>
          <w:i/>
          <w:iCs/>
          <w:sz w:val="24"/>
          <w:szCs w:val="24"/>
          <w:lang w:val="en-US"/>
        </w:rPr>
        <w:t>https://igda-website.s3.us-east-2.amazonaws.com/wp-content/uploads/2019/04/11143720/IGDA_DSS_2017_SummaryReport.pdf</w:t>
      </w:r>
    </w:p>
    <w:p w14:paraId="37C7E3AD" w14:textId="26AA9DF4" w:rsidR="003D337C" w:rsidRDefault="003D337C" w:rsidP="00806FCC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Johns, G., &amp; Saks, A., M. (2019)</w:t>
      </w:r>
      <w:r w:rsidR="0068440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68440C" w:rsidRPr="0068440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Organizational </w:t>
      </w:r>
      <w:r w:rsidR="0068440C">
        <w:rPr>
          <w:rFonts w:ascii="Times New Roman" w:hAnsi="Times New Roman" w:cs="Times New Roman"/>
          <w:i/>
          <w:iCs/>
          <w:sz w:val="24"/>
          <w:szCs w:val="24"/>
          <w:lang w:val="en-US"/>
        </w:rPr>
        <w:t>b</w:t>
      </w:r>
      <w:r w:rsidR="0068440C" w:rsidRPr="0068440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ehaviour: Understanding and </w:t>
      </w:r>
      <w:r w:rsidR="0068440C">
        <w:rPr>
          <w:rFonts w:ascii="Times New Roman" w:hAnsi="Times New Roman" w:cs="Times New Roman"/>
          <w:i/>
          <w:iCs/>
          <w:sz w:val="24"/>
          <w:szCs w:val="24"/>
          <w:lang w:val="en-US"/>
        </w:rPr>
        <w:t>m</w:t>
      </w:r>
      <w:r w:rsidR="0068440C" w:rsidRPr="0068440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anaging </w:t>
      </w:r>
      <w:r w:rsidR="0068440C">
        <w:rPr>
          <w:rFonts w:ascii="Times New Roman" w:hAnsi="Times New Roman" w:cs="Times New Roman"/>
          <w:i/>
          <w:iCs/>
          <w:sz w:val="24"/>
          <w:szCs w:val="24"/>
          <w:lang w:val="en-US"/>
        </w:rPr>
        <w:t>l</w:t>
      </w:r>
      <w:r w:rsidR="0068440C" w:rsidRPr="0068440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ife at </w:t>
      </w:r>
      <w:r w:rsidR="0068440C">
        <w:rPr>
          <w:rFonts w:ascii="Times New Roman" w:hAnsi="Times New Roman" w:cs="Times New Roman"/>
          <w:i/>
          <w:iCs/>
          <w:sz w:val="24"/>
          <w:szCs w:val="24"/>
          <w:lang w:val="en-US"/>
        </w:rPr>
        <w:t>w</w:t>
      </w:r>
      <w:r w:rsidR="0068440C" w:rsidRPr="0068440C">
        <w:rPr>
          <w:rFonts w:ascii="Times New Roman" w:hAnsi="Times New Roman" w:cs="Times New Roman"/>
          <w:i/>
          <w:iCs/>
          <w:sz w:val="24"/>
          <w:szCs w:val="24"/>
          <w:lang w:val="en-US"/>
        </w:rPr>
        <w:t>ork</w:t>
      </w:r>
      <w:r w:rsidR="0068440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68440C">
        <w:rPr>
          <w:rFonts w:ascii="Times New Roman" w:hAnsi="Times New Roman" w:cs="Times New Roman"/>
          <w:sz w:val="24"/>
          <w:szCs w:val="24"/>
          <w:lang w:val="en-US"/>
        </w:rPr>
        <w:t>(11th ed.). Pearson Canada.</w:t>
      </w:r>
    </w:p>
    <w:p w14:paraId="728914B5" w14:textId="5AADF519" w:rsidR="00FC72EA" w:rsidRDefault="00FC72EA" w:rsidP="00806FCC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FC72EA">
        <w:rPr>
          <w:rFonts w:ascii="Times New Roman" w:hAnsi="Times New Roman" w:cs="Times New Roman"/>
          <w:sz w:val="24"/>
          <w:szCs w:val="24"/>
          <w:lang w:val="en-US"/>
        </w:rPr>
        <w:t>Jorge, J., F. (2012). Software developer statistics wiki. Bit Bucket. https://bitbucket.org/jaimefjorge/softwaredeveloperstatistics/wiki/Home</w:t>
      </w:r>
    </w:p>
    <w:p w14:paraId="5EA0A84E" w14:textId="5E084F97" w:rsidR="004412FF" w:rsidRDefault="004412FF" w:rsidP="00806FCC">
      <w:pPr>
        <w:pStyle w:val="NormalWeb"/>
        <w:spacing w:line="480" w:lineRule="auto"/>
        <w:ind w:left="567" w:hanging="567"/>
      </w:pPr>
      <w:proofErr w:type="spellStart"/>
      <w:r>
        <w:t>Jost</w:t>
      </w:r>
      <w:proofErr w:type="spellEnd"/>
      <w:r>
        <w:t xml:space="preserve">, J. T., Banaji, M. R., &amp; </w:t>
      </w:r>
      <w:proofErr w:type="spellStart"/>
      <w:r>
        <w:t>Nosek</w:t>
      </w:r>
      <w:proofErr w:type="spellEnd"/>
      <w:r>
        <w:t xml:space="preserve">, B. A. (2004). A decade of system justification theory: Accumulated evidence of conscious and unconscious bolstering of the status quo. </w:t>
      </w:r>
      <w:r>
        <w:rPr>
          <w:i/>
          <w:iCs/>
        </w:rPr>
        <w:t>Political Psychology,</w:t>
      </w:r>
      <w:r>
        <w:t xml:space="preserve"> </w:t>
      </w:r>
      <w:r>
        <w:rPr>
          <w:i/>
          <w:iCs/>
        </w:rPr>
        <w:t>25</w:t>
      </w:r>
      <w:r w:rsidRPr="00BD6D70">
        <w:rPr>
          <w:i/>
          <w:iCs/>
        </w:rPr>
        <w:t>(6),</w:t>
      </w:r>
      <w:r>
        <w:t xml:space="preserve"> 881-919. </w:t>
      </w:r>
      <w:r w:rsidRPr="00FC72EA">
        <w:rPr>
          <w:lang w:val="en-US"/>
        </w:rPr>
        <w:t>https://doi.org</w:t>
      </w:r>
      <w:r>
        <w:rPr>
          <w:lang w:val="en-US"/>
        </w:rPr>
        <w:t>/</w:t>
      </w:r>
      <w:r>
        <w:t>10.1111/j.1467-9221.2004.00402.x</w:t>
      </w:r>
    </w:p>
    <w:p w14:paraId="7FE23B2E" w14:textId="7111879C" w:rsidR="001A0FE7" w:rsidRDefault="001A0FE7" w:rsidP="00806FCC">
      <w:pPr>
        <w:pStyle w:val="NormalWeb"/>
        <w:spacing w:line="480" w:lineRule="auto"/>
        <w:ind w:left="567" w:hanging="567"/>
      </w:pPr>
      <w:r w:rsidRPr="001A0FE7">
        <w:lastRenderedPageBreak/>
        <w:t xml:space="preserve">Kaiser, C. R., Major, B., </w:t>
      </w:r>
      <w:proofErr w:type="spellStart"/>
      <w:r w:rsidRPr="001A0FE7">
        <w:t>Jurcevic</w:t>
      </w:r>
      <w:proofErr w:type="spellEnd"/>
      <w:r w:rsidRPr="001A0FE7">
        <w:t xml:space="preserve">, I., Dover, T. L., Brady, L. M., &amp; Shapiro, J. R. (2013). Presumed fair: Ironic effects of organizational diversity structures. </w:t>
      </w:r>
      <w:r w:rsidRPr="001A0FE7">
        <w:rPr>
          <w:i/>
          <w:iCs/>
        </w:rPr>
        <w:t>Journal of Personality and Social Psychology, 104(3)</w:t>
      </w:r>
      <w:r w:rsidRPr="001A0FE7">
        <w:t>, 504–519. https://doi.org/10.1037/a0030838</w:t>
      </w:r>
    </w:p>
    <w:p w14:paraId="488C6F9F" w14:textId="7B3D6136" w:rsidR="00EE156E" w:rsidRDefault="00EE156E" w:rsidP="00806FCC">
      <w:pPr>
        <w:pStyle w:val="NormalWeb"/>
        <w:spacing w:line="480" w:lineRule="auto"/>
        <w:ind w:left="567" w:hanging="567"/>
      </w:pPr>
      <w:r w:rsidRPr="00EE156E">
        <w:t xml:space="preserve">Kay, A. C., </w:t>
      </w:r>
      <w:proofErr w:type="spellStart"/>
      <w:r w:rsidRPr="00EE156E">
        <w:t>Jost</w:t>
      </w:r>
      <w:proofErr w:type="spellEnd"/>
      <w:r w:rsidRPr="00EE156E">
        <w:t xml:space="preserve">, J. T., </w:t>
      </w:r>
      <w:proofErr w:type="spellStart"/>
      <w:r w:rsidRPr="00EE156E">
        <w:t>Mandisodza</w:t>
      </w:r>
      <w:proofErr w:type="spellEnd"/>
      <w:r w:rsidRPr="00EE156E">
        <w:t xml:space="preserve">, A. N., Sherman, S. J., Petrocelli, J. V., &amp; Johnson, A. L. (2007). Panglossian ideology in the service of system justification: How complementary stereotypes help us to rationalize inequality. </w:t>
      </w:r>
      <w:r w:rsidRPr="00C55050">
        <w:rPr>
          <w:i/>
          <w:iCs/>
        </w:rPr>
        <w:t>Advances in experimental social psychology</w:t>
      </w:r>
      <w:r w:rsidR="00DD0637" w:rsidRPr="00C55050">
        <w:rPr>
          <w:i/>
          <w:iCs/>
        </w:rPr>
        <w:t>, 39</w:t>
      </w:r>
      <w:r w:rsidR="00C55050">
        <w:t xml:space="preserve">, </w:t>
      </w:r>
      <w:r w:rsidRPr="00EE156E">
        <w:t>305–358. https://doi.org/10.1016/S0065-2601(06)39006-5</w:t>
      </w:r>
    </w:p>
    <w:p w14:paraId="71DCC482" w14:textId="7A5C9CE4" w:rsidR="004932EA" w:rsidRDefault="004932EA" w:rsidP="00806FCC">
      <w:pPr>
        <w:pStyle w:val="NormalWeb"/>
        <w:spacing w:line="480" w:lineRule="auto"/>
        <w:ind w:left="567" w:hanging="567"/>
      </w:pPr>
      <w:r>
        <w:t xml:space="preserve">Kay, A. C., Whitson, J. A., Gaucher, D., &amp; Galinsky, A. D. (2009). </w:t>
      </w:r>
      <w:r w:rsidRPr="004B6F0D">
        <w:t>Compensatory control: Achieving order through the mind, our institutions, and the heavens</w:t>
      </w:r>
      <w:r>
        <w:t xml:space="preserve">. </w:t>
      </w:r>
      <w:r>
        <w:rPr>
          <w:i/>
          <w:iCs/>
        </w:rPr>
        <w:t>Current Directions in Psychological Science,</w:t>
      </w:r>
      <w:r>
        <w:t xml:space="preserve"> </w:t>
      </w:r>
      <w:r>
        <w:rPr>
          <w:i/>
          <w:iCs/>
        </w:rPr>
        <w:t>18</w:t>
      </w:r>
      <w:r w:rsidRPr="00EF07ED">
        <w:rPr>
          <w:i/>
          <w:iCs/>
        </w:rPr>
        <w:t>(5),</w:t>
      </w:r>
      <w:r>
        <w:t xml:space="preserve"> 264-268. </w:t>
      </w:r>
      <w:r w:rsidRPr="00FC72EA">
        <w:rPr>
          <w:lang w:val="en-US"/>
        </w:rPr>
        <w:t>https://doi.org</w:t>
      </w:r>
      <w:r>
        <w:rPr>
          <w:lang w:val="en-US"/>
        </w:rPr>
        <w:t>/</w:t>
      </w:r>
      <w:r>
        <w:t>10.1111/j.1467-8721.2009.01649.x</w:t>
      </w:r>
    </w:p>
    <w:p w14:paraId="41D86768" w14:textId="7A10CFB4" w:rsidR="00B762B7" w:rsidRPr="004412FF" w:rsidRDefault="00B762B7" w:rsidP="00806FCC">
      <w:pPr>
        <w:pStyle w:val="NormalWeb"/>
        <w:spacing w:line="480" w:lineRule="auto"/>
        <w:ind w:left="567" w:hanging="567"/>
      </w:pPr>
      <w:r>
        <w:t>Kim, J. Y., Campbell, T. H., Shepherd, S., &amp; Kay, A. C. (20</w:t>
      </w:r>
      <w:r w:rsidR="00D42AB3">
        <w:t>19</w:t>
      </w:r>
      <w:r>
        <w:t xml:space="preserve">). Understanding contemporary forms of exploitation: Attributions of passion serve to legitimize the poor treatment of workers. </w:t>
      </w:r>
      <w:r>
        <w:rPr>
          <w:i/>
          <w:iCs/>
        </w:rPr>
        <w:t>Journal of Personality and Social Psychology,</w:t>
      </w:r>
      <w:r>
        <w:t xml:space="preserve"> </w:t>
      </w:r>
      <w:r>
        <w:rPr>
          <w:i/>
          <w:iCs/>
        </w:rPr>
        <w:t>118</w:t>
      </w:r>
      <w:r w:rsidRPr="00EF07ED">
        <w:rPr>
          <w:i/>
          <w:iCs/>
        </w:rPr>
        <w:t>(1),</w:t>
      </w:r>
      <w:r>
        <w:t xml:space="preserve"> 121-148. </w:t>
      </w:r>
      <w:r w:rsidRPr="00FC72EA">
        <w:rPr>
          <w:lang w:val="en-US"/>
        </w:rPr>
        <w:t>https://doi.org</w:t>
      </w:r>
      <w:r>
        <w:rPr>
          <w:lang w:val="en-US"/>
        </w:rPr>
        <w:t>/</w:t>
      </w:r>
      <w:r>
        <w:t>10.1037/pspi0000190</w:t>
      </w:r>
    </w:p>
    <w:p w14:paraId="7A7A5B20" w14:textId="52BAB27F" w:rsidR="00FC72EA" w:rsidRDefault="00FC72EA" w:rsidP="00806FCC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FC72EA">
        <w:rPr>
          <w:rFonts w:ascii="Times New Roman" w:hAnsi="Times New Roman" w:cs="Times New Roman"/>
          <w:sz w:val="24"/>
          <w:szCs w:val="24"/>
          <w:lang w:val="en-US"/>
        </w:rPr>
        <w:t>Lamond, D. (2003). The value of Quinn's competing values model in an Australian context. Journal of Managerial Psychology, 18(1), 46-59. https://doi.org/10.1108/02683940310459583</w:t>
      </w:r>
    </w:p>
    <w:p w14:paraId="5F5E8741" w14:textId="60C4251C" w:rsidR="00B233D9" w:rsidRPr="00437C0C" w:rsidRDefault="00B233D9" w:rsidP="00806FCC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Lind</w:t>
      </w:r>
      <w:r w:rsidR="00233EC9">
        <w:rPr>
          <w:rFonts w:ascii="Times New Roman" w:hAnsi="Times New Roman" w:cs="Times New Roman"/>
          <w:sz w:val="24"/>
          <w:szCs w:val="24"/>
          <w:lang w:val="en-US"/>
        </w:rPr>
        <w:t xml:space="preserve">, A. E., &amp; Tyler, T. R. (1988). </w:t>
      </w:r>
      <w:r w:rsidR="004A7A4B" w:rsidRPr="00437C0C">
        <w:rPr>
          <w:rFonts w:ascii="Times New Roman" w:hAnsi="Times New Roman" w:cs="Times New Roman"/>
          <w:i/>
          <w:iCs/>
          <w:sz w:val="24"/>
          <w:szCs w:val="24"/>
          <w:lang w:val="en-US"/>
        </w:rPr>
        <w:t>The social psychology of procedural justice</w:t>
      </w:r>
      <w:r w:rsidR="004A7A4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437C0C">
        <w:rPr>
          <w:rFonts w:ascii="Times New Roman" w:hAnsi="Times New Roman" w:cs="Times New Roman"/>
          <w:sz w:val="24"/>
          <w:szCs w:val="24"/>
          <w:lang w:val="en-US"/>
        </w:rPr>
        <w:t>Springer</w:t>
      </w:r>
      <w:r w:rsidR="00B4236C">
        <w:rPr>
          <w:rFonts w:ascii="Times New Roman" w:hAnsi="Times New Roman" w:cs="Times New Roman"/>
          <w:sz w:val="24"/>
          <w:szCs w:val="24"/>
          <w:lang w:val="en-US"/>
        </w:rPr>
        <w:t xml:space="preserve"> Sciences and Business </w:t>
      </w:r>
      <w:r w:rsidR="007B3A26">
        <w:rPr>
          <w:rFonts w:ascii="Times New Roman" w:hAnsi="Times New Roman" w:cs="Times New Roman"/>
          <w:sz w:val="24"/>
          <w:szCs w:val="24"/>
          <w:lang w:val="en-US"/>
        </w:rPr>
        <w:t xml:space="preserve">Media. </w:t>
      </w:r>
      <w:r w:rsidR="007B3A26" w:rsidRPr="00FC72EA">
        <w:rPr>
          <w:rFonts w:ascii="Times New Roman" w:hAnsi="Times New Roman" w:cs="Times New Roman"/>
          <w:sz w:val="24"/>
          <w:szCs w:val="24"/>
          <w:lang w:val="en-US"/>
        </w:rPr>
        <w:t>https://doi.org</w:t>
      </w:r>
      <w:r w:rsidR="007B3A26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7B3A26" w:rsidRPr="007B3A26">
        <w:rPr>
          <w:rFonts w:ascii="Times New Roman" w:hAnsi="Times New Roman" w:cs="Times New Roman"/>
          <w:sz w:val="24"/>
          <w:szCs w:val="24"/>
          <w:lang w:val="en-US"/>
        </w:rPr>
        <w:t>10.2307/2073346</w:t>
      </w:r>
    </w:p>
    <w:p w14:paraId="3FB69318" w14:textId="429BBAD8" w:rsidR="002E09DD" w:rsidRPr="007158BE" w:rsidRDefault="002E09DD" w:rsidP="00806FCC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Lyons, D. (2019). </w:t>
      </w:r>
      <w:r w:rsidR="007158B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How Silicon Valley made work more stressful. </w:t>
      </w:r>
      <w:r w:rsidR="007158BE">
        <w:rPr>
          <w:rFonts w:ascii="Times New Roman" w:hAnsi="Times New Roman" w:cs="Times New Roman"/>
          <w:sz w:val="24"/>
          <w:szCs w:val="24"/>
          <w:lang w:val="en-US"/>
        </w:rPr>
        <w:t xml:space="preserve">Knowledge at Wharton. </w:t>
      </w:r>
      <w:r w:rsidR="00B36A4C" w:rsidRPr="00B36A4C">
        <w:rPr>
          <w:rFonts w:ascii="Times New Roman" w:hAnsi="Times New Roman" w:cs="Times New Roman"/>
          <w:sz w:val="24"/>
          <w:szCs w:val="24"/>
          <w:lang w:val="en-US"/>
        </w:rPr>
        <w:t>https://knowledge.wharton.upenn.edu/article/silicon-valley-work-culture/</w:t>
      </w:r>
    </w:p>
    <w:p w14:paraId="53762FF4" w14:textId="271A28E8" w:rsidR="005D277D" w:rsidRDefault="005D277D" w:rsidP="00806FCC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McCarthy, K. (2018).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Close to 60 percent of surveyed tech workers are burnt out – Credit Karma tops the list for most employees suffering from burnout.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Team Blind. </w:t>
      </w:r>
      <w:r w:rsidR="00B4433C" w:rsidRPr="00B4433C">
        <w:rPr>
          <w:rFonts w:ascii="Times New Roman" w:hAnsi="Times New Roman" w:cs="Times New Roman"/>
          <w:sz w:val="24"/>
          <w:szCs w:val="24"/>
          <w:lang w:val="en-US"/>
        </w:rPr>
        <w:t>https://www.teamblind.com/blog/index.php/2018/05/29/close-to-60-percent-of-surveyed-tech-workers-are-burnt-out-credit-karma-tops-the-list-for-most-employees-suffering-from-burnout/</w:t>
      </w:r>
    </w:p>
    <w:p w14:paraId="31A01ACF" w14:textId="3DF57530" w:rsidR="00A2081C" w:rsidRPr="005D277D" w:rsidRDefault="008954F7" w:rsidP="00806FCC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8954F7">
        <w:rPr>
          <w:rFonts w:ascii="Times New Roman" w:hAnsi="Times New Roman" w:cs="Times New Roman"/>
          <w:sz w:val="24"/>
          <w:szCs w:val="24"/>
          <w:lang w:val="en-US"/>
        </w:rPr>
        <w:t xml:space="preserve">Morris, M. W., Hong, Y.-y., Chiu, C.-y., &amp; Liu, Z. (2015). </w:t>
      </w:r>
      <w:proofErr w:type="spellStart"/>
      <w:r w:rsidRPr="008954F7">
        <w:rPr>
          <w:rFonts w:ascii="Times New Roman" w:hAnsi="Times New Roman" w:cs="Times New Roman"/>
          <w:sz w:val="24"/>
          <w:szCs w:val="24"/>
          <w:lang w:val="en-US"/>
        </w:rPr>
        <w:t>Normology</w:t>
      </w:r>
      <w:proofErr w:type="spellEnd"/>
      <w:r w:rsidRPr="008954F7">
        <w:rPr>
          <w:rFonts w:ascii="Times New Roman" w:hAnsi="Times New Roman" w:cs="Times New Roman"/>
          <w:sz w:val="24"/>
          <w:szCs w:val="24"/>
          <w:lang w:val="en-US"/>
        </w:rPr>
        <w:t xml:space="preserve">: Integrating insights about social norms to understand cultural dynamics. </w:t>
      </w:r>
      <w:r w:rsidRPr="008954F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Organizational Behavior and Human Decision Processes, 129, </w:t>
      </w:r>
      <w:r w:rsidRPr="008954F7">
        <w:rPr>
          <w:rFonts w:ascii="Times New Roman" w:hAnsi="Times New Roman" w:cs="Times New Roman"/>
          <w:sz w:val="24"/>
          <w:szCs w:val="24"/>
          <w:lang w:val="en-US"/>
        </w:rPr>
        <w:t>1–13. https://doi.org/10.1016/j.obhdp.2015.03.001</w:t>
      </w:r>
    </w:p>
    <w:p w14:paraId="695B1654" w14:textId="276FC563" w:rsidR="002C4463" w:rsidRDefault="002C4463" w:rsidP="00806FCC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Nvidia. (2021). </w:t>
      </w:r>
      <w:r w:rsidRPr="005A5BC9">
        <w:rPr>
          <w:rFonts w:ascii="Times New Roman" w:hAnsi="Times New Roman" w:cs="Times New Roman"/>
          <w:i/>
          <w:iCs/>
          <w:sz w:val="24"/>
          <w:szCs w:val="24"/>
          <w:lang w:val="en-US"/>
        </w:rPr>
        <w:t>Nvidia Benefits.</w:t>
      </w:r>
      <w:r w:rsidRPr="005A5BC9">
        <w:t xml:space="preserve"> </w:t>
      </w:r>
      <w:r w:rsidRPr="002C4463">
        <w:rPr>
          <w:rFonts w:ascii="Times New Roman" w:hAnsi="Times New Roman" w:cs="Times New Roman"/>
          <w:sz w:val="24"/>
          <w:szCs w:val="24"/>
          <w:lang w:val="en-US"/>
        </w:rPr>
        <w:t>https://www.nvidiabenefits.com/</w:t>
      </w:r>
    </w:p>
    <w:p w14:paraId="05F435DE" w14:textId="47E912FF" w:rsidR="004414FF" w:rsidRPr="00306FC3" w:rsidRDefault="004414FF" w:rsidP="00806FCC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Quinn, R. E., &amp;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Rohrbaugh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J. (</w:t>
      </w:r>
      <w:r w:rsidR="002702DF">
        <w:rPr>
          <w:rFonts w:ascii="Times New Roman" w:hAnsi="Times New Roman" w:cs="Times New Roman"/>
          <w:sz w:val="24"/>
          <w:szCs w:val="24"/>
          <w:lang w:val="en-US"/>
        </w:rPr>
        <w:t xml:space="preserve">1983). </w:t>
      </w:r>
      <w:r w:rsidR="002702DF" w:rsidRPr="002702DF">
        <w:rPr>
          <w:rFonts w:ascii="Times New Roman" w:hAnsi="Times New Roman" w:cs="Times New Roman"/>
          <w:sz w:val="24"/>
          <w:szCs w:val="24"/>
          <w:lang w:val="en-US"/>
        </w:rPr>
        <w:t>A Spatial Model of Effectiveness Criteria: Towards a Competing Values Approach to Organizational Analysis</w:t>
      </w:r>
      <w:r w:rsidR="002702D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2702DF">
        <w:rPr>
          <w:rFonts w:ascii="Times New Roman" w:hAnsi="Times New Roman" w:cs="Times New Roman"/>
          <w:i/>
          <w:iCs/>
          <w:sz w:val="24"/>
          <w:szCs w:val="24"/>
          <w:lang w:val="en-US"/>
        </w:rPr>
        <w:t>Management Science, 29(3)</w:t>
      </w:r>
      <w:r w:rsidR="00071D55">
        <w:rPr>
          <w:rFonts w:ascii="Times New Roman" w:hAnsi="Times New Roman" w:cs="Times New Roman"/>
          <w:i/>
          <w:iCs/>
          <w:sz w:val="24"/>
          <w:szCs w:val="24"/>
          <w:lang w:val="en-US"/>
        </w:rPr>
        <w:t>,</w:t>
      </w:r>
      <w:r w:rsidR="002702D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306FC3">
        <w:rPr>
          <w:rFonts w:ascii="Times New Roman" w:hAnsi="Times New Roman" w:cs="Times New Roman"/>
          <w:sz w:val="24"/>
          <w:szCs w:val="24"/>
          <w:lang w:val="en-US"/>
        </w:rPr>
        <w:t xml:space="preserve">273 – 393. </w:t>
      </w:r>
      <w:r w:rsidR="00071D55" w:rsidRPr="00071D55">
        <w:rPr>
          <w:rFonts w:ascii="Times New Roman" w:hAnsi="Times New Roman" w:cs="Times New Roman"/>
          <w:sz w:val="24"/>
          <w:szCs w:val="24"/>
          <w:lang w:val="en-US"/>
        </w:rPr>
        <w:t>https://doi.org/</w:t>
      </w:r>
      <w:r w:rsidR="00473345" w:rsidRPr="00473345">
        <w:rPr>
          <w:rFonts w:ascii="Times New Roman" w:hAnsi="Times New Roman" w:cs="Times New Roman"/>
          <w:sz w:val="24"/>
          <w:szCs w:val="24"/>
          <w:lang w:val="en-US"/>
        </w:rPr>
        <w:t>10.1287/mnsc.29.3.363</w:t>
      </w:r>
    </w:p>
    <w:p w14:paraId="4AAE6EFE" w14:textId="1077FEF6" w:rsidR="00CB07C3" w:rsidRPr="00AC6A23" w:rsidRDefault="00CB07C3" w:rsidP="00806FCC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Saad, L. (2014). </w:t>
      </w:r>
      <w:r w:rsidR="00555672">
        <w:rPr>
          <w:rFonts w:ascii="Times New Roman" w:hAnsi="Times New Roman" w:cs="Times New Roman"/>
          <w:i/>
          <w:iCs/>
          <w:sz w:val="24"/>
          <w:szCs w:val="24"/>
          <w:lang w:val="en-US"/>
        </w:rPr>
        <w:t>The</w:t>
      </w:r>
      <w:r w:rsidR="00AC6A2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“40-hour” workweek is </w:t>
      </w:r>
      <w:proofErr w:type="gramStart"/>
      <w:r w:rsidR="00AC6A23">
        <w:rPr>
          <w:rFonts w:ascii="Times New Roman" w:hAnsi="Times New Roman" w:cs="Times New Roman"/>
          <w:i/>
          <w:iCs/>
          <w:sz w:val="24"/>
          <w:szCs w:val="24"/>
          <w:lang w:val="en-US"/>
        </w:rPr>
        <w:t>actually longer</w:t>
      </w:r>
      <w:proofErr w:type="gramEnd"/>
      <w:r w:rsidR="00AC6A2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– By seven hours. </w:t>
      </w:r>
      <w:r w:rsidR="00AC6A23">
        <w:rPr>
          <w:rFonts w:ascii="Times New Roman" w:hAnsi="Times New Roman" w:cs="Times New Roman"/>
          <w:sz w:val="24"/>
          <w:szCs w:val="24"/>
          <w:lang w:val="en-US"/>
        </w:rPr>
        <w:t xml:space="preserve">Gallup. </w:t>
      </w:r>
      <w:r w:rsidR="00AC6A23" w:rsidRPr="00AC6A23">
        <w:rPr>
          <w:rFonts w:ascii="Times New Roman" w:hAnsi="Times New Roman" w:cs="Times New Roman"/>
          <w:sz w:val="24"/>
          <w:szCs w:val="24"/>
          <w:lang w:val="en-US"/>
        </w:rPr>
        <w:t>https://news.gallup.com/poll/175286/hour-workweek-actually-longer-seven-hours.aspx</w:t>
      </w:r>
    </w:p>
    <w:p w14:paraId="1D13A468" w14:textId="121F39BF" w:rsidR="002C4463" w:rsidRDefault="002C4463" w:rsidP="00806FCC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Schneider, L. (2019, June 5).</w:t>
      </w:r>
      <w:r w:rsidRPr="005A5BC9">
        <w:t xml:space="preserve"> </w:t>
      </w:r>
      <w:r w:rsidRPr="005A5BC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Netflix Careers and Opportunities: What </w:t>
      </w:r>
      <w:proofErr w:type="gramStart"/>
      <w:r w:rsidRPr="005A5BC9">
        <w:rPr>
          <w:rFonts w:ascii="Times New Roman" w:hAnsi="Times New Roman" w:cs="Times New Roman"/>
          <w:i/>
          <w:iCs/>
          <w:sz w:val="24"/>
          <w:szCs w:val="24"/>
          <w:lang w:val="en-US"/>
        </w:rPr>
        <w:t>it's</w:t>
      </w:r>
      <w:proofErr w:type="gramEnd"/>
      <w:r w:rsidRPr="005A5BC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like to work at the firm that's changed the way we watch TV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Balance Careers. </w:t>
      </w:r>
      <w:r w:rsidRPr="005A5BC9">
        <w:rPr>
          <w:rFonts w:ascii="Times New Roman" w:hAnsi="Times New Roman" w:cs="Times New Roman"/>
          <w:sz w:val="24"/>
          <w:szCs w:val="24"/>
          <w:lang w:val="en-US"/>
        </w:rPr>
        <w:t>https://www.thebalancecareers.com/netflix-careers-and-opportunities-2071317</w:t>
      </w:r>
    </w:p>
    <w:p w14:paraId="52F711FA" w14:textId="0E24C9B6" w:rsidR="0059026C" w:rsidRPr="00A971D6" w:rsidRDefault="0059026C" w:rsidP="00806FCC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Shelby, T. (</w:t>
      </w:r>
      <w:r w:rsidR="00BE0452">
        <w:rPr>
          <w:rFonts w:ascii="Times New Roman" w:hAnsi="Times New Roman" w:cs="Times New Roman"/>
          <w:sz w:val="24"/>
          <w:szCs w:val="24"/>
          <w:lang w:val="en-US"/>
        </w:rPr>
        <w:t xml:space="preserve">2002). Parasites, pimps, and capitalists: A naturalistic conception of exploitation. </w:t>
      </w:r>
      <w:r w:rsidR="00BE0452">
        <w:rPr>
          <w:rFonts w:ascii="Times New Roman" w:hAnsi="Times New Roman" w:cs="Times New Roman"/>
          <w:i/>
          <w:iCs/>
          <w:sz w:val="24"/>
          <w:szCs w:val="24"/>
          <w:lang w:val="en-US"/>
        </w:rPr>
        <w:t>Social Theory and Practice, 28(3)</w:t>
      </w:r>
      <w:r w:rsidR="00A971D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r w:rsidR="00A971D6">
        <w:rPr>
          <w:rFonts w:ascii="Times New Roman" w:hAnsi="Times New Roman" w:cs="Times New Roman"/>
          <w:sz w:val="24"/>
          <w:szCs w:val="24"/>
          <w:lang w:val="en-US"/>
        </w:rPr>
        <w:t xml:space="preserve">381-418. </w:t>
      </w:r>
      <w:r w:rsidR="00055F9E" w:rsidRPr="00055F9E">
        <w:rPr>
          <w:rFonts w:ascii="Times New Roman" w:hAnsi="Times New Roman" w:cs="Times New Roman"/>
          <w:sz w:val="24"/>
          <w:szCs w:val="24"/>
          <w:lang w:val="en-US"/>
        </w:rPr>
        <w:t>https://doi.org/10.5840/soctheorpract200228316</w:t>
      </w:r>
    </w:p>
    <w:p w14:paraId="14EDB078" w14:textId="1BA9E96B" w:rsidR="002C4463" w:rsidRDefault="007E19FB" w:rsidP="00806FCC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Stack Overflow. (</w:t>
      </w:r>
      <w:r w:rsidR="009043EC">
        <w:rPr>
          <w:rFonts w:ascii="Times New Roman" w:hAnsi="Times New Roman" w:cs="Times New Roman"/>
          <w:sz w:val="24"/>
          <w:szCs w:val="24"/>
          <w:lang w:val="en-US"/>
        </w:rPr>
        <w:t xml:space="preserve">2021). </w:t>
      </w:r>
      <w:r w:rsidR="009043EC" w:rsidRPr="009043EC">
        <w:rPr>
          <w:rFonts w:ascii="Times New Roman" w:hAnsi="Times New Roman" w:cs="Times New Roman"/>
          <w:i/>
          <w:iCs/>
          <w:sz w:val="24"/>
          <w:szCs w:val="24"/>
          <w:lang w:val="en-US"/>
        </w:rPr>
        <w:t>Stack Overflow annual developer survey.</w:t>
      </w:r>
      <w:r w:rsidR="009043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C243C" w:rsidRPr="008C243C">
        <w:rPr>
          <w:rFonts w:ascii="Times New Roman" w:hAnsi="Times New Roman" w:cs="Times New Roman"/>
          <w:sz w:val="24"/>
          <w:szCs w:val="24"/>
          <w:lang w:val="en-US"/>
        </w:rPr>
        <w:t>https://insights.stackoverflow.com/survey/</w:t>
      </w:r>
    </w:p>
    <w:p w14:paraId="606C7161" w14:textId="06A17DD2" w:rsidR="00A153BE" w:rsidRDefault="00A153BE" w:rsidP="00806FCC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Suma</w:t>
      </w:r>
      <w:r w:rsidR="00253292">
        <w:rPr>
          <w:rFonts w:ascii="Times New Roman" w:hAnsi="Times New Roman" w:cs="Times New Roman"/>
          <w:sz w:val="24"/>
          <w:szCs w:val="24"/>
          <w:lang w:val="en-US"/>
        </w:rPr>
        <w:t>gaysay</w:t>
      </w:r>
      <w:proofErr w:type="spellEnd"/>
      <w:r w:rsidR="00253292">
        <w:rPr>
          <w:rFonts w:ascii="Times New Roman" w:hAnsi="Times New Roman" w:cs="Times New Roman"/>
          <w:sz w:val="24"/>
          <w:szCs w:val="24"/>
          <w:lang w:val="en-US"/>
        </w:rPr>
        <w:t xml:space="preserve">, L. (2021). </w:t>
      </w:r>
      <w:r w:rsidR="00253292" w:rsidRPr="0025329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Silicon Valley is not suffering a tech exodus, and money is flowing in at record rate — </w:t>
      </w:r>
      <w:r w:rsidR="00253292" w:rsidRPr="00253292">
        <w:rPr>
          <w:rFonts w:ascii="Times New Roman" w:hAnsi="Times New Roman" w:cs="Times New Roman"/>
          <w:i/>
          <w:iCs/>
          <w:sz w:val="24"/>
          <w:szCs w:val="24"/>
          <w:lang w:val="en-US"/>
        </w:rPr>
        <w:t>F</w:t>
      </w:r>
      <w:r w:rsidR="00253292" w:rsidRPr="00253292">
        <w:rPr>
          <w:rFonts w:ascii="Times New Roman" w:hAnsi="Times New Roman" w:cs="Times New Roman"/>
          <w:i/>
          <w:iCs/>
          <w:sz w:val="24"/>
          <w:szCs w:val="24"/>
          <w:lang w:val="en-US"/>
        </w:rPr>
        <w:t>or a fortunate few</w:t>
      </w:r>
      <w:r w:rsidR="00253292" w:rsidRPr="00253292"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  <w:r w:rsidR="00253292">
        <w:rPr>
          <w:rFonts w:ascii="Times New Roman" w:hAnsi="Times New Roman" w:cs="Times New Roman"/>
          <w:sz w:val="24"/>
          <w:szCs w:val="24"/>
          <w:lang w:val="en-US"/>
        </w:rPr>
        <w:t xml:space="preserve"> Market Watch. </w:t>
      </w:r>
      <w:r w:rsidR="0081060B" w:rsidRPr="0081060B">
        <w:rPr>
          <w:rFonts w:ascii="Times New Roman" w:hAnsi="Times New Roman" w:cs="Times New Roman"/>
          <w:sz w:val="24"/>
          <w:szCs w:val="24"/>
          <w:lang w:val="en-US"/>
        </w:rPr>
        <w:t>https://www.marketwatch.com/story/silicon-valley-is-not-suffering-a-tech-exodus-and-money-is-flowing-in-at-record-rate-for-a-fortunate-few-11613760421#:~:text=Silicon%20Valley%20and%20San%20Francisco,companies%20such%20as%20Tesla%20Inc.</w:t>
      </w:r>
    </w:p>
    <w:p w14:paraId="7C649F8D" w14:textId="046ED049" w:rsidR="00D368A3" w:rsidRPr="003C7C92" w:rsidRDefault="00D368A3" w:rsidP="00806FCC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Sun, K. (2006). </w:t>
      </w:r>
      <w:r w:rsidR="00693E6E" w:rsidRPr="003C7C9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The </w:t>
      </w:r>
      <w:r w:rsidR="00693E6E" w:rsidRPr="003C7C92">
        <w:rPr>
          <w:rFonts w:ascii="Times New Roman" w:hAnsi="Times New Roman" w:cs="Times New Roman"/>
          <w:i/>
          <w:iCs/>
          <w:sz w:val="24"/>
          <w:szCs w:val="24"/>
          <w:lang w:val="en-US"/>
        </w:rPr>
        <w:t>p</w:t>
      </w:r>
      <w:r w:rsidR="00693E6E" w:rsidRPr="003C7C9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ower of </w:t>
      </w:r>
      <w:r w:rsidR="00693E6E" w:rsidRPr="003C7C92">
        <w:rPr>
          <w:rFonts w:ascii="Times New Roman" w:hAnsi="Times New Roman" w:cs="Times New Roman"/>
          <w:i/>
          <w:iCs/>
          <w:sz w:val="24"/>
          <w:szCs w:val="24"/>
          <w:lang w:val="en-US"/>
        </w:rPr>
        <w:t>p</w:t>
      </w:r>
      <w:r w:rsidR="00693E6E" w:rsidRPr="003C7C9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erks: Equity </w:t>
      </w:r>
      <w:r w:rsidR="00693E6E" w:rsidRPr="003C7C92">
        <w:rPr>
          <w:rFonts w:ascii="Times New Roman" w:hAnsi="Times New Roman" w:cs="Times New Roman"/>
          <w:i/>
          <w:iCs/>
          <w:sz w:val="24"/>
          <w:szCs w:val="24"/>
          <w:lang w:val="en-US"/>
        </w:rPr>
        <w:t>t</w:t>
      </w:r>
      <w:r w:rsidR="00693E6E" w:rsidRPr="003C7C9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heory and </w:t>
      </w:r>
      <w:r w:rsidR="00693E6E" w:rsidRPr="003C7C92">
        <w:rPr>
          <w:rFonts w:ascii="Times New Roman" w:hAnsi="Times New Roman" w:cs="Times New Roman"/>
          <w:i/>
          <w:iCs/>
          <w:sz w:val="24"/>
          <w:szCs w:val="24"/>
          <w:lang w:val="en-US"/>
        </w:rPr>
        <w:t>j</w:t>
      </w:r>
      <w:r w:rsidR="00693E6E" w:rsidRPr="003C7C9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ob </w:t>
      </w:r>
      <w:r w:rsidR="00693E6E" w:rsidRPr="003C7C92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 w:rsidR="00693E6E" w:rsidRPr="003C7C9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atisfaction in </w:t>
      </w:r>
      <w:proofErr w:type="gramStart"/>
      <w:r w:rsidR="00693E6E" w:rsidRPr="003C7C92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 w:rsidR="00693E6E" w:rsidRPr="003C7C9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ilicon </w:t>
      </w:r>
      <w:r w:rsidR="00693E6E" w:rsidRPr="003C7C92">
        <w:rPr>
          <w:rFonts w:ascii="Times New Roman" w:hAnsi="Times New Roman" w:cs="Times New Roman"/>
          <w:i/>
          <w:iCs/>
          <w:sz w:val="24"/>
          <w:szCs w:val="24"/>
          <w:lang w:val="en-US"/>
        </w:rPr>
        <w:t>v</w:t>
      </w:r>
      <w:r w:rsidR="00693E6E" w:rsidRPr="003C7C92">
        <w:rPr>
          <w:rFonts w:ascii="Times New Roman" w:hAnsi="Times New Roman" w:cs="Times New Roman"/>
          <w:i/>
          <w:iCs/>
          <w:sz w:val="24"/>
          <w:szCs w:val="24"/>
          <w:lang w:val="en-US"/>
        </w:rPr>
        <w:t>alley</w:t>
      </w:r>
      <w:proofErr w:type="gramEnd"/>
      <w:r w:rsidR="0028239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282397">
        <w:rPr>
          <w:rFonts w:ascii="Times New Roman" w:hAnsi="Times New Roman" w:cs="Times New Roman"/>
          <w:sz w:val="24"/>
          <w:szCs w:val="24"/>
          <w:lang w:val="en-US"/>
        </w:rPr>
        <w:t>[Senior Thesis]</w:t>
      </w:r>
      <w:r w:rsidR="00693E6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7831B9" w:rsidRPr="003C7C92">
        <w:rPr>
          <w:rFonts w:ascii="Times New Roman" w:hAnsi="Times New Roman" w:cs="Times New Roman"/>
          <w:sz w:val="24"/>
          <w:szCs w:val="24"/>
          <w:lang w:val="en-US"/>
        </w:rPr>
        <w:t>Scripps College.</w:t>
      </w:r>
      <w:r w:rsidR="00693E6E" w:rsidRPr="003C7C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5F5BF13" w14:textId="04F3BF77" w:rsidR="00726716" w:rsidRDefault="009D4C23" w:rsidP="00806FCC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U.S. Department of Labor. (2019). </w:t>
      </w:r>
      <w:r w:rsidR="00430830" w:rsidRPr="009B708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Fact </w:t>
      </w:r>
      <w:r w:rsidR="009B7082" w:rsidRPr="009B7082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 w:rsidR="00430830" w:rsidRPr="009B7082">
        <w:rPr>
          <w:rFonts w:ascii="Times New Roman" w:hAnsi="Times New Roman" w:cs="Times New Roman"/>
          <w:i/>
          <w:iCs/>
          <w:sz w:val="24"/>
          <w:szCs w:val="24"/>
          <w:lang w:val="en-US"/>
        </w:rPr>
        <w:t>heet #17</w:t>
      </w:r>
      <w:proofErr w:type="gramStart"/>
      <w:r w:rsidR="00430830" w:rsidRPr="009B7082">
        <w:rPr>
          <w:rFonts w:ascii="Times New Roman" w:hAnsi="Times New Roman" w:cs="Times New Roman"/>
          <w:i/>
          <w:iCs/>
          <w:sz w:val="24"/>
          <w:szCs w:val="24"/>
          <w:lang w:val="en-US"/>
        </w:rPr>
        <w:t>E</w:t>
      </w:r>
      <w:r w:rsidR="009B7082" w:rsidRPr="009B708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430830" w:rsidRPr="009B7082">
        <w:rPr>
          <w:rFonts w:ascii="Times New Roman" w:hAnsi="Times New Roman" w:cs="Times New Roman"/>
          <w:i/>
          <w:iCs/>
          <w:sz w:val="24"/>
          <w:szCs w:val="24"/>
          <w:lang w:val="en-US"/>
        </w:rPr>
        <w:t>:</w:t>
      </w:r>
      <w:proofErr w:type="gramEnd"/>
      <w:r w:rsidR="009B7082" w:rsidRPr="009B708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430830" w:rsidRPr="009B708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Exemption for </w:t>
      </w:r>
      <w:r w:rsidR="009B7082" w:rsidRPr="009B7082">
        <w:rPr>
          <w:rFonts w:ascii="Times New Roman" w:hAnsi="Times New Roman" w:cs="Times New Roman"/>
          <w:i/>
          <w:iCs/>
          <w:sz w:val="24"/>
          <w:szCs w:val="24"/>
          <w:lang w:val="en-US"/>
        </w:rPr>
        <w:t>e</w:t>
      </w:r>
      <w:r w:rsidR="00430830" w:rsidRPr="009B708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mployees in </w:t>
      </w:r>
      <w:r w:rsidR="009B7082" w:rsidRPr="009B7082">
        <w:rPr>
          <w:rFonts w:ascii="Times New Roman" w:hAnsi="Times New Roman" w:cs="Times New Roman"/>
          <w:i/>
          <w:iCs/>
          <w:sz w:val="24"/>
          <w:szCs w:val="24"/>
          <w:lang w:val="en-US"/>
        </w:rPr>
        <w:t>c</w:t>
      </w:r>
      <w:r w:rsidR="00430830" w:rsidRPr="009B7082">
        <w:rPr>
          <w:rFonts w:ascii="Times New Roman" w:hAnsi="Times New Roman" w:cs="Times New Roman"/>
          <w:i/>
          <w:iCs/>
          <w:sz w:val="24"/>
          <w:szCs w:val="24"/>
          <w:lang w:val="en-US"/>
        </w:rPr>
        <w:t>omputer-</w:t>
      </w:r>
      <w:r w:rsidR="009B7082" w:rsidRPr="009B7082">
        <w:rPr>
          <w:rFonts w:ascii="Times New Roman" w:hAnsi="Times New Roman" w:cs="Times New Roman"/>
          <w:i/>
          <w:iCs/>
          <w:sz w:val="24"/>
          <w:szCs w:val="24"/>
          <w:lang w:val="en-US"/>
        </w:rPr>
        <w:t>r</w:t>
      </w:r>
      <w:r w:rsidR="00430830" w:rsidRPr="009B708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elated </w:t>
      </w:r>
      <w:r w:rsidR="009B7082" w:rsidRPr="009B7082">
        <w:rPr>
          <w:rFonts w:ascii="Times New Roman" w:hAnsi="Times New Roman" w:cs="Times New Roman"/>
          <w:i/>
          <w:iCs/>
          <w:sz w:val="24"/>
          <w:szCs w:val="24"/>
          <w:lang w:val="en-US"/>
        </w:rPr>
        <w:t>o</w:t>
      </w:r>
      <w:r w:rsidR="00430830" w:rsidRPr="009B708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ccupations </w:t>
      </w:r>
      <w:r w:rsidR="009B7082" w:rsidRPr="009B7082">
        <w:rPr>
          <w:rFonts w:ascii="Times New Roman" w:hAnsi="Times New Roman" w:cs="Times New Roman"/>
          <w:i/>
          <w:iCs/>
          <w:sz w:val="24"/>
          <w:szCs w:val="24"/>
          <w:lang w:val="en-US"/>
        </w:rPr>
        <w:t>u</w:t>
      </w:r>
      <w:r w:rsidR="00430830" w:rsidRPr="009B708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nder the </w:t>
      </w:r>
      <w:r w:rsidR="009B7082" w:rsidRPr="009B7082">
        <w:rPr>
          <w:rFonts w:ascii="Times New Roman" w:hAnsi="Times New Roman" w:cs="Times New Roman"/>
          <w:i/>
          <w:iCs/>
          <w:sz w:val="24"/>
          <w:szCs w:val="24"/>
          <w:lang w:val="en-US"/>
        </w:rPr>
        <w:t>f</w:t>
      </w:r>
      <w:r w:rsidR="00430830" w:rsidRPr="009B708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air </w:t>
      </w:r>
      <w:r w:rsidR="009B7082" w:rsidRPr="009B7082">
        <w:rPr>
          <w:rFonts w:ascii="Times New Roman" w:hAnsi="Times New Roman" w:cs="Times New Roman"/>
          <w:i/>
          <w:iCs/>
          <w:sz w:val="24"/>
          <w:szCs w:val="24"/>
          <w:lang w:val="en-US"/>
        </w:rPr>
        <w:t>l</w:t>
      </w:r>
      <w:r w:rsidR="00430830" w:rsidRPr="009B708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abor </w:t>
      </w:r>
      <w:r w:rsidR="009B7082" w:rsidRPr="009B7082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 w:rsidR="00430830" w:rsidRPr="009B708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tandards </w:t>
      </w:r>
      <w:r w:rsidR="009B7082" w:rsidRPr="009B7082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 w:rsidR="00430830" w:rsidRPr="009B7082">
        <w:rPr>
          <w:rFonts w:ascii="Times New Roman" w:hAnsi="Times New Roman" w:cs="Times New Roman"/>
          <w:i/>
          <w:iCs/>
          <w:sz w:val="24"/>
          <w:szCs w:val="24"/>
          <w:lang w:val="en-US"/>
        </w:rPr>
        <w:t>ct (FLSA)</w:t>
      </w:r>
      <w:r w:rsidR="009B708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. </w:t>
      </w:r>
      <w:r w:rsidR="00FD695B" w:rsidRPr="00FD695B">
        <w:rPr>
          <w:rFonts w:ascii="Times New Roman" w:hAnsi="Times New Roman" w:cs="Times New Roman"/>
          <w:sz w:val="24"/>
          <w:szCs w:val="24"/>
          <w:lang w:val="en-US"/>
        </w:rPr>
        <w:t>https://www.dol.gov/agencies/whd/fact-sheets/17e-overtime-computer</w:t>
      </w:r>
    </w:p>
    <w:p w14:paraId="1604E677" w14:textId="66618D71" w:rsidR="0035088B" w:rsidRDefault="0035088B" w:rsidP="00806FCC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Yu, T.</w:t>
      </w:r>
      <w:r w:rsidR="002627F6">
        <w:rPr>
          <w:rFonts w:ascii="Times New Roman" w:hAnsi="Times New Roman" w:cs="Times New Roman"/>
          <w:sz w:val="24"/>
          <w:szCs w:val="24"/>
          <w:lang w:val="en-US"/>
        </w:rPr>
        <w:t xml:space="preserve">, &amp; Wu, N. (2009). </w:t>
      </w:r>
      <w:r w:rsidR="002627F6" w:rsidRPr="002627F6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2627F6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2627F6" w:rsidRPr="002627F6">
        <w:rPr>
          <w:rFonts w:ascii="Times New Roman" w:hAnsi="Times New Roman" w:cs="Times New Roman"/>
          <w:sz w:val="24"/>
          <w:szCs w:val="24"/>
          <w:lang w:val="en-US"/>
        </w:rPr>
        <w:t xml:space="preserve">eview of </w:t>
      </w:r>
      <w:r w:rsidR="002627F6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2627F6" w:rsidRPr="002627F6">
        <w:rPr>
          <w:rFonts w:ascii="Times New Roman" w:hAnsi="Times New Roman" w:cs="Times New Roman"/>
          <w:sz w:val="24"/>
          <w:szCs w:val="24"/>
          <w:lang w:val="en-US"/>
        </w:rPr>
        <w:t xml:space="preserve">tudy on the </w:t>
      </w:r>
      <w:r w:rsidR="002627F6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2627F6" w:rsidRPr="002627F6">
        <w:rPr>
          <w:rFonts w:ascii="Times New Roman" w:hAnsi="Times New Roman" w:cs="Times New Roman"/>
          <w:sz w:val="24"/>
          <w:szCs w:val="24"/>
          <w:lang w:val="en-US"/>
        </w:rPr>
        <w:t xml:space="preserve">ompeting </w:t>
      </w:r>
      <w:r w:rsidR="002627F6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2627F6" w:rsidRPr="002627F6">
        <w:rPr>
          <w:rFonts w:ascii="Times New Roman" w:hAnsi="Times New Roman" w:cs="Times New Roman"/>
          <w:sz w:val="24"/>
          <w:szCs w:val="24"/>
          <w:lang w:val="en-US"/>
        </w:rPr>
        <w:t xml:space="preserve">alues </w:t>
      </w:r>
      <w:r w:rsidR="002627F6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2627F6" w:rsidRPr="002627F6">
        <w:rPr>
          <w:rFonts w:ascii="Times New Roman" w:hAnsi="Times New Roman" w:cs="Times New Roman"/>
          <w:sz w:val="24"/>
          <w:szCs w:val="24"/>
          <w:lang w:val="en-US"/>
        </w:rPr>
        <w:t>ramework</w:t>
      </w:r>
      <w:r w:rsidR="00F15BF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F15BF5">
        <w:rPr>
          <w:rFonts w:ascii="Times New Roman" w:hAnsi="Times New Roman" w:cs="Times New Roman"/>
          <w:i/>
          <w:iCs/>
          <w:sz w:val="24"/>
          <w:szCs w:val="24"/>
          <w:lang w:val="en-US"/>
        </w:rPr>
        <w:t>International Journal of Business and Management, 4(7)</w:t>
      </w:r>
      <w:r w:rsidR="00071D55">
        <w:rPr>
          <w:rFonts w:ascii="Times New Roman" w:hAnsi="Times New Roman" w:cs="Times New Roman"/>
          <w:i/>
          <w:iCs/>
          <w:sz w:val="24"/>
          <w:szCs w:val="24"/>
          <w:lang w:val="en-US"/>
        </w:rPr>
        <w:t>,</w:t>
      </w:r>
      <w:r w:rsidR="00F15BF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470B33">
        <w:rPr>
          <w:rFonts w:ascii="Times New Roman" w:hAnsi="Times New Roman" w:cs="Times New Roman"/>
          <w:sz w:val="24"/>
          <w:szCs w:val="24"/>
          <w:lang w:val="en-US"/>
        </w:rPr>
        <w:t xml:space="preserve">37- 42. </w:t>
      </w:r>
      <w:r w:rsidR="00071D55" w:rsidRPr="00071D55">
        <w:rPr>
          <w:rFonts w:ascii="Times New Roman" w:hAnsi="Times New Roman" w:cs="Times New Roman"/>
          <w:sz w:val="24"/>
          <w:szCs w:val="24"/>
          <w:lang w:val="en-US"/>
        </w:rPr>
        <w:t>https://doi.org/</w:t>
      </w:r>
      <w:r w:rsidR="00C803A7" w:rsidRPr="00C803A7">
        <w:rPr>
          <w:rFonts w:ascii="Times New Roman" w:hAnsi="Times New Roman" w:cs="Times New Roman"/>
          <w:sz w:val="24"/>
          <w:szCs w:val="24"/>
          <w:lang w:val="en-US"/>
        </w:rPr>
        <w:t>10.5539/ijbm.v4n7p37</w:t>
      </w:r>
    </w:p>
    <w:p w14:paraId="477C044A" w14:textId="63E7ECB8" w:rsidR="008A4CC8" w:rsidRDefault="008A4CC8" w:rsidP="00806FCC">
      <w:pPr>
        <w:spacing w:line="480" w:lineRule="auto"/>
        <w:ind w:left="720" w:hanging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Zlatev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J. J., Rog</w:t>
      </w:r>
      <w:r w:rsidR="00FC0C5B">
        <w:rPr>
          <w:rFonts w:ascii="Times New Roman" w:hAnsi="Times New Roman" w:cs="Times New Roman"/>
          <w:sz w:val="24"/>
          <w:szCs w:val="24"/>
          <w:lang w:val="en-US"/>
        </w:rPr>
        <w:t xml:space="preserve">ers, T. (2020). </w:t>
      </w:r>
      <w:r w:rsidR="00FC0C5B" w:rsidRPr="00FC0C5B">
        <w:rPr>
          <w:rFonts w:ascii="Times New Roman" w:hAnsi="Times New Roman" w:cs="Times New Roman"/>
          <w:sz w:val="24"/>
          <w:szCs w:val="24"/>
          <w:lang w:val="en-US"/>
        </w:rPr>
        <w:t xml:space="preserve">Returnable </w:t>
      </w:r>
      <w:r w:rsidR="00FC0C5B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FC0C5B" w:rsidRPr="00FC0C5B">
        <w:rPr>
          <w:rFonts w:ascii="Times New Roman" w:hAnsi="Times New Roman" w:cs="Times New Roman"/>
          <w:sz w:val="24"/>
          <w:szCs w:val="24"/>
          <w:lang w:val="en-US"/>
        </w:rPr>
        <w:t xml:space="preserve">eciprocity: When </w:t>
      </w:r>
      <w:r w:rsidR="00FC0C5B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FC0C5B" w:rsidRPr="00FC0C5B">
        <w:rPr>
          <w:rFonts w:ascii="Times New Roman" w:hAnsi="Times New Roman" w:cs="Times New Roman"/>
          <w:sz w:val="24"/>
          <w:szCs w:val="24"/>
          <w:lang w:val="en-US"/>
        </w:rPr>
        <w:t xml:space="preserve">ptional </w:t>
      </w:r>
      <w:r w:rsidR="00FC0C5B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FC0C5B" w:rsidRPr="00FC0C5B">
        <w:rPr>
          <w:rFonts w:ascii="Times New Roman" w:hAnsi="Times New Roman" w:cs="Times New Roman"/>
          <w:sz w:val="24"/>
          <w:szCs w:val="24"/>
          <w:lang w:val="en-US"/>
        </w:rPr>
        <w:t xml:space="preserve">ifts </w:t>
      </w:r>
      <w:r w:rsidR="00FC0C5B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FC0C5B" w:rsidRPr="00FC0C5B">
        <w:rPr>
          <w:rFonts w:ascii="Times New Roman" w:hAnsi="Times New Roman" w:cs="Times New Roman"/>
          <w:sz w:val="24"/>
          <w:szCs w:val="24"/>
          <w:lang w:val="en-US"/>
        </w:rPr>
        <w:t xml:space="preserve">ncrease </w:t>
      </w:r>
      <w:r w:rsidR="00FC0C5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FC0C5B" w:rsidRPr="00FC0C5B">
        <w:rPr>
          <w:rFonts w:ascii="Times New Roman" w:hAnsi="Times New Roman" w:cs="Times New Roman"/>
          <w:sz w:val="24"/>
          <w:szCs w:val="24"/>
          <w:lang w:val="en-US"/>
        </w:rPr>
        <w:t>ompliance.</w:t>
      </w:r>
      <w:r w:rsidR="00324F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24FA7" w:rsidRPr="00324FA7">
        <w:rPr>
          <w:rFonts w:ascii="Times New Roman" w:hAnsi="Times New Roman" w:cs="Times New Roman"/>
          <w:i/>
          <w:iCs/>
          <w:sz w:val="24"/>
          <w:szCs w:val="24"/>
          <w:lang w:val="en-US"/>
        </w:rPr>
        <w:t>HKS Faculty Research Working Paper Series</w:t>
      </w:r>
      <w:r w:rsidR="00324FA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. </w:t>
      </w:r>
      <w:r w:rsidR="002321E8" w:rsidRPr="002321E8">
        <w:rPr>
          <w:rFonts w:ascii="Times New Roman" w:hAnsi="Times New Roman" w:cs="Times New Roman"/>
          <w:i/>
          <w:iCs/>
          <w:sz w:val="24"/>
          <w:szCs w:val="24"/>
          <w:lang w:val="en-US"/>
        </w:rPr>
        <w:t>https://www.hks.harvard.edu/publications/returnable-reciprocity-when-optional-gifts-increase-compliance</w:t>
      </w:r>
    </w:p>
    <w:p w14:paraId="537129E1" w14:textId="5DA74517" w:rsidR="007160B7" w:rsidRPr="007160B7" w:rsidRDefault="007160B7" w:rsidP="00806FCC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Zwolinski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M. (2011). Structural Exploitation.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Social Philosophy and Policy, 29(1), </w:t>
      </w:r>
      <w:r>
        <w:rPr>
          <w:rFonts w:ascii="Times New Roman" w:hAnsi="Times New Roman" w:cs="Times New Roman"/>
          <w:sz w:val="24"/>
          <w:szCs w:val="24"/>
          <w:lang w:val="en-US"/>
        </w:rPr>
        <w:t>154 -179.</w:t>
      </w:r>
      <w:r w:rsidR="000043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0439E" w:rsidRPr="0000439E">
        <w:rPr>
          <w:rFonts w:ascii="Times New Roman" w:hAnsi="Times New Roman" w:cs="Times New Roman"/>
          <w:sz w:val="24"/>
          <w:szCs w:val="24"/>
          <w:lang w:val="en-US"/>
        </w:rPr>
        <w:t>https://doi.org/10.1017/S026505251100015X</w:t>
      </w:r>
    </w:p>
    <w:p w14:paraId="547D65B5" w14:textId="77777777" w:rsidR="002C4463" w:rsidRDefault="002C4463" w:rsidP="00806FCC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C44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I3Mbc0MDIwNjY2sDRU0lEKTi0uzszPAykwqgUA55P+YSwAAAA="/>
  </w:docVars>
  <w:rsids>
    <w:rsidRoot w:val="005A5BC9"/>
    <w:rsid w:val="0000439E"/>
    <w:rsid w:val="00053FCE"/>
    <w:rsid w:val="00055F9E"/>
    <w:rsid w:val="00071D55"/>
    <w:rsid w:val="00082154"/>
    <w:rsid w:val="00165F7A"/>
    <w:rsid w:val="001A0FE7"/>
    <w:rsid w:val="001C0E5F"/>
    <w:rsid w:val="001D1742"/>
    <w:rsid w:val="002031D0"/>
    <w:rsid w:val="002321E8"/>
    <w:rsid w:val="00232FCB"/>
    <w:rsid w:val="00233EC9"/>
    <w:rsid w:val="00253292"/>
    <w:rsid w:val="002627F6"/>
    <w:rsid w:val="002702DF"/>
    <w:rsid w:val="002740EF"/>
    <w:rsid w:val="00282397"/>
    <w:rsid w:val="00294E89"/>
    <w:rsid w:val="002A0613"/>
    <w:rsid w:val="002C4463"/>
    <w:rsid w:val="002E09DD"/>
    <w:rsid w:val="00300CD8"/>
    <w:rsid w:val="003028C6"/>
    <w:rsid w:val="00306FC3"/>
    <w:rsid w:val="003132AD"/>
    <w:rsid w:val="003225D7"/>
    <w:rsid w:val="00324FA7"/>
    <w:rsid w:val="00342D5A"/>
    <w:rsid w:val="0035088B"/>
    <w:rsid w:val="003703D0"/>
    <w:rsid w:val="0037731C"/>
    <w:rsid w:val="003C7C92"/>
    <w:rsid w:val="003D337C"/>
    <w:rsid w:val="003F1AD1"/>
    <w:rsid w:val="004241DA"/>
    <w:rsid w:val="004274A9"/>
    <w:rsid w:val="00430830"/>
    <w:rsid w:val="00437C0C"/>
    <w:rsid w:val="004412FF"/>
    <w:rsid w:val="004414FF"/>
    <w:rsid w:val="00470B33"/>
    <w:rsid w:val="00473345"/>
    <w:rsid w:val="004932EA"/>
    <w:rsid w:val="0049343B"/>
    <w:rsid w:val="004A7A4B"/>
    <w:rsid w:val="004E6D2C"/>
    <w:rsid w:val="00555672"/>
    <w:rsid w:val="00584698"/>
    <w:rsid w:val="0059026C"/>
    <w:rsid w:val="00595C0B"/>
    <w:rsid w:val="005A5BC9"/>
    <w:rsid w:val="005D277D"/>
    <w:rsid w:val="00636B2F"/>
    <w:rsid w:val="0068440C"/>
    <w:rsid w:val="00693E6E"/>
    <w:rsid w:val="006B3BEB"/>
    <w:rsid w:val="007158BE"/>
    <w:rsid w:val="007160B7"/>
    <w:rsid w:val="00726716"/>
    <w:rsid w:val="007331B7"/>
    <w:rsid w:val="007831B9"/>
    <w:rsid w:val="007B3A26"/>
    <w:rsid w:val="007D765B"/>
    <w:rsid w:val="007E19FB"/>
    <w:rsid w:val="00806FCC"/>
    <w:rsid w:val="0081060B"/>
    <w:rsid w:val="00846655"/>
    <w:rsid w:val="008954F7"/>
    <w:rsid w:val="008A4CC8"/>
    <w:rsid w:val="008C243C"/>
    <w:rsid w:val="009043EC"/>
    <w:rsid w:val="009426D9"/>
    <w:rsid w:val="00946A93"/>
    <w:rsid w:val="00967952"/>
    <w:rsid w:val="009B7082"/>
    <w:rsid w:val="009D4C23"/>
    <w:rsid w:val="009F6187"/>
    <w:rsid w:val="00A13A23"/>
    <w:rsid w:val="00A153BE"/>
    <w:rsid w:val="00A2081C"/>
    <w:rsid w:val="00A31960"/>
    <w:rsid w:val="00A3661F"/>
    <w:rsid w:val="00A36ECB"/>
    <w:rsid w:val="00A90E7A"/>
    <w:rsid w:val="00A971D6"/>
    <w:rsid w:val="00AC6A23"/>
    <w:rsid w:val="00AE1540"/>
    <w:rsid w:val="00B22BDC"/>
    <w:rsid w:val="00B233D9"/>
    <w:rsid w:val="00B36A4C"/>
    <w:rsid w:val="00B4236C"/>
    <w:rsid w:val="00B4433C"/>
    <w:rsid w:val="00B74C1F"/>
    <w:rsid w:val="00B762B7"/>
    <w:rsid w:val="00BE0452"/>
    <w:rsid w:val="00C53B9E"/>
    <w:rsid w:val="00C55050"/>
    <w:rsid w:val="00C803A7"/>
    <w:rsid w:val="00CB07C3"/>
    <w:rsid w:val="00D177FD"/>
    <w:rsid w:val="00D368A3"/>
    <w:rsid w:val="00D42AB3"/>
    <w:rsid w:val="00D4668F"/>
    <w:rsid w:val="00DA293C"/>
    <w:rsid w:val="00DD0637"/>
    <w:rsid w:val="00E02AAB"/>
    <w:rsid w:val="00E217FE"/>
    <w:rsid w:val="00E34D5F"/>
    <w:rsid w:val="00EE156E"/>
    <w:rsid w:val="00EE6C36"/>
    <w:rsid w:val="00F15BF5"/>
    <w:rsid w:val="00F20C49"/>
    <w:rsid w:val="00F25A7F"/>
    <w:rsid w:val="00F27117"/>
    <w:rsid w:val="00FC0C5B"/>
    <w:rsid w:val="00FC5FCF"/>
    <w:rsid w:val="00FC72EA"/>
    <w:rsid w:val="00FD695B"/>
    <w:rsid w:val="00FE44B4"/>
    <w:rsid w:val="00FE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D322D"/>
  <w15:chartTrackingRefBased/>
  <w15:docId w15:val="{BFE2959A-2173-486A-BC8E-399879A18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5B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5BC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25A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6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1102</Words>
  <Characters>6286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Marks</dc:creator>
  <cp:keywords/>
  <dc:description/>
  <cp:lastModifiedBy>Elizabeth Marks</cp:lastModifiedBy>
  <cp:revision>118</cp:revision>
  <dcterms:created xsi:type="dcterms:W3CDTF">2021-04-13T00:38:00Z</dcterms:created>
  <dcterms:modified xsi:type="dcterms:W3CDTF">2021-04-27T23:40:00Z</dcterms:modified>
</cp:coreProperties>
</file>