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E19F8" w14:textId="0E5D3A53" w:rsidR="007E1A18" w:rsidRDefault="00A90925">
      <w:pPr>
        <w:jc w:val="center"/>
        <w:rPr>
          <w:rFonts w:ascii="华文中宋" w:eastAsia="华文中宋" w:hAnsi="华文中宋" w:cs="Times New Roman"/>
          <w:sz w:val="32"/>
          <w:szCs w:val="32"/>
        </w:rPr>
      </w:pPr>
      <w:r w:rsidRPr="00A90925">
        <w:rPr>
          <w:rFonts w:ascii="华文中宋" w:eastAsia="华文中宋" w:hAnsi="华文中宋" w:cs="Times New Roman" w:hint="eastAsia"/>
          <w:sz w:val="32"/>
          <w:szCs w:val="32"/>
        </w:rPr>
        <w:t>《隐私政策》</w:t>
      </w:r>
    </w:p>
    <w:p w14:paraId="7D1EB623" w14:textId="41C8616F" w:rsidR="00B07721" w:rsidRPr="00B07721" w:rsidRDefault="00B07721" w:rsidP="00B07721">
      <w:pPr>
        <w:widowControl/>
        <w:shd w:val="clear" w:color="auto" w:fill="FFFFFF"/>
        <w:spacing w:before="100" w:beforeAutospacing="1" w:after="100" w:afterAutospacing="1"/>
        <w:jc w:val="left"/>
        <w:rPr>
          <w:rFonts w:ascii="Segoe UI" w:eastAsia="宋体" w:hAnsi="Segoe UI" w:cs="Segoe UI"/>
          <w:color w:val="5C5C5C"/>
          <w:kern w:val="0"/>
          <w:sz w:val="21"/>
          <w:szCs w:val="21"/>
        </w:rPr>
      </w:pPr>
      <w:r w:rsidRPr="00B07721">
        <w:rPr>
          <w:rFonts w:ascii="Segoe UI" w:eastAsia="宋体" w:hAnsi="Segoe UI" w:cs="Segoe UI"/>
          <w:color w:val="5C5C5C"/>
          <w:kern w:val="0"/>
          <w:sz w:val="21"/>
          <w:szCs w:val="21"/>
        </w:rPr>
        <w:t>更新日期：</w:t>
      </w:r>
      <w:r w:rsidRPr="00B07721">
        <w:rPr>
          <w:rFonts w:ascii="Segoe UI" w:eastAsia="宋体" w:hAnsi="Segoe UI" w:cs="Segoe UI"/>
          <w:color w:val="5C5C5C"/>
          <w:kern w:val="0"/>
          <w:sz w:val="21"/>
          <w:szCs w:val="21"/>
        </w:rPr>
        <w:t>2024</w:t>
      </w:r>
      <w:r w:rsidRPr="00B07721">
        <w:rPr>
          <w:rFonts w:ascii="Segoe UI" w:eastAsia="宋体" w:hAnsi="Segoe UI" w:cs="Segoe UI"/>
          <w:color w:val="5C5C5C"/>
          <w:kern w:val="0"/>
          <w:sz w:val="21"/>
          <w:szCs w:val="21"/>
        </w:rPr>
        <w:t>年</w:t>
      </w:r>
      <w:r w:rsidR="00B74924">
        <w:rPr>
          <w:rFonts w:ascii="Segoe UI" w:eastAsia="宋体" w:hAnsi="Segoe UI" w:cs="Segoe UI"/>
          <w:color w:val="5C5C5C"/>
          <w:kern w:val="0"/>
          <w:sz w:val="21"/>
          <w:szCs w:val="21"/>
        </w:rPr>
        <w:t>10</w:t>
      </w:r>
      <w:r w:rsidRPr="00B07721">
        <w:rPr>
          <w:rFonts w:ascii="Segoe UI" w:eastAsia="宋体" w:hAnsi="Segoe UI" w:cs="Segoe UI"/>
          <w:color w:val="5C5C5C"/>
          <w:kern w:val="0"/>
          <w:sz w:val="21"/>
          <w:szCs w:val="21"/>
        </w:rPr>
        <w:t>月</w:t>
      </w:r>
      <w:r w:rsidR="00B74924">
        <w:rPr>
          <w:rFonts w:ascii="Segoe UI" w:eastAsia="宋体" w:hAnsi="Segoe UI" w:cs="Segoe UI"/>
          <w:color w:val="5C5C5C"/>
          <w:kern w:val="0"/>
          <w:sz w:val="21"/>
          <w:szCs w:val="21"/>
        </w:rPr>
        <w:t>9</w:t>
      </w:r>
      <w:r w:rsidRPr="00B07721">
        <w:rPr>
          <w:rFonts w:ascii="Segoe UI" w:eastAsia="宋体" w:hAnsi="Segoe UI" w:cs="Segoe UI"/>
          <w:color w:val="5C5C5C"/>
          <w:kern w:val="0"/>
          <w:sz w:val="21"/>
          <w:szCs w:val="21"/>
        </w:rPr>
        <w:t>日</w:t>
      </w:r>
    </w:p>
    <w:p w14:paraId="1E3E543A" w14:textId="00E5ACEB" w:rsidR="00B07721" w:rsidRPr="00B07721" w:rsidRDefault="00B07721" w:rsidP="00B07721">
      <w:pPr>
        <w:widowControl/>
        <w:shd w:val="clear" w:color="auto" w:fill="FFFFFF"/>
        <w:spacing w:before="100" w:beforeAutospacing="1" w:after="100" w:afterAutospacing="1"/>
        <w:jc w:val="left"/>
        <w:rPr>
          <w:rFonts w:ascii="Segoe UI" w:eastAsia="宋体" w:hAnsi="Segoe UI" w:cs="Segoe UI"/>
          <w:color w:val="5C5C5C"/>
          <w:kern w:val="0"/>
          <w:sz w:val="21"/>
          <w:szCs w:val="21"/>
        </w:rPr>
      </w:pPr>
      <w:r w:rsidRPr="00B07721">
        <w:rPr>
          <w:rFonts w:ascii="Segoe UI" w:eastAsia="宋体" w:hAnsi="Segoe UI" w:cs="Segoe UI"/>
          <w:color w:val="5C5C5C"/>
          <w:kern w:val="0"/>
          <w:sz w:val="21"/>
          <w:szCs w:val="21"/>
        </w:rPr>
        <w:t>生效日期：</w:t>
      </w:r>
      <w:r w:rsidRPr="00B07721">
        <w:rPr>
          <w:rFonts w:ascii="Segoe UI" w:eastAsia="宋体" w:hAnsi="Segoe UI" w:cs="Segoe UI"/>
          <w:color w:val="5C5C5C"/>
          <w:kern w:val="0"/>
          <w:sz w:val="21"/>
          <w:szCs w:val="21"/>
        </w:rPr>
        <w:t>2024</w:t>
      </w:r>
      <w:r w:rsidRPr="00B07721">
        <w:rPr>
          <w:rFonts w:ascii="Segoe UI" w:eastAsia="宋体" w:hAnsi="Segoe UI" w:cs="Segoe UI"/>
          <w:color w:val="5C5C5C"/>
          <w:kern w:val="0"/>
          <w:sz w:val="21"/>
          <w:szCs w:val="21"/>
        </w:rPr>
        <w:t>年</w:t>
      </w:r>
      <w:r w:rsidR="00B74924">
        <w:rPr>
          <w:rFonts w:ascii="Segoe UI" w:eastAsia="宋体" w:hAnsi="Segoe UI" w:cs="Segoe UI"/>
          <w:color w:val="5C5C5C"/>
          <w:kern w:val="0"/>
          <w:sz w:val="21"/>
          <w:szCs w:val="21"/>
        </w:rPr>
        <w:t>10</w:t>
      </w:r>
      <w:r w:rsidRPr="00B07721">
        <w:rPr>
          <w:rFonts w:ascii="Segoe UI" w:eastAsia="宋体" w:hAnsi="Segoe UI" w:cs="Segoe UI"/>
          <w:color w:val="5C5C5C"/>
          <w:kern w:val="0"/>
          <w:sz w:val="21"/>
          <w:szCs w:val="21"/>
        </w:rPr>
        <w:t>月</w:t>
      </w:r>
      <w:r w:rsidR="00B74924">
        <w:rPr>
          <w:rFonts w:ascii="Segoe UI" w:eastAsia="宋体" w:hAnsi="Segoe UI" w:cs="Segoe UI"/>
          <w:color w:val="5C5C5C"/>
          <w:kern w:val="0"/>
          <w:sz w:val="21"/>
          <w:szCs w:val="21"/>
        </w:rPr>
        <w:t>9</w:t>
      </w:r>
      <w:r w:rsidRPr="00B07721">
        <w:rPr>
          <w:rFonts w:ascii="Segoe UI" w:eastAsia="宋体" w:hAnsi="Segoe UI" w:cs="Segoe UI"/>
          <w:color w:val="5C5C5C"/>
          <w:kern w:val="0"/>
          <w:sz w:val="21"/>
          <w:szCs w:val="21"/>
        </w:rPr>
        <w:t>日</w:t>
      </w:r>
    </w:p>
    <w:p w14:paraId="2F5FB690" w14:textId="125A50DA" w:rsidR="00B07721" w:rsidRPr="00B07721" w:rsidRDefault="00B07721" w:rsidP="00B07721">
      <w:pPr>
        <w:widowControl/>
        <w:shd w:val="clear" w:color="auto" w:fill="FFFFFF"/>
        <w:spacing w:before="100" w:beforeAutospacing="1" w:after="100" w:afterAutospacing="1"/>
        <w:jc w:val="left"/>
        <w:rPr>
          <w:rFonts w:ascii="Segoe UI" w:eastAsia="宋体" w:hAnsi="Segoe UI" w:cs="Segoe UI"/>
          <w:color w:val="5C5C5C"/>
          <w:kern w:val="0"/>
          <w:sz w:val="21"/>
          <w:szCs w:val="21"/>
        </w:rPr>
      </w:pPr>
      <w:r w:rsidRPr="00B07721">
        <w:rPr>
          <w:rFonts w:ascii="Segoe UI" w:eastAsia="宋体" w:hAnsi="Segoe UI" w:cs="Segoe UI"/>
          <w:color w:val="5C5C5C"/>
          <w:kern w:val="0"/>
          <w:sz w:val="21"/>
          <w:szCs w:val="21"/>
        </w:rPr>
        <w:t>欢迎您选择</w:t>
      </w:r>
      <w:r>
        <w:rPr>
          <w:rFonts w:ascii="Segoe UI" w:eastAsia="宋体" w:hAnsi="Segoe UI" w:cs="Segoe UI" w:hint="eastAsia"/>
          <w:color w:val="5C5C5C"/>
          <w:kern w:val="0"/>
          <w:sz w:val="21"/>
          <w:szCs w:val="21"/>
        </w:rPr>
        <w:t>寅虎游戏</w:t>
      </w:r>
      <w:r w:rsidRPr="00B07721">
        <w:rPr>
          <w:rFonts w:ascii="Segoe UI" w:eastAsia="宋体" w:hAnsi="Segoe UI" w:cs="Segoe UI"/>
          <w:color w:val="5C5C5C"/>
          <w:kern w:val="0"/>
          <w:sz w:val="21"/>
          <w:szCs w:val="21"/>
        </w:rPr>
        <w:t>！</w:t>
      </w:r>
      <w:r w:rsidR="006A47E8" w:rsidRPr="006A47E8">
        <w:rPr>
          <w:rFonts w:ascii="Segoe UI" w:eastAsia="宋体" w:hAnsi="Segoe UI" w:cs="Segoe UI" w:hint="eastAsia"/>
          <w:color w:val="5C5C5C"/>
          <w:kern w:val="0"/>
          <w:sz w:val="21"/>
          <w:szCs w:val="21"/>
        </w:rPr>
        <w:t>寅虎游戏科技工作室</w:t>
      </w:r>
      <w:r w:rsidRPr="00B07721">
        <w:rPr>
          <w:rFonts w:ascii="Segoe UI" w:eastAsia="宋体" w:hAnsi="Segoe UI" w:cs="Segoe UI"/>
          <w:color w:val="5C5C5C"/>
          <w:kern w:val="0"/>
          <w:sz w:val="21"/>
          <w:szCs w:val="21"/>
        </w:rPr>
        <w:t>（以下简称：</w:t>
      </w:r>
      <w:r w:rsidRPr="00B07721">
        <w:rPr>
          <w:rFonts w:ascii="Segoe UI" w:eastAsia="宋体" w:hAnsi="Segoe UI" w:cs="Segoe UI"/>
          <w:color w:val="5C5C5C"/>
          <w:kern w:val="0"/>
          <w:sz w:val="21"/>
          <w:szCs w:val="21"/>
        </w:rPr>
        <w:t>“</w:t>
      </w:r>
      <w:r w:rsidR="006A47E8">
        <w:rPr>
          <w:rFonts w:ascii="Segoe UI" w:eastAsia="宋体" w:hAnsi="Segoe UI" w:cs="Segoe UI" w:hint="eastAsia"/>
          <w:color w:val="5C5C5C"/>
          <w:kern w:val="0"/>
          <w:sz w:val="21"/>
          <w:szCs w:val="21"/>
        </w:rPr>
        <w:t>寅虎</w:t>
      </w:r>
      <w:r w:rsidRPr="00B07721">
        <w:rPr>
          <w:rFonts w:ascii="Segoe UI" w:eastAsia="宋体" w:hAnsi="Segoe UI" w:cs="Segoe UI"/>
          <w:color w:val="5C5C5C"/>
          <w:kern w:val="0"/>
          <w:sz w:val="21"/>
          <w:szCs w:val="21"/>
        </w:rPr>
        <w:t>”</w:t>
      </w:r>
      <w:r w:rsidRPr="00B07721">
        <w:rPr>
          <w:rFonts w:ascii="Segoe UI" w:eastAsia="宋体" w:hAnsi="Segoe UI" w:cs="Segoe UI"/>
          <w:color w:val="5C5C5C"/>
          <w:kern w:val="0"/>
          <w:sz w:val="21"/>
          <w:szCs w:val="21"/>
        </w:rPr>
        <w:t>或</w:t>
      </w:r>
      <w:r w:rsidRPr="00B07721">
        <w:rPr>
          <w:rFonts w:ascii="Segoe UI" w:eastAsia="宋体" w:hAnsi="Segoe UI" w:cs="Segoe UI"/>
          <w:color w:val="5C5C5C"/>
          <w:kern w:val="0"/>
          <w:sz w:val="21"/>
          <w:szCs w:val="21"/>
        </w:rPr>
        <w:t>“</w:t>
      </w:r>
      <w:r w:rsidRPr="00B07721">
        <w:rPr>
          <w:rFonts w:ascii="Segoe UI" w:eastAsia="宋体" w:hAnsi="Segoe UI" w:cs="Segoe UI"/>
          <w:color w:val="5C5C5C"/>
          <w:kern w:val="0"/>
          <w:sz w:val="21"/>
          <w:szCs w:val="21"/>
        </w:rPr>
        <w:t>我们</w:t>
      </w:r>
      <w:r w:rsidRPr="00B07721">
        <w:rPr>
          <w:rFonts w:ascii="Segoe UI" w:eastAsia="宋体" w:hAnsi="Segoe UI" w:cs="Segoe UI"/>
          <w:color w:val="5C5C5C"/>
          <w:kern w:val="0"/>
          <w:sz w:val="21"/>
          <w:szCs w:val="21"/>
        </w:rPr>
        <w:t>”</w:t>
      </w:r>
      <w:r w:rsidRPr="00B07721">
        <w:rPr>
          <w:rFonts w:ascii="Segoe UI" w:eastAsia="宋体" w:hAnsi="Segoe UI" w:cs="Segoe UI"/>
          <w:color w:val="5C5C5C"/>
          <w:kern w:val="0"/>
          <w:sz w:val="21"/>
          <w:szCs w:val="21"/>
        </w:rPr>
        <w:t>）深知个人信息对您的重要性，并承诺竭尽全力保护您的个人信息。我们希望通过本《隐私政策》（以下或简称</w:t>
      </w:r>
      <w:r w:rsidRPr="00B07721">
        <w:rPr>
          <w:rFonts w:ascii="Segoe UI" w:eastAsia="宋体" w:hAnsi="Segoe UI" w:cs="Segoe UI"/>
          <w:color w:val="5C5C5C"/>
          <w:kern w:val="0"/>
          <w:sz w:val="21"/>
          <w:szCs w:val="21"/>
        </w:rPr>
        <w:t>“</w:t>
      </w:r>
      <w:r w:rsidRPr="00B07721">
        <w:rPr>
          <w:rFonts w:ascii="Segoe UI" w:eastAsia="宋体" w:hAnsi="Segoe UI" w:cs="Segoe UI"/>
          <w:color w:val="5C5C5C"/>
          <w:kern w:val="0"/>
          <w:sz w:val="21"/>
          <w:szCs w:val="21"/>
        </w:rPr>
        <w:t>本政策</w:t>
      </w:r>
      <w:r w:rsidRPr="00B07721">
        <w:rPr>
          <w:rFonts w:ascii="Segoe UI" w:eastAsia="宋体" w:hAnsi="Segoe UI" w:cs="Segoe UI"/>
          <w:color w:val="5C5C5C"/>
          <w:kern w:val="0"/>
          <w:sz w:val="21"/>
          <w:szCs w:val="21"/>
        </w:rPr>
        <w:t>”</w:t>
      </w:r>
      <w:r w:rsidRPr="00B07721">
        <w:rPr>
          <w:rFonts w:ascii="Segoe UI" w:eastAsia="宋体" w:hAnsi="Segoe UI" w:cs="Segoe UI"/>
          <w:color w:val="5C5C5C"/>
          <w:kern w:val="0"/>
          <w:sz w:val="21"/>
          <w:szCs w:val="21"/>
        </w:rPr>
        <w:t>）向您清晰的介绍您在使用</w:t>
      </w:r>
      <w:r w:rsidR="006A47E8">
        <w:rPr>
          <w:rFonts w:ascii="Segoe UI" w:eastAsia="宋体" w:hAnsi="Segoe UI" w:cs="Segoe UI"/>
          <w:color w:val="5C5C5C"/>
          <w:kern w:val="0"/>
          <w:sz w:val="21"/>
          <w:szCs w:val="21"/>
        </w:rPr>
        <w:t>寅虎游戏</w:t>
      </w:r>
      <w:r w:rsidRPr="00B07721">
        <w:rPr>
          <w:rFonts w:ascii="Segoe UI" w:eastAsia="宋体" w:hAnsi="Segoe UI" w:cs="Segoe UI"/>
          <w:color w:val="5C5C5C"/>
          <w:kern w:val="0"/>
          <w:sz w:val="21"/>
          <w:szCs w:val="21"/>
        </w:rPr>
        <w:t>时我们如何处理您的个人信息，以及我们为您提供的管理、保护这些信息的方式。</w:t>
      </w:r>
    </w:p>
    <w:p w14:paraId="05EB70F5" w14:textId="77777777" w:rsidR="00B07721" w:rsidRPr="00B07721" w:rsidRDefault="00B07721" w:rsidP="00B07721">
      <w:pPr>
        <w:widowControl/>
        <w:shd w:val="clear" w:color="auto" w:fill="FFFFFF"/>
        <w:spacing w:before="100" w:beforeAutospacing="1" w:after="100" w:afterAutospacing="1"/>
        <w:jc w:val="left"/>
        <w:rPr>
          <w:rFonts w:ascii="Segoe UI" w:eastAsia="宋体" w:hAnsi="Segoe UI" w:cs="Segoe UI"/>
          <w:color w:val="5C5C5C"/>
          <w:kern w:val="0"/>
          <w:sz w:val="21"/>
          <w:szCs w:val="21"/>
        </w:rPr>
      </w:pPr>
      <w:r w:rsidRPr="00B07721">
        <w:rPr>
          <w:rFonts w:ascii="Segoe UI" w:eastAsia="宋体" w:hAnsi="Segoe UI" w:cs="Segoe UI"/>
          <w:b/>
          <w:bCs/>
          <w:color w:val="5C5C5C"/>
          <w:kern w:val="0"/>
          <w:sz w:val="21"/>
          <w:szCs w:val="21"/>
        </w:rPr>
        <w:t>涉及本政策中与您的权益（可能）存在重大关系的条款以及涉及敏感个人信息的处理，我们已经以字体加粗、下划线或其他合理方式提示您重点阅读。</w:t>
      </w:r>
    </w:p>
    <w:p w14:paraId="345914C9" w14:textId="77777777" w:rsidR="00B07721" w:rsidRPr="00B07721" w:rsidRDefault="00B07721" w:rsidP="00B07721">
      <w:pPr>
        <w:widowControl/>
        <w:shd w:val="clear" w:color="auto" w:fill="FFFFFF"/>
        <w:spacing w:before="100" w:beforeAutospacing="1" w:after="100" w:afterAutospacing="1"/>
        <w:jc w:val="left"/>
        <w:rPr>
          <w:rFonts w:ascii="Segoe UI" w:eastAsia="宋体" w:hAnsi="Segoe UI" w:cs="Segoe UI"/>
          <w:color w:val="5C5C5C"/>
          <w:kern w:val="0"/>
          <w:sz w:val="21"/>
          <w:szCs w:val="21"/>
        </w:rPr>
      </w:pPr>
      <w:r w:rsidRPr="00B07721">
        <w:rPr>
          <w:rFonts w:ascii="Segoe UI" w:eastAsia="宋体" w:hAnsi="Segoe UI" w:cs="Segoe UI"/>
          <w:b/>
          <w:bCs/>
          <w:color w:val="5C5C5C"/>
          <w:kern w:val="0"/>
          <w:sz w:val="21"/>
          <w:szCs w:val="21"/>
        </w:rPr>
        <w:t>您同意本政策表示您已经了解并同意在相关场景下，为实现功能运行，我们将对您的相关个人信息进行处理。但这并不代表只要您开始使用我们的产品与</w:t>
      </w:r>
      <w:r w:rsidRPr="00B07721">
        <w:rPr>
          <w:rFonts w:ascii="Segoe UI" w:eastAsia="宋体" w:hAnsi="Segoe UI" w:cs="Segoe UI"/>
          <w:b/>
          <w:bCs/>
          <w:color w:val="5C5C5C"/>
          <w:kern w:val="0"/>
          <w:sz w:val="21"/>
          <w:szCs w:val="21"/>
        </w:rPr>
        <w:t>/</w:t>
      </w:r>
      <w:r w:rsidRPr="00B07721">
        <w:rPr>
          <w:rFonts w:ascii="Segoe UI" w:eastAsia="宋体" w:hAnsi="Segoe UI" w:cs="Segoe UI"/>
          <w:b/>
          <w:bCs/>
          <w:color w:val="5C5C5C"/>
          <w:kern w:val="0"/>
          <w:sz w:val="21"/>
          <w:szCs w:val="21"/>
        </w:rPr>
        <w:t>或服务，我们将处理本政策中涉及的全部个人信息。仅当您使用特定功能时，我们才会根据</w:t>
      </w:r>
      <w:r w:rsidRPr="00B07721">
        <w:rPr>
          <w:rFonts w:ascii="Segoe UI" w:eastAsia="宋体" w:hAnsi="Segoe UI" w:cs="Segoe UI"/>
          <w:b/>
          <w:bCs/>
          <w:color w:val="5C5C5C"/>
          <w:kern w:val="0"/>
          <w:sz w:val="21"/>
          <w:szCs w:val="21"/>
        </w:rPr>
        <w:t>“</w:t>
      </w:r>
      <w:r w:rsidRPr="00B07721">
        <w:rPr>
          <w:rFonts w:ascii="Segoe UI" w:eastAsia="宋体" w:hAnsi="Segoe UI" w:cs="Segoe UI"/>
          <w:b/>
          <w:bCs/>
          <w:color w:val="5C5C5C"/>
          <w:kern w:val="0"/>
          <w:sz w:val="21"/>
          <w:szCs w:val="21"/>
        </w:rPr>
        <w:t>最小必要</w:t>
      </w:r>
      <w:r w:rsidRPr="00B07721">
        <w:rPr>
          <w:rFonts w:ascii="Segoe UI" w:eastAsia="宋体" w:hAnsi="Segoe UI" w:cs="Segoe UI"/>
          <w:b/>
          <w:bCs/>
          <w:color w:val="5C5C5C"/>
          <w:kern w:val="0"/>
          <w:sz w:val="21"/>
          <w:szCs w:val="21"/>
        </w:rPr>
        <w:t>”</w:t>
      </w:r>
      <w:r w:rsidRPr="00B07721">
        <w:rPr>
          <w:rFonts w:ascii="Segoe UI" w:eastAsia="宋体" w:hAnsi="Segoe UI" w:cs="Segoe UI"/>
          <w:b/>
          <w:bCs/>
          <w:color w:val="5C5C5C"/>
          <w:kern w:val="0"/>
          <w:sz w:val="21"/>
          <w:szCs w:val="21"/>
        </w:rPr>
        <w:t>原则，为实现向您提供服务的目的，处理您的相关个人信息。</w:t>
      </w:r>
    </w:p>
    <w:p w14:paraId="587F3C2F" w14:textId="7F0DBCA3" w:rsidR="00B07721" w:rsidRPr="00B07721" w:rsidRDefault="00B07721" w:rsidP="00B07721">
      <w:pPr>
        <w:widowControl/>
        <w:shd w:val="clear" w:color="auto" w:fill="FFFFFF"/>
        <w:spacing w:before="100" w:beforeAutospacing="1" w:after="100" w:afterAutospacing="1"/>
        <w:jc w:val="left"/>
        <w:rPr>
          <w:rFonts w:ascii="Segoe UI" w:eastAsia="宋体" w:hAnsi="Segoe UI" w:cs="Segoe UI"/>
          <w:color w:val="5C5C5C"/>
          <w:kern w:val="0"/>
          <w:sz w:val="21"/>
          <w:szCs w:val="21"/>
        </w:rPr>
      </w:pPr>
      <w:r w:rsidRPr="00B07721">
        <w:rPr>
          <w:rFonts w:ascii="Segoe UI" w:eastAsia="宋体" w:hAnsi="Segoe UI" w:cs="Segoe UI"/>
          <w:color w:val="5C5C5C"/>
          <w:kern w:val="0"/>
          <w:sz w:val="21"/>
          <w:szCs w:val="21"/>
        </w:rPr>
        <w:t>本《隐私政策》中的</w:t>
      </w:r>
      <w:r w:rsidR="006A47E8">
        <w:rPr>
          <w:rFonts w:ascii="Segoe UI" w:eastAsia="宋体" w:hAnsi="Segoe UI" w:cs="Segoe UI" w:hint="eastAsia"/>
          <w:color w:val="5C5C5C"/>
          <w:kern w:val="0"/>
          <w:sz w:val="21"/>
          <w:szCs w:val="21"/>
        </w:rPr>
        <w:t>寅虎</w:t>
      </w:r>
      <w:r w:rsidRPr="00B07721">
        <w:rPr>
          <w:rFonts w:ascii="Segoe UI" w:eastAsia="宋体" w:hAnsi="Segoe UI" w:cs="Segoe UI"/>
          <w:color w:val="5C5C5C"/>
          <w:kern w:val="0"/>
          <w:sz w:val="21"/>
          <w:szCs w:val="21"/>
        </w:rPr>
        <w:t>或我们，具体指</w:t>
      </w:r>
      <w:r w:rsidR="006A47E8" w:rsidRPr="006A47E8">
        <w:rPr>
          <w:rFonts w:ascii="Segoe UI" w:eastAsia="宋体" w:hAnsi="Segoe UI" w:cs="Segoe UI" w:hint="eastAsia"/>
          <w:color w:val="5C5C5C"/>
          <w:kern w:val="0"/>
          <w:sz w:val="21"/>
          <w:szCs w:val="21"/>
        </w:rPr>
        <w:t>寅虎游戏科技工作室</w:t>
      </w:r>
      <w:r w:rsidRPr="00B07721">
        <w:rPr>
          <w:rFonts w:ascii="Segoe UI" w:eastAsia="宋体" w:hAnsi="Segoe UI" w:cs="Segoe UI"/>
          <w:color w:val="5C5C5C"/>
          <w:kern w:val="0"/>
          <w:sz w:val="21"/>
          <w:szCs w:val="21"/>
        </w:rPr>
        <w:t>，注册地址为</w:t>
      </w:r>
      <w:r w:rsidR="006A47E8" w:rsidRPr="006A47E8">
        <w:rPr>
          <w:rFonts w:ascii="Segoe UI" w:eastAsia="宋体" w:hAnsi="Segoe UI" w:cs="Segoe UI" w:hint="eastAsia"/>
          <w:color w:val="5C5C5C"/>
          <w:kern w:val="0"/>
          <w:sz w:val="21"/>
          <w:szCs w:val="21"/>
        </w:rPr>
        <w:t>湖北省武汉东湖新技术开发区高新四路</w:t>
      </w:r>
      <w:r w:rsidR="006A47E8" w:rsidRPr="006A47E8">
        <w:rPr>
          <w:rFonts w:ascii="Segoe UI" w:eastAsia="宋体" w:hAnsi="Segoe UI" w:cs="Segoe UI" w:hint="eastAsia"/>
          <w:color w:val="5C5C5C"/>
          <w:kern w:val="0"/>
          <w:sz w:val="21"/>
          <w:szCs w:val="21"/>
        </w:rPr>
        <w:t>1</w:t>
      </w:r>
      <w:r w:rsidR="006A47E8" w:rsidRPr="006A47E8">
        <w:rPr>
          <w:rFonts w:ascii="Segoe UI" w:eastAsia="宋体" w:hAnsi="Segoe UI" w:cs="Segoe UI" w:hint="eastAsia"/>
          <w:color w:val="5C5C5C"/>
          <w:kern w:val="0"/>
          <w:sz w:val="21"/>
          <w:szCs w:val="21"/>
        </w:rPr>
        <w:t>号武汉万科魅力之城十一区</w:t>
      </w:r>
      <w:r w:rsidR="006A47E8" w:rsidRPr="006A47E8">
        <w:rPr>
          <w:rFonts w:ascii="Segoe UI" w:eastAsia="宋体" w:hAnsi="Segoe UI" w:cs="Segoe UI" w:hint="eastAsia"/>
          <w:color w:val="5C5C5C"/>
          <w:kern w:val="0"/>
          <w:sz w:val="21"/>
          <w:szCs w:val="21"/>
        </w:rPr>
        <w:t>A</w:t>
      </w:r>
      <w:r w:rsidR="006A47E8" w:rsidRPr="006A47E8">
        <w:rPr>
          <w:rFonts w:ascii="Segoe UI" w:eastAsia="宋体" w:hAnsi="Segoe UI" w:cs="Segoe UI" w:hint="eastAsia"/>
          <w:color w:val="5C5C5C"/>
          <w:kern w:val="0"/>
          <w:sz w:val="21"/>
          <w:szCs w:val="21"/>
        </w:rPr>
        <w:t>栋</w:t>
      </w:r>
      <w:r w:rsidR="006A47E8" w:rsidRPr="006A47E8">
        <w:rPr>
          <w:rFonts w:ascii="Segoe UI" w:eastAsia="宋体" w:hAnsi="Segoe UI" w:cs="Segoe UI" w:hint="eastAsia"/>
          <w:color w:val="5C5C5C"/>
          <w:kern w:val="0"/>
          <w:sz w:val="21"/>
          <w:szCs w:val="21"/>
        </w:rPr>
        <w:t>3</w:t>
      </w:r>
      <w:r w:rsidR="006A47E8" w:rsidRPr="006A47E8">
        <w:rPr>
          <w:rFonts w:ascii="Segoe UI" w:eastAsia="宋体" w:hAnsi="Segoe UI" w:cs="Segoe UI" w:hint="eastAsia"/>
          <w:color w:val="5C5C5C"/>
          <w:kern w:val="0"/>
          <w:sz w:val="21"/>
          <w:szCs w:val="21"/>
        </w:rPr>
        <w:t>单元</w:t>
      </w:r>
      <w:r w:rsidR="006A47E8" w:rsidRPr="006A47E8">
        <w:rPr>
          <w:rFonts w:ascii="Segoe UI" w:eastAsia="宋体" w:hAnsi="Segoe UI" w:cs="Segoe UI" w:hint="eastAsia"/>
          <w:color w:val="5C5C5C"/>
          <w:kern w:val="0"/>
          <w:sz w:val="21"/>
          <w:szCs w:val="21"/>
        </w:rPr>
        <w:t>10</w:t>
      </w:r>
      <w:r w:rsidR="006A47E8" w:rsidRPr="006A47E8">
        <w:rPr>
          <w:rFonts w:ascii="Segoe UI" w:eastAsia="宋体" w:hAnsi="Segoe UI" w:cs="Segoe UI" w:hint="eastAsia"/>
          <w:color w:val="5C5C5C"/>
          <w:kern w:val="0"/>
          <w:sz w:val="21"/>
          <w:szCs w:val="21"/>
        </w:rPr>
        <w:t>层</w:t>
      </w:r>
      <w:r w:rsidR="006A47E8" w:rsidRPr="006A47E8">
        <w:rPr>
          <w:rFonts w:ascii="Segoe UI" w:eastAsia="宋体" w:hAnsi="Segoe UI" w:cs="Segoe UI" w:hint="eastAsia"/>
          <w:color w:val="5C5C5C"/>
          <w:kern w:val="0"/>
          <w:sz w:val="21"/>
          <w:szCs w:val="21"/>
        </w:rPr>
        <w:t>01</w:t>
      </w:r>
      <w:r w:rsidR="006A47E8" w:rsidRPr="006A47E8">
        <w:rPr>
          <w:rFonts w:ascii="Segoe UI" w:eastAsia="宋体" w:hAnsi="Segoe UI" w:cs="Segoe UI" w:hint="eastAsia"/>
          <w:color w:val="5C5C5C"/>
          <w:kern w:val="0"/>
          <w:sz w:val="21"/>
          <w:szCs w:val="21"/>
        </w:rPr>
        <w:t>号</w:t>
      </w:r>
      <w:r w:rsidRPr="00B07721">
        <w:rPr>
          <w:rFonts w:ascii="Segoe UI" w:eastAsia="宋体" w:hAnsi="Segoe UI" w:cs="Segoe UI"/>
          <w:color w:val="5C5C5C"/>
          <w:kern w:val="0"/>
          <w:sz w:val="21"/>
          <w:szCs w:val="21"/>
        </w:rPr>
        <w:t>。</w:t>
      </w:r>
    </w:p>
    <w:p w14:paraId="1184CA8F" w14:textId="77777777" w:rsidR="006A47E8" w:rsidRPr="006A47E8" w:rsidRDefault="006A47E8" w:rsidP="006A47E8">
      <w:pPr>
        <w:widowControl/>
        <w:shd w:val="clear" w:color="auto" w:fill="FFFFFF"/>
        <w:spacing w:before="100" w:beforeAutospacing="1" w:after="100" w:afterAutospacing="1"/>
        <w:jc w:val="left"/>
        <w:rPr>
          <w:rFonts w:ascii="Segoe UI" w:eastAsia="宋体" w:hAnsi="Segoe UI" w:cs="Segoe UI"/>
          <w:color w:val="5C5C5C"/>
          <w:kern w:val="0"/>
          <w:sz w:val="21"/>
          <w:szCs w:val="21"/>
        </w:rPr>
      </w:pPr>
      <w:r w:rsidRPr="006A47E8">
        <w:rPr>
          <w:rFonts w:ascii="Segoe UI" w:eastAsia="宋体" w:hAnsi="Segoe UI" w:cs="Segoe UI"/>
          <w:b/>
          <w:bCs/>
          <w:color w:val="5C5C5C"/>
          <w:kern w:val="0"/>
          <w:sz w:val="21"/>
          <w:szCs w:val="21"/>
        </w:rPr>
        <w:t>本《隐私政策》将帮助您了解以下内容：</w:t>
      </w:r>
    </w:p>
    <w:p w14:paraId="2E5B89DF" w14:textId="77777777" w:rsidR="006A47E8" w:rsidRPr="006A47E8" w:rsidRDefault="006A47E8" w:rsidP="006A47E8">
      <w:pPr>
        <w:widowControl/>
        <w:shd w:val="clear" w:color="auto" w:fill="FFFFFF"/>
        <w:spacing w:before="100" w:beforeAutospacing="1" w:after="100" w:afterAutospacing="1"/>
        <w:jc w:val="left"/>
        <w:rPr>
          <w:rFonts w:ascii="Segoe UI" w:eastAsia="宋体" w:hAnsi="Segoe UI" w:cs="Segoe UI"/>
          <w:color w:val="5C5C5C"/>
          <w:kern w:val="0"/>
          <w:sz w:val="21"/>
          <w:szCs w:val="21"/>
        </w:rPr>
      </w:pPr>
      <w:r w:rsidRPr="006A47E8">
        <w:rPr>
          <w:rFonts w:ascii="Segoe UI" w:eastAsia="宋体" w:hAnsi="Segoe UI" w:cs="Segoe UI"/>
          <w:color w:val="5C5C5C"/>
          <w:kern w:val="0"/>
          <w:sz w:val="21"/>
          <w:szCs w:val="21"/>
        </w:rPr>
        <w:t>一、我们如何收集和使用您的个人信息</w:t>
      </w:r>
    </w:p>
    <w:p w14:paraId="08C4F327" w14:textId="77777777" w:rsidR="006A47E8" w:rsidRPr="006A47E8" w:rsidRDefault="006A47E8" w:rsidP="006A47E8">
      <w:pPr>
        <w:widowControl/>
        <w:shd w:val="clear" w:color="auto" w:fill="FFFFFF"/>
        <w:spacing w:before="100" w:beforeAutospacing="1" w:after="100" w:afterAutospacing="1"/>
        <w:jc w:val="left"/>
        <w:rPr>
          <w:rFonts w:ascii="Segoe UI" w:eastAsia="宋体" w:hAnsi="Segoe UI" w:cs="Segoe UI"/>
          <w:color w:val="5C5C5C"/>
          <w:kern w:val="0"/>
          <w:sz w:val="21"/>
          <w:szCs w:val="21"/>
        </w:rPr>
      </w:pPr>
      <w:r w:rsidRPr="006A47E8">
        <w:rPr>
          <w:rFonts w:ascii="Segoe UI" w:eastAsia="宋体" w:hAnsi="Segoe UI" w:cs="Segoe UI"/>
          <w:color w:val="5C5C5C"/>
          <w:kern w:val="0"/>
          <w:sz w:val="21"/>
          <w:szCs w:val="21"/>
        </w:rPr>
        <w:t>二、我们如何使用</w:t>
      </w:r>
      <w:r w:rsidRPr="006A47E8">
        <w:rPr>
          <w:rFonts w:ascii="Segoe UI" w:eastAsia="宋体" w:hAnsi="Segoe UI" w:cs="Segoe UI"/>
          <w:color w:val="5C5C5C"/>
          <w:kern w:val="0"/>
          <w:sz w:val="21"/>
          <w:szCs w:val="21"/>
        </w:rPr>
        <w:t>Cookie</w:t>
      </w:r>
      <w:r w:rsidRPr="006A47E8">
        <w:rPr>
          <w:rFonts w:ascii="Segoe UI" w:eastAsia="宋体" w:hAnsi="Segoe UI" w:cs="Segoe UI"/>
          <w:color w:val="5C5C5C"/>
          <w:kern w:val="0"/>
          <w:sz w:val="21"/>
          <w:szCs w:val="21"/>
        </w:rPr>
        <w:t>和同类技术</w:t>
      </w:r>
    </w:p>
    <w:p w14:paraId="06B0C90F" w14:textId="77777777" w:rsidR="006A47E8" w:rsidRPr="006A47E8" w:rsidRDefault="006A47E8" w:rsidP="006A47E8">
      <w:pPr>
        <w:widowControl/>
        <w:shd w:val="clear" w:color="auto" w:fill="FFFFFF"/>
        <w:spacing w:before="100" w:beforeAutospacing="1" w:after="100" w:afterAutospacing="1"/>
        <w:jc w:val="left"/>
        <w:rPr>
          <w:rFonts w:ascii="Segoe UI" w:eastAsia="宋体" w:hAnsi="Segoe UI" w:cs="Segoe UI"/>
          <w:color w:val="5C5C5C"/>
          <w:kern w:val="0"/>
          <w:sz w:val="21"/>
          <w:szCs w:val="21"/>
        </w:rPr>
      </w:pPr>
      <w:r w:rsidRPr="006A47E8">
        <w:rPr>
          <w:rFonts w:ascii="Segoe UI" w:eastAsia="宋体" w:hAnsi="Segoe UI" w:cs="Segoe UI"/>
          <w:color w:val="5C5C5C"/>
          <w:kern w:val="0"/>
          <w:sz w:val="21"/>
          <w:szCs w:val="21"/>
        </w:rPr>
        <w:t>三、我们如何对外提供信息</w:t>
      </w:r>
    </w:p>
    <w:p w14:paraId="471DE62B" w14:textId="77777777" w:rsidR="006A47E8" w:rsidRPr="006A47E8" w:rsidRDefault="006A47E8" w:rsidP="006A47E8">
      <w:pPr>
        <w:widowControl/>
        <w:shd w:val="clear" w:color="auto" w:fill="FFFFFF"/>
        <w:spacing w:before="100" w:beforeAutospacing="1" w:after="100" w:afterAutospacing="1"/>
        <w:jc w:val="left"/>
        <w:rPr>
          <w:rFonts w:ascii="Segoe UI" w:eastAsia="宋体" w:hAnsi="Segoe UI" w:cs="Segoe UI"/>
          <w:color w:val="5C5C5C"/>
          <w:kern w:val="0"/>
          <w:sz w:val="21"/>
          <w:szCs w:val="21"/>
        </w:rPr>
      </w:pPr>
      <w:r w:rsidRPr="006A47E8">
        <w:rPr>
          <w:rFonts w:ascii="Segoe UI" w:eastAsia="宋体" w:hAnsi="Segoe UI" w:cs="Segoe UI"/>
          <w:color w:val="5C5C5C"/>
          <w:kern w:val="0"/>
          <w:sz w:val="21"/>
          <w:szCs w:val="21"/>
        </w:rPr>
        <w:t>四、我们如何储存和保护您的个人信息</w:t>
      </w:r>
    </w:p>
    <w:p w14:paraId="6113CF6B" w14:textId="77777777" w:rsidR="006A47E8" w:rsidRPr="006A47E8" w:rsidRDefault="006A47E8" w:rsidP="006A47E8">
      <w:pPr>
        <w:widowControl/>
        <w:shd w:val="clear" w:color="auto" w:fill="FFFFFF"/>
        <w:spacing w:before="100" w:beforeAutospacing="1" w:after="100" w:afterAutospacing="1"/>
        <w:jc w:val="left"/>
        <w:rPr>
          <w:rFonts w:ascii="Segoe UI" w:eastAsia="宋体" w:hAnsi="Segoe UI" w:cs="Segoe UI"/>
          <w:color w:val="5C5C5C"/>
          <w:kern w:val="0"/>
          <w:sz w:val="21"/>
          <w:szCs w:val="21"/>
        </w:rPr>
      </w:pPr>
      <w:r w:rsidRPr="006A47E8">
        <w:rPr>
          <w:rFonts w:ascii="Segoe UI" w:eastAsia="宋体" w:hAnsi="Segoe UI" w:cs="Segoe UI"/>
          <w:color w:val="5C5C5C"/>
          <w:kern w:val="0"/>
          <w:sz w:val="21"/>
          <w:szCs w:val="21"/>
        </w:rPr>
        <w:t>五、您的权利</w:t>
      </w:r>
    </w:p>
    <w:p w14:paraId="500926DE" w14:textId="77777777" w:rsidR="006A47E8" w:rsidRPr="006A47E8" w:rsidRDefault="006A47E8" w:rsidP="006A47E8">
      <w:pPr>
        <w:widowControl/>
        <w:shd w:val="clear" w:color="auto" w:fill="FFFFFF"/>
        <w:spacing w:before="100" w:beforeAutospacing="1" w:after="100" w:afterAutospacing="1"/>
        <w:jc w:val="left"/>
        <w:rPr>
          <w:rFonts w:ascii="Segoe UI" w:eastAsia="宋体" w:hAnsi="Segoe UI" w:cs="Segoe UI"/>
          <w:color w:val="5C5C5C"/>
          <w:kern w:val="0"/>
          <w:sz w:val="21"/>
          <w:szCs w:val="21"/>
        </w:rPr>
      </w:pPr>
      <w:r w:rsidRPr="006A47E8">
        <w:rPr>
          <w:rFonts w:ascii="Segoe UI" w:eastAsia="宋体" w:hAnsi="Segoe UI" w:cs="Segoe UI"/>
          <w:color w:val="5C5C5C"/>
          <w:kern w:val="0"/>
          <w:sz w:val="21"/>
          <w:szCs w:val="21"/>
        </w:rPr>
        <w:t>六、未成年人的个人信息保护</w:t>
      </w:r>
    </w:p>
    <w:p w14:paraId="0A24FB2D" w14:textId="77777777" w:rsidR="006A47E8" w:rsidRPr="006A47E8" w:rsidRDefault="006A47E8" w:rsidP="006A47E8">
      <w:pPr>
        <w:widowControl/>
        <w:shd w:val="clear" w:color="auto" w:fill="FFFFFF"/>
        <w:spacing w:before="100" w:beforeAutospacing="1" w:after="100" w:afterAutospacing="1"/>
        <w:jc w:val="left"/>
        <w:rPr>
          <w:rFonts w:ascii="Segoe UI" w:eastAsia="宋体" w:hAnsi="Segoe UI" w:cs="Segoe UI"/>
          <w:color w:val="5C5C5C"/>
          <w:kern w:val="0"/>
          <w:sz w:val="21"/>
          <w:szCs w:val="21"/>
        </w:rPr>
      </w:pPr>
      <w:r w:rsidRPr="006A47E8">
        <w:rPr>
          <w:rFonts w:ascii="Segoe UI" w:eastAsia="宋体" w:hAnsi="Segoe UI" w:cs="Segoe UI"/>
          <w:color w:val="5C5C5C"/>
          <w:kern w:val="0"/>
          <w:sz w:val="21"/>
          <w:szCs w:val="21"/>
        </w:rPr>
        <w:t>七、本政策如何修订</w:t>
      </w:r>
    </w:p>
    <w:p w14:paraId="47C4AFBC" w14:textId="77777777" w:rsidR="006A47E8" w:rsidRPr="006A47E8" w:rsidRDefault="006A47E8" w:rsidP="006A47E8">
      <w:pPr>
        <w:widowControl/>
        <w:shd w:val="clear" w:color="auto" w:fill="FFFFFF"/>
        <w:spacing w:before="100" w:beforeAutospacing="1" w:after="100" w:afterAutospacing="1"/>
        <w:jc w:val="left"/>
        <w:rPr>
          <w:rFonts w:ascii="Segoe UI" w:eastAsia="宋体" w:hAnsi="Segoe UI" w:cs="Segoe UI"/>
          <w:color w:val="5C5C5C"/>
          <w:kern w:val="0"/>
          <w:sz w:val="21"/>
          <w:szCs w:val="21"/>
        </w:rPr>
      </w:pPr>
      <w:r w:rsidRPr="006A47E8">
        <w:rPr>
          <w:rFonts w:ascii="Segoe UI" w:eastAsia="宋体" w:hAnsi="Segoe UI" w:cs="Segoe UI"/>
          <w:color w:val="5C5C5C"/>
          <w:kern w:val="0"/>
          <w:sz w:val="21"/>
          <w:szCs w:val="21"/>
        </w:rPr>
        <w:t>八、如何联系我们</w:t>
      </w:r>
    </w:p>
    <w:p w14:paraId="5F969696" w14:textId="77777777" w:rsidR="006A47E8" w:rsidRPr="006A47E8" w:rsidRDefault="006A47E8" w:rsidP="006A47E8">
      <w:pPr>
        <w:widowControl/>
        <w:shd w:val="clear" w:color="auto" w:fill="FFFFFF"/>
        <w:spacing w:before="100" w:beforeAutospacing="1" w:after="100" w:afterAutospacing="1"/>
        <w:jc w:val="left"/>
        <w:rPr>
          <w:rFonts w:ascii="Segoe UI" w:eastAsia="宋体" w:hAnsi="Segoe UI" w:cs="Segoe UI"/>
          <w:color w:val="5C5C5C"/>
          <w:kern w:val="0"/>
          <w:sz w:val="21"/>
          <w:szCs w:val="21"/>
        </w:rPr>
      </w:pPr>
      <w:r w:rsidRPr="006A47E8">
        <w:rPr>
          <w:rFonts w:ascii="Segoe UI" w:eastAsia="宋体" w:hAnsi="Segoe UI" w:cs="Segoe UI"/>
          <w:color w:val="5C5C5C"/>
          <w:kern w:val="0"/>
          <w:sz w:val="21"/>
          <w:szCs w:val="21"/>
        </w:rPr>
        <w:t>九、适用范围及争议解决</w:t>
      </w:r>
    </w:p>
    <w:p w14:paraId="40A1CFE0" w14:textId="77777777" w:rsidR="006A47E8" w:rsidRDefault="006A47E8" w:rsidP="006A47E8">
      <w:pPr>
        <w:pStyle w:val="2"/>
        <w:shd w:val="clear" w:color="auto" w:fill="FFFFFF"/>
        <w:rPr>
          <w:rFonts w:ascii="Segoe UI" w:hAnsi="Segoe UI" w:cs="Segoe UI"/>
          <w:color w:val="5C5C5C"/>
        </w:rPr>
      </w:pPr>
      <w:r>
        <w:rPr>
          <w:rFonts w:ascii="Segoe UI" w:hAnsi="Segoe UI" w:cs="Segoe UI"/>
          <w:color w:val="5C5C5C"/>
        </w:rPr>
        <w:t>一、</w:t>
      </w:r>
      <w:r>
        <w:rPr>
          <w:rFonts w:ascii="Segoe UI" w:hAnsi="Segoe UI" w:cs="Segoe UI"/>
          <w:color w:val="5C5C5C"/>
        </w:rPr>
        <w:t> </w:t>
      </w:r>
      <w:r>
        <w:rPr>
          <w:rFonts w:ascii="Segoe UI" w:hAnsi="Segoe UI" w:cs="Segoe UI"/>
          <w:color w:val="5C5C5C"/>
        </w:rPr>
        <w:t>我们如何收集和使用您的个人信息</w:t>
      </w:r>
    </w:p>
    <w:p w14:paraId="1AB098F9"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lastRenderedPageBreak/>
        <w:t>通常情况下，我们会在以下场景中收集和使用您的个人信息：</w:t>
      </w:r>
    </w:p>
    <w:p w14:paraId="03E93EB6"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（一）账号注册与登录</w:t>
      </w:r>
    </w:p>
    <w:p w14:paraId="26176CB7" w14:textId="6C9C58D6"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1</w:t>
      </w:r>
      <w:r>
        <w:rPr>
          <w:rFonts w:ascii="Segoe UI" w:hAnsi="Segoe UI" w:cs="Segoe UI"/>
          <w:color w:val="5C5C5C"/>
          <w:sz w:val="21"/>
          <w:szCs w:val="21"/>
        </w:rPr>
        <w:t>、当您注册或使用</w:t>
      </w:r>
      <w:r>
        <w:rPr>
          <w:rFonts w:ascii="Segoe UI" w:hAnsi="Segoe UI" w:cs="Segoe UI"/>
          <w:color w:val="5C5C5C"/>
          <w:sz w:val="21"/>
          <w:szCs w:val="21"/>
        </w:rPr>
        <w:t>寅虎</w:t>
      </w:r>
      <w:r>
        <w:rPr>
          <w:rFonts w:ascii="Segoe UI" w:hAnsi="Segoe UI" w:cs="Segoe UI"/>
          <w:color w:val="5C5C5C"/>
          <w:sz w:val="21"/>
          <w:szCs w:val="21"/>
        </w:rPr>
        <w:t>游戏时，我们会收集您的网络身份标识信息，用于标记您为</w:t>
      </w:r>
      <w:r>
        <w:rPr>
          <w:rFonts w:ascii="Segoe UI" w:hAnsi="Segoe UI" w:cs="Segoe UI"/>
          <w:color w:val="5C5C5C"/>
          <w:sz w:val="21"/>
          <w:szCs w:val="21"/>
        </w:rPr>
        <w:t>寅虎</w:t>
      </w:r>
      <w:r>
        <w:rPr>
          <w:rFonts w:ascii="Segoe UI" w:hAnsi="Segoe UI" w:cs="Segoe UI"/>
          <w:color w:val="5C5C5C"/>
          <w:sz w:val="21"/>
          <w:szCs w:val="21"/>
        </w:rPr>
        <w:t>用户。如果您使用微信、</w:t>
      </w:r>
      <w:r>
        <w:rPr>
          <w:rFonts w:ascii="Segoe UI" w:hAnsi="Segoe UI" w:cs="Segoe UI"/>
          <w:color w:val="5C5C5C"/>
          <w:sz w:val="21"/>
          <w:szCs w:val="21"/>
        </w:rPr>
        <w:t>QQ</w:t>
      </w:r>
      <w:r>
        <w:rPr>
          <w:rFonts w:ascii="Segoe UI" w:hAnsi="Segoe UI" w:cs="Segoe UI"/>
          <w:color w:val="5C5C5C"/>
          <w:sz w:val="21"/>
          <w:szCs w:val="21"/>
        </w:rPr>
        <w:t>、</w:t>
      </w:r>
      <w:proofErr w:type="spellStart"/>
      <w:r>
        <w:rPr>
          <w:rFonts w:ascii="Segoe UI" w:hAnsi="Segoe UI" w:cs="Segoe UI"/>
          <w:color w:val="5C5C5C"/>
          <w:sz w:val="21"/>
          <w:szCs w:val="21"/>
        </w:rPr>
        <w:t>TapTap</w:t>
      </w:r>
      <w:proofErr w:type="spellEnd"/>
      <w:r>
        <w:rPr>
          <w:rFonts w:ascii="Segoe UI" w:hAnsi="Segoe UI" w:cs="Segoe UI"/>
          <w:color w:val="5C5C5C"/>
          <w:sz w:val="21"/>
          <w:szCs w:val="21"/>
        </w:rPr>
        <w:t>或其他第三方账号关联登录</w:t>
      </w:r>
      <w:r>
        <w:rPr>
          <w:rFonts w:ascii="Segoe UI" w:hAnsi="Segoe UI" w:cs="Segoe UI"/>
          <w:color w:val="5C5C5C"/>
          <w:sz w:val="21"/>
          <w:szCs w:val="21"/>
        </w:rPr>
        <w:t>寅虎</w:t>
      </w:r>
      <w:r>
        <w:rPr>
          <w:rFonts w:ascii="Segoe UI" w:hAnsi="Segoe UI" w:cs="Segoe UI"/>
          <w:color w:val="5C5C5C"/>
          <w:sz w:val="21"/>
          <w:szCs w:val="21"/>
        </w:rPr>
        <w:t>游戏，我们会收集您微信或</w:t>
      </w:r>
      <w:r>
        <w:rPr>
          <w:rFonts w:ascii="Segoe UI" w:hAnsi="Segoe UI" w:cs="Segoe UI"/>
          <w:color w:val="5C5C5C"/>
          <w:sz w:val="21"/>
          <w:szCs w:val="21"/>
        </w:rPr>
        <w:t>QQ</w:t>
      </w:r>
      <w:r>
        <w:rPr>
          <w:rFonts w:ascii="Segoe UI" w:hAnsi="Segoe UI" w:cs="Segoe UI"/>
          <w:color w:val="5C5C5C"/>
          <w:sz w:val="21"/>
          <w:szCs w:val="21"/>
        </w:rPr>
        <w:t>或其他第三方账号涉及的唯一标识、昵称、头像、</w:t>
      </w:r>
      <w:r>
        <w:rPr>
          <w:rFonts w:ascii="Segoe UI" w:hAnsi="Segoe UI" w:cs="Segoe UI"/>
          <w:b/>
          <w:bCs/>
          <w:color w:val="5C5C5C"/>
          <w:sz w:val="21"/>
          <w:szCs w:val="21"/>
        </w:rPr>
        <w:t>好友关系</w:t>
      </w:r>
      <w:r>
        <w:rPr>
          <w:rFonts w:ascii="Segoe UI" w:hAnsi="Segoe UI" w:cs="Segoe UI"/>
          <w:color w:val="5C5C5C"/>
          <w:sz w:val="21"/>
          <w:szCs w:val="21"/>
        </w:rPr>
        <w:t>或其他经您授权的信息用于帮助您完成注册和登录，同时我们的游戏应用可能需要获取您的已安装应用列表，以唤醒您使用的第三方账号软件完成账号登录授权。视游戏产品具体情况，您还可以选择填写性别、地区以及其它资料以完善您的游戏账号资料，也可以选择绑定</w:t>
      </w:r>
      <w:r>
        <w:rPr>
          <w:rFonts w:ascii="Segoe UI" w:hAnsi="Segoe UI" w:cs="Segoe UI"/>
          <w:b/>
          <w:bCs/>
          <w:color w:val="5C5C5C"/>
          <w:sz w:val="21"/>
          <w:szCs w:val="21"/>
        </w:rPr>
        <w:t>手机号码</w:t>
      </w:r>
      <w:r>
        <w:rPr>
          <w:rFonts w:ascii="Segoe UI" w:hAnsi="Segoe UI" w:cs="Segoe UI"/>
          <w:color w:val="5C5C5C"/>
          <w:sz w:val="21"/>
          <w:szCs w:val="21"/>
        </w:rPr>
        <w:t>实现账号安全验证，以便后续账号验证、账号找回以及接收。</w:t>
      </w:r>
    </w:p>
    <w:p w14:paraId="6BB25C7A"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2</w:t>
      </w:r>
      <w:r>
        <w:rPr>
          <w:rFonts w:ascii="Segoe UI" w:hAnsi="Segoe UI" w:cs="Segoe UI"/>
          <w:color w:val="5C5C5C"/>
          <w:sz w:val="21"/>
          <w:szCs w:val="21"/>
        </w:rPr>
        <w:t>、依照相关法律法规规定及监管要求，在您注册游戏账号后，我们会在获得您同意或您主动提供的情况下收集</w:t>
      </w:r>
      <w:r>
        <w:rPr>
          <w:rFonts w:ascii="Segoe UI" w:hAnsi="Segoe UI" w:cs="Segoe UI"/>
          <w:color w:val="5C5C5C"/>
          <w:sz w:val="21"/>
          <w:szCs w:val="21"/>
        </w:rPr>
        <w:t> </w:t>
      </w:r>
      <w:r>
        <w:rPr>
          <w:rFonts w:ascii="Segoe UI" w:hAnsi="Segoe UI" w:cs="Segoe UI"/>
          <w:b/>
          <w:bCs/>
          <w:color w:val="5C5C5C"/>
          <w:sz w:val="21"/>
          <w:szCs w:val="21"/>
        </w:rPr>
        <w:t>您的实名身份信息，包括姓名、有效身份证件（如身份证、护照、驾驶证、户口本等）、照片等</w:t>
      </w:r>
      <w:r>
        <w:rPr>
          <w:rFonts w:ascii="Segoe UI" w:hAnsi="Segoe UI" w:cs="Segoe UI"/>
          <w:color w:val="5C5C5C"/>
          <w:sz w:val="21"/>
          <w:szCs w:val="21"/>
        </w:rPr>
        <w:t> </w:t>
      </w:r>
      <w:r>
        <w:rPr>
          <w:rFonts w:ascii="Segoe UI" w:hAnsi="Segoe UI" w:cs="Segoe UI"/>
          <w:color w:val="5C5C5C"/>
          <w:sz w:val="21"/>
          <w:szCs w:val="21"/>
        </w:rPr>
        <w:t>。如果您不提供上述真实身份信息或提供虚假信息，我们将无法向您提供游戏服务或对您的游戏行为进行相应的限制。为实现实名认证的目的，</w:t>
      </w:r>
      <w:r>
        <w:rPr>
          <w:rFonts w:ascii="Segoe UI" w:hAnsi="Segoe UI" w:cs="Segoe UI"/>
          <w:b/>
          <w:bCs/>
          <w:color w:val="5C5C5C"/>
          <w:sz w:val="21"/>
          <w:szCs w:val="21"/>
        </w:rPr>
        <w:t>您同意并授权我们可能向有关实名认证机构（国家网络游戏主管部门、公安部门或者其委托</w:t>
      </w:r>
      <w:r>
        <w:rPr>
          <w:rFonts w:ascii="Segoe UI" w:hAnsi="Segoe UI" w:cs="Segoe UI"/>
          <w:b/>
          <w:bCs/>
          <w:color w:val="5C5C5C"/>
          <w:sz w:val="21"/>
          <w:szCs w:val="21"/>
        </w:rPr>
        <w:t>/</w:t>
      </w:r>
      <w:r>
        <w:rPr>
          <w:rFonts w:ascii="Segoe UI" w:hAnsi="Segoe UI" w:cs="Segoe UI"/>
          <w:b/>
          <w:bCs/>
          <w:color w:val="5C5C5C"/>
          <w:sz w:val="21"/>
          <w:szCs w:val="21"/>
        </w:rPr>
        <w:t>合作的其他机构）提供、查询、核对您的前述身份信息。</w:t>
      </w:r>
    </w:p>
    <w:p w14:paraId="3492B6C6" w14:textId="6649B068"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针对支持</w:t>
      </w:r>
      <w:r>
        <w:rPr>
          <w:rFonts w:ascii="Segoe UI" w:hAnsi="Segoe UI" w:cs="Segoe UI"/>
          <w:color w:val="5C5C5C"/>
          <w:sz w:val="21"/>
          <w:szCs w:val="21"/>
        </w:rPr>
        <w:t>“</w:t>
      </w:r>
      <w:proofErr w:type="spellStart"/>
      <w:r>
        <w:rPr>
          <w:rFonts w:ascii="Segoe UI" w:hAnsi="Segoe UI" w:cs="Segoe UI"/>
          <w:color w:val="5C5C5C"/>
          <w:sz w:val="21"/>
          <w:szCs w:val="21"/>
        </w:rPr>
        <w:t>TapTap</w:t>
      </w:r>
      <w:proofErr w:type="spellEnd"/>
      <w:r>
        <w:rPr>
          <w:rFonts w:ascii="Segoe UI" w:hAnsi="Segoe UI" w:cs="Segoe UI"/>
          <w:color w:val="5C5C5C"/>
          <w:sz w:val="21"/>
          <w:szCs w:val="21"/>
        </w:rPr>
        <w:t>快速验证</w:t>
      </w:r>
      <w:r>
        <w:rPr>
          <w:rFonts w:ascii="Segoe UI" w:hAnsi="Segoe UI" w:cs="Segoe UI"/>
          <w:color w:val="5C5C5C"/>
          <w:sz w:val="21"/>
          <w:szCs w:val="21"/>
        </w:rPr>
        <w:t>”</w:t>
      </w:r>
      <w:r>
        <w:rPr>
          <w:rFonts w:ascii="Segoe UI" w:hAnsi="Segoe UI" w:cs="Segoe UI"/>
          <w:color w:val="5C5C5C"/>
          <w:sz w:val="21"/>
          <w:szCs w:val="21"/>
        </w:rPr>
        <w:t>服务的游戏，为进行实名认证，您同意我们可向易玩（上海）网络科技有限公司（以下称为</w:t>
      </w:r>
      <w:r>
        <w:rPr>
          <w:rFonts w:ascii="Segoe UI" w:hAnsi="Segoe UI" w:cs="Segoe UI"/>
          <w:color w:val="5C5C5C"/>
          <w:sz w:val="21"/>
          <w:szCs w:val="21"/>
        </w:rPr>
        <w:t>“</w:t>
      </w:r>
      <w:r>
        <w:rPr>
          <w:rFonts w:ascii="Segoe UI" w:hAnsi="Segoe UI" w:cs="Segoe UI"/>
          <w:color w:val="5C5C5C"/>
          <w:sz w:val="21"/>
          <w:szCs w:val="21"/>
        </w:rPr>
        <w:t>易玩</w:t>
      </w:r>
      <w:r>
        <w:rPr>
          <w:rFonts w:ascii="Segoe UI" w:hAnsi="Segoe UI" w:cs="Segoe UI"/>
          <w:color w:val="5C5C5C"/>
          <w:sz w:val="21"/>
          <w:szCs w:val="21"/>
        </w:rPr>
        <w:t>”</w:t>
      </w:r>
      <w:r>
        <w:rPr>
          <w:rFonts w:ascii="Segoe UI" w:hAnsi="Segoe UI" w:cs="Segoe UI"/>
          <w:color w:val="5C5C5C"/>
          <w:sz w:val="21"/>
          <w:szCs w:val="21"/>
        </w:rPr>
        <w:t>）核实您关联登录时使用的</w:t>
      </w:r>
      <w:proofErr w:type="spellStart"/>
      <w:r>
        <w:rPr>
          <w:rFonts w:ascii="Segoe UI" w:hAnsi="Segoe UI" w:cs="Segoe UI"/>
          <w:color w:val="5C5C5C"/>
          <w:sz w:val="21"/>
          <w:szCs w:val="21"/>
        </w:rPr>
        <w:t>TapTap</w:t>
      </w:r>
      <w:proofErr w:type="spellEnd"/>
      <w:r>
        <w:rPr>
          <w:rFonts w:ascii="Segoe UI" w:hAnsi="Segoe UI" w:cs="Segoe UI"/>
          <w:color w:val="5C5C5C"/>
          <w:sz w:val="21"/>
          <w:szCs w:val="21"/>
        </w:rPr>
        <w:t>账号的实名认证情况。如易玩反馈相应的账户已经完成实名认证，则您同意</w:t>
      </w:r>
      <w:r>
        <w:rPr>
          <w:rFonts w:ascii="Segoe UI" w:hAnsi="Segoe UI" w:cs="Segoe UI"/>
          <w:color w:val="5C5C5C"/>
          <w:sz w:val="21"/>
          <w:szCs w:val="21"/>
        </w:rPr>
        <w:t>寅虎</w:t>
      </w:r>
      <w:r>
        <w:rPr>
          <w:rFonts w:ascii="Segoe UI" w:hAnsi="Segoe UI" w:cs="Segoe UI"/>
          <w:color w:val="5C5C5C"/>
          <w:sz w:val="21"/>
          <w:szCs w:val="21"/>
        </w:rPr>
        <w:t>以该等实名信息作为您登录游戏账号的实名信息，您在此同意易玩向我们提供您的实名认证状态与您的年龄情况，用于判断是否需要纳入防沉迷系统之中。</w:t>
      </w:r>
    </w:p>
    <w:p w14:paraId="7B7A868B" w14:textId="5BAA2BAD"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3</w:t>
      </w:r>
      <w:r>
        <w:rPr>
          <w:rFonts w:ascii="Segoe UI" w:hAnsi="Segoe UI" w:cs="Segoe UI"/>
          <w:color w:val="5C5C5C"/>
          <w:sz w:val="21"/>
          <w:szCs w:val="21"/>
        </w:rPr>
        <w:t>、需要说明的是，如果您从</w:t>
      </w:r>
      <w:r>
        <w:rPr>
          <w:rFonts w:ascii="Segoe UI" w:hAnsi="Segoe UI" w:cs="Segoe UI"/>
          <w:color w:val="5C5C5C"/>
          <w:sz w:val="21"/>
          <w:szCs w:val="21"/>
        </w:rPr>
        <w:t>寅虎</w:t>
      </w:r>
      <w:r>
        <w:rPr>
          <w:rFonts w:ascii="Segoe UI" w:hAnsi="Segoe UI" w:cs="Segoe UI"/>
          <w:color w:val="5C5C5C"/>
          <w:sz w:val="21"/>
          <w:szCs w:val="21"/>
        </w:rPr>
        <w:t>游戏联运渠道下载并使用</w:t>
      </w:r>
      <w:r>
        <w:rPr>
          <w:rFonts w:ascii="Segoe UI" w:hAnsi="Segoe UI" w:cs="Segoe UI"/>
          <w:color w:val="5C5C5C"/>
          <w:sz w:val="21"/>
          <w:szCs w:val="21"/>
        </w:rPr>
        <w:t>寅虎</w:t>
      </w:r>
      <w:r>
        <w:rPr>
          <w:rFonts w:ascii="Segoe UI" w:hAnsi="Segoe UI" w:cs="Segoe UI"/>
          <w:color w:val="5C5C5C"/>
          <w:sz w:val="21"/>
          <w:szCs w:val="21"/>
        </w:rPr>
        <w:t>游戏，那么您将使用既有联运渠道账号或按要求创建的联运渠道账号登录游戏并完成实名验证；相关账号信息及实名身份信息由联运渠道根据联运渠道自身隐私政策收集和处理，本政策项下与您的账号以及实名信息有关的内容不适用于联运渠道。</w:t>
      </w:r>
    </w:p>
    <w:p w14:paraId="73964F33" w14:textId="77777777" w:rsidR="006A47E8" w:rsidRPr="006A47E8" w:rsidRDefault="006A47E8" w:rsidP="006A47E8">
      <w:pPr>
        <w:widowControl/>
        <w:shd w:val="clear" w:color="auto" w:fill="FFFFFF"/>
        <w:spacing w:before="100" w:beforeAutospacing="1" w:after="100" w:afterAutospacing="1"/>
        <w:jc w:val="left"/>
        <w:rPr>
          <w:rFonts w:ascii="Segoe UI" w:eastAsia="宋体" w:hAnsi="Segoe UI" w:cs="Segoe UI"/>
          <w:color w:val="5C5C5C"/>
          <w:kern w:val="0"/>
          <w:sz w:val="21"/>
          <w:szCs w:val="21"/>
        </w:rPr>
      </w:pPr>
      <w:r w:rsidRPr="006A47E8">
        <w:rPr>
          <w:rFonts w:ascii="Segoe UI" w:eastAsia="宋体" w:hAnsi="Segoe UI" w:cs="Segoe UI"/>
          <w:b/>
          <w:bCs/>
          <w:color w:val="5C5C5C"/>
          <w:kern w:val="0"/>
          <w:sz w:val="21"/>
          <w:szCs w:val="21"/>
        </w:rPr>
        <w:t>（二）保障游戏基本功能和账号安全，维护游戏环境的健康与公平</w:t>
      </w:r>
    </w:p>
    <w:p w14:paraId="68693F00" w14:textId="77777777" w:rsidR="006A47E8" w:rsidRPr="006A47E8" w:rsidRDefault="006A47E8" w:rsidP="006A47E8">
      <w:pPr>
        <w:widowControl/>
        <w:shd w:val="clear" w:color="auto" w:fill="FFFFFF"/>
        <w:spacing w:before="100" w:beforeAutospacing="1" w:after="100" w:afterAutospacing="1"/>
        <w:jc w:val="left"/>
        <w:rPr>
          <w:rFonts w:ascii="Segoe UI" w:eastAsia="宋体" w:hAnsi="Segoe UI" w:cs="Segoe UI"/>
          <w:color w:val="5C5C5C"/>
          <w:kern w:val="0"/>
          <w:sz w:val="21"/>
          <w:szCs w:val="21"/>
        </w:rPr>
      </w:pPr>
      <w:r w:rsidRPr="006A47E8">
        <w:rPr>
          <w:rFonts w:ascii="Segoe UI" w:eastAsia="宋体" w:hAnsi="Segoe UI" w:cs="Segoe UI"/>
          <w:color w:val="5C5C5C"/>
          <w:kern w:val="0"/>
          <w:sz w:val="21"/>
          <w:szCs w:val="21"/>
        </w:rPr>
        <w:t>1</w:t>
      </w:r>
      <w:r w:rsidRPr="006A47E8">
        <w:rPr>
          <w:rFonts w:ascii="Segoe UI" w:eastAsia="宋体" w:hAnsi="Segoe UI" w:cs="Segoe UI"/>
          <w:color w:val="5C5C5C"/>
          <w:kern w:val="0"/>
          <w:sz w:val="21"/>
          <w:szCs w:val="21"/>
        </w:rPr>
        <w:t>、在您使用游戏服务的过程中，会在游戏中生成一些与您有关的信息，如游戏角色信息、游戏内聊天记录、游戏日志（例如登录日志、物品日志、操作信息、游戏对局信息）。系统将在您的账号项下记录这些信息，以便您能够在客户端查看您的游戏历史记录，同时用于客服投诉处理、游戏运营统计分析及其他游戏安全分析，且我们可能把前述信息同步至该游戏后续版本。</w:t>
      </w:r>
    </w:p>
    <w:p w14:paraId="28A2DD5C" w14:textId="77777777" w:rsidR="006A47E8" w:rsidRPr="006A47E8" w:rsidRDefault="006A47E8" w:rsidP="006A47E8">
      <w:pPr>
        <w:widowControl/>
        <w:shd w:val="clear" w:color="auto" w:fill="FFFFFF"/>
        <w:spacing w:before="100" w:beforeAutospacing="1" w:after="100" w:afterAutospacing="1"/>
        <w:jc w:val="left"/>
        <w:rPr>
          <w:rFonts w:ascii="Segoe UI" w:eastAsia="宋体" w:hAnsi="Segoe UI" w:cs="Segoe UI"/>
          <w:color w:val="5C5C5C"/>
          <w:kern w:val="0"/>
          <w:sz w:val="21"/>
          <w:szCs w:val="21"/>
        </w:rPr>
      </w:pPr>
      <w:r w:rsidRPr="006A47E8">
        <w:rPr>
          <w:rFonts w:ascii="Segoe UI" w:eastAsia="宋体" w:hAnsi="Segoe UI" w:cs="Segoe UI"/>
          <w:color w:val="5C5C5C"/>
          <w:kern w:val="0"/>
          <w:sz w:val="21"/>
          <w:szCs w:val="21"/>
        </w:rPr>
        <w:t>2</w:t>
      </w:r>
      <w:r w:rsidRPr="006A47E8">
        <w:rPr>
          <w:rFonts w:ascii="Segoe UI" w:eastAsia="宋体" w:hAnsi="Segoe UI" w:cs="Segoe UI"/>
          <w:color w:val="5C5C5C"/>
          <w:kern w:val="0"/>
          <w:sz w:val="21"/>
          <w:szCs w:val="21"/>
        </w:rPr>
        <w:t>、为保障您正常使用我们的游戏服务，维护游戏基础功能的正常运行，以及保障账号安全，我们会接收并记录您所使用的设备信息：设备名称、设备机型、操作系统及版本、客户端版本、设备分辨率、包名、设备设置、设备传感器、设备标识符（如</w:t>
      </w:r>
      <w:r w:rsidRPr="006A47E8">
        <w:rPr>
          <w:rFonts w:ascii="Segoe UI" w:eastAsia="宋体" w:hAnsi="Segoe UI" w:cs="Segoe UI"/>
          <w:color w:val="5C5C5C"/>
          <w:kern w:val="0"/>
          <w:sz w:val="21"/>
          <w:szCs w:val="21"/>
        </w:rPr>
        <w:t>IMEI</w:t>
      </w:r>
      <w:r w:rsidRPr="006A47E8">
        <w:rPr>
          <w:rFonts w:ascii="Segoe UI" w:eastAsia="宋体" w:hAnsi="Segoe UI" w:cs="Segoe UI"/>
          <w:color w:val="5C5C5C"/>
          <w:kern w:val="0"/>
          <w:sz w:val="21"/>
          <w:szCs w:val="21"/>
        </w:rPr>
        <w:t>、</w:t>
      </w:r>
      <w:r w:rsidRPr="006A47E8">
        <w:rPr>
          <w:rFonts w:ascii="Segoe UI" w:eastAsia="宋体" w:hAnsi="Segoe UI" w:cs="Segoe UI"/>
          <w:color w:val="5C5C5C"/>
          <w:kern w:val="0"/>
          <w:sz w:val="21"/>
          <w:szCs w:val="21"/>
        </w:rPr>
        <w:t>Android ID</w:t>
      </w:r>
      <w:r w:rsidRPr="006A47E8">
        <w:rPr>
          <w:rFonts w:ascii="Segoe UI" w:eastAsia="宋体" w:hAnsi="Segoe UI" w:cs="Segoe UI"/>
          <w:color w:val="5C5C5C"/>
          <w:kern w:val="0"/>
          <w:sz w:val="21"/>
          <w:szCs w:val="21"/>
        </w:rPr>
        <w:t>、</w:t>
      </w:r>
      <w:r w:rsidRPr="006A47E8">
        <w:rPr>
          <w:rFonts w:ascii="Segoe UI" w:eastAsia="宋体" w:hAnsi="Segoe UI" w:cs="Segoe UI"/>
          <w:color w:val="5C5C5C"/>
          <w:kern w:val="0"/>
          <w:sz w:val="21"/>
          <w:szCs w:val="21"/>
        </w:rPr>
        <w:t>OAID</w:t>
      </w:r>
      <w:r w:rsidRPr="006A47E8">
        <w:rPr>
          <w:rFonts w:ascii="Segoe UI" w:eastAsia="宋体" w:hAnsi="Segoe UI" w:cs="Segoe UI"/>
          <w:color w:val="5C5C5C"/>
          <w:kern w:val="0"/>
          <w:sz w:val="21"/>
          <w:szCs w:val="21"/>
        </w:rPr>
        <w:t>、</w:t>
      </w:r>
      <w:r w:rsidRPr="006A47E8">
        <w:rPr>
          <w:rFonts w:ascii="Segoe UI" w:eastAsia="宋体" w:hAnsi="Segoe UI" w:cs="Segoe UI"/>
          <w:color w:val="5C5C5C"/>
          <w:kern w:val="0"/>
          <w:sz w:val="21"/>
          <w:szCs w:val="21"/>
        </w:rPr>
        <w:t>IDFA</w:t>
      </w:r>
      <w:r w:rsidRPr="006A47E8">
        <w:rPr>
          <w:rFonts w:ascii="Segoe UI" w:eastAsia="宋体" w:hAnsi="Segoe UI" w:cs="Segoe UI"/>
          <w:color w:val="5C5C5C"/>
          <w:kern w:val="0"/>
          <w:sz w:val="21"/>
          <w:szCs w:val="21"/>
        </w:rPr>
        <w:t>、</w:t>
      </w:r>
      <w:proofErr w:type="spellStart"/>
      <w:r w:rsidRPr="006A47E8">
        <w:rPr>
          <w:rFonts w:ascii="Segoe UI" w:eastAsia="宋体" w:hAnsi="Segoe UI" w:cs="Segoe UI"/>
          <w:color w:val="5C5C5C"/>
          <w:kern w:val="0"/>
          <w:sz w:val="21"/>
          <w:szCs w:val="21"/>
        </w:rPr>
        <w:t>OpenUDID</w:t>
      </w:r>
      <w:proofErr w:type="spellEnd"/>
      <w:r w:rsidRPr="006A47E8">
        <w:rPr>
          <w:rFonts w:ascii="Segoe UI" w:eastAsia="宋体" w:hAnsi="Segoe UI" w:cs="Segoe UI"/>
          <w:color w:val="5C5C5C"/>
          <w:kern w:val="0"/>
          <w:sz w:val="21"/>
          <w:szCs w:val="21"/>
        </w:rPr>
        <w:t>、</w:t>
      </w:r>
      <w:r w:rsidRPr="006A47E8">
        <w:rPr>
          <w:rFonts w:ascii="Segoe UI" w:eastAsia="宋体" w:hAnsi="Segoe UI" w:cs="Segoe UI"/>
          <w:color w:val="5C5C5C"/>
          <w:kern w:val="0"/>
          <w:sz w:val="21"/>
          <w:szCs w:val="21"/>
        </w:rPr>
        <w:t>GUID</w:t>
      </w:r>
      <w:r w:rsidRPr="006A47E8">
        <w:rPr>
          <w:rFonts w:ascii="Segoe UI" w:eastAsia="宋体" w:hAnsi="Segoe UI" w:cs="Segoe UI"/>
          <w:color w:val="5C5C5C"/>
          <w:kern w:val="0"/>
          <w:sz w:val="21"/>
          <w:szCs w:val="21"/>
        </w:rPr>
        <w:t>、</w:t>
      </w:r>
      <w:r w:rsidRPr="006A47E8">
        <w:rPr>
          <w:rFonts w:ascii="Segoe UI" w:eastAsia="宋体" w:hAnsi="Segoe UI" w:cs="Segoe UI"/>
          <w:color w:val="5C5C5C"/>
          <w:kern w:val="0"/>
          <w:sz w:val="21"/>
          <w:szCs w:val="21"/>
        </w:rPr>
        <w:t xml:space="preserve">SIM </w:t>
      </w:r>
      <w:r w:rsidRPr="006A47E8">
        <w:rPr>
          <w:rFonts w:ascii="Segoe UI" w:eastAsia="宋体" w:hAnsi="Segoe UI" w:cs="Segoe UI"/>
          <w:color w:val="5C5C5C"/>
          <w:kern w:val="0"/>
          <w:sz w:val="21"/>
          <w:szCs w:val="21"/>
        </w:rPr>
        <w:t>卡</w:t>
      </w:r>
      <w:r w:rsidRPr="006A47E8">
        <w:rPr>
          <w:rFonts w:ascii="Segoe UI" w:eastAsia="宋体" w:hAnsi="Segoe UI" w:cs="Segoe UI"/>
          <w:color w:val="5C5C5C"/>
          <w:kern w:val="0"/>
          <w:sz w:val="21"/>
          <w:szCs w:val="21"/>
        </w:rPr>
        <w:t xml:space="preserve">IMSI </w:t>
      </w:r>
      <w:r w:rsidRPr="006A47E8">
        <w:rPr>
          <w:rFonts w:ascii="Segoe UI" w:eastAsia="宋体" w:hAnsi="Segoe UI" w:cs="Segoe UI"/>
          <w:color w:val="5C5C5C"/>
          <w:kern w:val="0"/>
          <w:sz w:val="21"/>
          <w:szCs w:val="21"/>
        </w:rPr>
        <w:t>信息，不同标识符在有效期、是否可由用户充值以及获取方式方面会有所不同）、设备序列号、软硬件特征信息、网络设备硬件地址（</w:t>
      </w:r>
      <w:r w:rsidRPr="006A47E8">
        <w:rPr>
          <w:rFonts w:ascii="Segoe UI" w:eastAsia="宋体" w:hAnsi="Segoe UI" w:cs="Segoe UI"/>
          <w:color w:val="5C5C5C"/>
          <w:kern w:val="0"/>
          <w:sz w:val="21"/>
          <w:szCs w:val="21"/>
        </w:rPr>
        <w:t>MAC</w:t>
      </w:r>
      <w:r w:rsidRPr="006A47E8">
        <w:rPr>
          <w:rFonts w:ascii="Segoe UI" w:eastAsia="宋体" w:hAnsi="Segoe UI" w:cs="Segoe UI"/>
          <w:color w:val="5C5C5C"/>
          <w:kern w:val="0"/>
          <w:sz w:val="21"/>
          <w:szCs w:val="21"/>
        </w:rPr>
        <w:t>地址）、设备</w:t>
      </w:r>
      <w:r w:rsidRPr="006A47E8">
        <w:rPr>
          <w:rFonts w:ascii="Segoe UI" w:eastAsia="宋体" w:hAnsi="Segoe UI" w:cs="Segoe UI"/>
          <w:color w:val="5C5C5C"/>
          <w:kern w:val="0"/>
          <w:sz w:val="21"/>
          <w:szCs w:val="21"/>
        </w:rPr>
        <w:t xml:space="preserve">IP </w:t>
      </w:r>
      <w:r w:rsidRPr="006A47E8">
        <w:rPr>
          <w:rFonts w:ascii="Segoe UI" w:eastAsia="宋体" w:hAnsi="Segoe UI" w:cs="Segoe UI"/>
          <w:color w:val="5C5C5C"/>
          <w:kern w:val="0"/>
          <w:sz w:val="21"/>
          <w:szCs w:val="21"/>
        </w:rPr>
        <w:t>地址、</w:t>
      </w:r>
      <w:r w:rsidRPr="006A47E8">
        <w:rPr>
          <w:rFonts w:ascii="Segoe UI" w:eastAsia="宋体" w:hAnsi="Segoe UI" w:cs="Segoe UI"/>
          <w:color w:val="5C5C5C"/>
          <w:kern w:val="0"/>
          <w:sz w:val="21"/>
          <w:szCs w:val="21"/>
        </w:rPr>
        <w:t>WLAN</w:t>
      </w:r>
      <w:r w:rsidRPr="006A47E8">
        <w:rPr>
          <w:rFonts w:ascii="Segoe UI" w:eastAsia="宋体" w:hAnsi="Segoe UI" w:cs="Segoe UI"/>
          <w:color w:val="5C5C5C"/>
          <w:kern w:val="0"/>
          <w:sz w:val="21"/>
          <w:szCs w:val="21"/>
        </w:rPr>
        <w:t>接入点（如</w:t>
      </w:r>
      <w:r w:rsidRPr="006A47E8">
        <w:rPr>
          <w:rFonts w:ascii="Segoe UI" w:eastAsia="宋体" w:hAnsi="Segoe UI" w:cs="Segoe UI"/>
          <w:color w:val="5C5C5C"/>
          <w:kern w:val="0"/>
          <w:sz w:val="21"/>
          <w:szCs w:val="21"/>
        </w:rPr>
        <w:t>SSID</w:t>
      </w:r>
      <w:r w:rsidRPr="006A47E8">
        <w:rPr>
          <w:rFonts w:ascii="Segoe UI" w:eastAsia="宋体" w:hAnsi="Segoe UI" w:cs="Segoe UI"/>
          <w:color w:val="5C5C5C"/>
          <w:kern w:val="0"/>
          <w:sz w:val="21"/>
          <w:szCs w:val="21"/>
        </w:rPr>
        <w:t>、</w:t>
      </w:r>
      <w:r w:rsidRPr="006A47E8">
        <w:rPr>
          <w:rFonts w:ascii="Segoe UI" w:eastAsia="宋体" w:hAnsi="Segoe UI" w:cs="Segoe UI"/>
          <w:color w:val="5C5C5C"/>
          <w:kern w:val="0"/>
          <w:sz w:val="21"/>
          <w:szCs w:val="21"/>
        </w:rPr>
        <w:t>BSSID</w:t>
      </w:r>
      <w:r w:rsidRPr="006A47E8">
        <w:rPr>
          <w:rFonts w:ascii="Segoe UI" w:eastAsia="宋体" w:hAnsi="Segoe UI" w:cs="Segoe UI"/>
          <w:color w:val="5C5C5C"/>
          <w:kern w:val="0"/>
          <w:sz w:val="21"/>
          <w:szCs w:val="21"/>
        </w:rPr>
        <w:t>）、注册网络运营</w:t>
      </w:r>
      <w:r w:rsidRPr="006A47E8">
        <w:rPr>
          <w:rFonts w:ascii="Segoe UI" w:eastAsia="宋体" w:hAnsi="Segoe UI" w:cs="Segoe UI"/>
          <w:color w:val="5C5C5C"/>
          <w:kern w:val="0"/>
          <w:sz w:val="21"/>
          <w:szCs w:val="21"/>
        </w:rPr>
        <w:lastRenderedPageBreak/>
        <w:t>商的名称、</w:t>
      </w:r>
      <w:r w:rsidRPr="006A47E8">
        <w:rPr>
          <w:rFonts w:ascii="Segoe UI" w:eastAsia="宋体" w:hAnsi="Segoe UI" w:cs="Segoe UI"/>
          <w:color w:val="5C5C5C"/>
          <w:kern w:val="0"/>
          <w:sz w:val="21"/>
          <w:szCs w:val="21"/>
        </w:rPr>
        <w:t>SD</w:t>
      </w:r>
      <w:r w:rsidRPr="006A47E8">
        <w:rPr>
          <w:rFonts w:ascii="Segoe UI" w:eastAsia="宋体" w:hAnsi="Segoe UI" w:cs="Segoe UI"/>
          <w:color w:val="5C5C5C"/>
          <w:kern w:val="0"/>
          <w:sz w:val="21"/>
          <w:szCs w:val="21"/>
        </w:rPr>
        <w:t>卡数据。同时，为了帮助游戏更快定位出现的问题及故障，保障游戏安全，我们会读取底层系统日志文件。为了广告归因分析，仅当您在设备上安装了</w:t>
      </w:r>
      <w:r w:rsidRPr="006A47E8">
        <w:rPr>
          <w:rFonts w:ascii="Segoe UI" w:eastAsia="宋体" w:hAnsi="Segoe UI" w:cs="Segoe UI"/>
          <w:color w:val="5C5C5C"/>
          <w:kern w:val="0"/>
          <w:sz w:val="21"/>
          <w:szCs w:val="21"/>
        </w:rPr>
        <w:t>Google Play Services</w:t>
      </w:r>
      <w:r w:rsidRPr="006A47E8">
        <w:rPr>
          <w:rFonts w:ascii="Segoe UI" w:eastAsia="宋体" w:hAnsi="Segoe UI" w:cs="Segoe UI"/>
          <w:color w:val="5C5C5C"/>
          <w:kern w:val="0"/>
          <w:sz w:val="21"/>
          <w:szCs w:val="21"/>
        </w:rPr>
        <w:t>，我们才会获取您的</w:t>
      </w:r>
      <w:r w:rsidRPr="006A47E8">
        <w:rPr>
          <w:rFonts w:ascii="Segoe UI" w:eastAsia="宋体" w:hAnsi="Segoe UI" w:cs="Segoe UI"/>
          <w:color w:val="5C5C5C"/>
          <w:kern w:val="0"/>
          <w:sz w:val="21"/>
          <w:szCs w:val="21"/>
        </w:rPr>
        <w:t>GAID</w:t>
      </w:r>
      <w:r w:rsidRPr="006A47E8">
        <w:rPr>
          <w:rFonts w:ascii="Segoe UI" w:eastAsia="宋体" w:hAnsi="Segoe UI" w:cs="Segoe UI"/>
          <w:color w:val="5C5C5C"/>
          <w:kern w:val="0"/>
          <w:sz w:val="21"/>
          <w:szCs w:val="21"/>
        </w:rPr>
        <w:t>。</w:t>
      </w:r>
    </w:p>
    <w:p w14:paraId="0B12DDA7" w14:textId="77777777" w:rsidR="006A47E8" w:rsidRPr="006A47E8" w:rsidRDefault="006A47E8" w:rsidP="006A47E8">
      <w:pPr>
        <w:widowControl/>
        <w:shd w:val="clear" w:color="auto" w:fill="FFFFFF"/>
        <w:spacing w:before="100" w:beforeAutospacing="1" w:after="100" w:afterAutospacing="1"/>
        <w:jc w:val="left"/>
        <w:rPr>
          <w:rFonts w:ascii="Segoe UI" w:eastAsia="宋体" w:hAnsi="Segoe UI" w:cs="Segoe UI"/>
          <w:color w:val="5C5C5C"/>
          <w:kern w:val="0"/>
          <w:sz w:val="21"/>
          <w:szCs w:val="21"/>
        </w:rPr>
      </w:pPr>
      <w:r w:rsidRPr="006A47E8">
        <w:rPr>
          <w:rFonts w:ascii="Segoe UI" w:eastAsia="宋体" w:hAnsi="Segoe UI" w:cs="Segoe UI"/>
          <w:color w:val="5C5C5C"/>
          <w:kern w:val="0"/>
          <w:sz w:val="21"/>
          <w:szCs w:val="21"/>
        </w:rPr>
        <w:t>3</w:t>
      </w:r>
      <w:r w:rsidRPr="006A47E8">
        <w:rPr>
          <w:rFonts w:ascii="Segoe UI" w:eastAsia="宋体" w:hAnsi="Segoe UI" w:cs="Segoe UI"/>
          <w:color w:val="5C5C5C"/>
          <w:kern w:val="0"/>
          <w:sz w:val="21"/>
          <w:szCs w:val="21"/>
        </w:rPr>
        <w:t>、为保障账号安全，打击破坏游戏公平环境或干扰、破坏游戏服务正常进行的行为（如盗版、外挂、作弊等），我们会收集您的游戏识别信息、硬件及操作系统信息、应用列表、性能数据、任务列表、应用进程及游戏崩溃记录等信息；同时为了分析应用新增、留存、性能等统计性指标，我们可能会调用</w:t>
      </w:r>
      <w:r w:rsidRPr="006A47E8">
        <w:rPr>
          <w:rFonts w:ascii="Segoe UI" w:eastAsia="宋体" w:hAnsi="Segoe UI" w:cs="Segoe UI"/>
          <w:b/>
          <w:bCs/>
          <w:color w:val="5C5C5C"/>
          <w:kern w:val="0"/>
          <w:sz w:val="21"/>
          <w:szCs w:val="21"/>
        </w:rPr>
        <w:t>剪切板</w:t>
      </w:r>
      <w:r w:rsidRPr="006A47E8">
        <w:rPr>
          <w:rFonts w:ascii="Segoe UI" w:eastAsia="宋体" w:hAnsi="Segoe UI" w:cs="Segoe UI"/>
          <w:color w:val="5C5C5C"/>
          <w:kern w:val="0"/>
          <w:sz w:val="21"/>
          <w:szCs w:val="21"/>
        </w:rPr>
        <w:t>对相关信息进行归因分析；但我们不会收集您的隐私信息。</w:t>
      </w:r>
    </w:p>
    <w:p w14:paraId="6DCE113A" w14:textId="2F86924B" w:rsidR="006A47E8" w:rsidRPr="006A47E8" w:rsidRDefault="006A47E8" w:rsidP="006A47E8">
      <w:pPr>
        <w:widowControl/>
        <w:shd w:val="clear" w:color="auto" w:fill="FFFFFF"/>
        <w:spacing w:before="100" w:beforeAutospacing="1" w:after="100" w:afterAutospacing="1"/>
        <w:jc w:val="left"/>
        <w:rPr>
          <w:rFonts w:ascii="Segoe UI" w:eastAsia="宋体" w:hAnsi="Segoe UI" w:cs="Segoe UI"/>
          <w:color w:val="5C5C5C"/>
          <w:kern w:val="0"/>
          <w:sz w:val="21"/>
          <w:szCs w:val="21"/>
        </w:rPr>
      </w:pPr>
      <w:r w:rsidRPr="006A47E8">
        <w:rPr>
          <w:rFonts w:ascii="Segoe UI" w:eastAsia="宋体" w:hAnsi="Segoe UI" w:cs="Segoe UI"/>
          <w:color w:val="5C5C5C"/>
          <w:kern w:val="0"/>
          <w:sz w:val="21"/>
          <w:szCs w:val="21"/>
        </w:rPr>
        <w:t>4</w:t>
      </w:r>
      <w:r w:rsidRPr="006A47E8">
        <w:rPr>
          <w:rFonts w:ascii="Segoe UI" w:eastAsia="宋体" w:hAnsi="Segoe UI" w:cs="Segoe UI"/>
          <w:color w:val="5C5C5C"/>
          <w:kern w:val="0"/>
          <w:sz w:val="21"/>
          <w:szCs w:val="21"/>
        </w:rPr>
        <w:t>、当您在使用</w:t>
      </w:r>
      <w:r>
        <w:rPr>
          <w:rFonts w:ascii="Segoe UI" w:eastAsia="宋体" w:hAnsi="Segoe UI" w:cs="Segoe UI"/>
          <w:color w:val="5C5C5C"/>
          <w:kern w:val="0"/>
          <w:sz w:val="21"/>
          <w:szCs w:val="21"/>
        </w:rPr>
        <w:t>寅虎</w:t>
      </w:r>
      <w:r w:rsidRPr="006A47E8">
        <w:rPr>
          <w:rFonts w:ascii="Segoe UI" w:eastAsia="宋体" w:hAnsi="Segoe UI" w:cs="Segoe UI"/>
          <w:color w:val="5C5C5C"/>
          <w:kern w:val="0"/>
          <w:sz w:val="21"/>
          <w:szCs w:val="21"/>
        </w:rPr>
        <w:t>游戏过程中通过文字、图片、语音、视频及其他方式发布信息或与其他玩家进行互动时，我们可能会收集并保存您发送的上述信息内容，用于对色情、暴力、政治、辱骂、恶意广告等不当内容进行过滤和监测，以此净化游戏环境，维护健康的上网环境。</w:t>
      </w:r>
    </w:p>
    <w:p w14:paraId="1577DBCE" w14:textId="77777777" w:rsidR="006A47E8" w:rsidRPr="006A47E8" w:rsidRDefault="006A47E8" w:rsidP="006A47E8">
      <w:pPr>
        <w:widowControl/>
        <w:shd w:val="clear" w:color="auto" w:fill="FFFFFF"/>
        <w:spacing w:before="100" w:beforeAutospacing="1" w:after="100" w:afterAutospacing="1"/>
        <w:jc w:val="left"/>
        <w:rPr>
          <w:rFonts w:ascii="Segoe UI" w:eastAsia="宋体" w:hAnsi="Segoe UI" w:cs="Segoe UI"/>
          <w:color w:val="5C5C5C"/>
          <w:kern w:val="0"/>
          <w:sz w:val="21"/>
          <w:szCs w:val="21"/>
        </w:rPr>
      </w:pPr>
      <w:r w:rsidRPr="006A47E8">
        <w:rPr>
          <w:rFonts w:ascii="Segoe UI" w:eastAsia="宋体" w:hAnsi="Segoe UI" w:cs="Segoe UI"/>
          <w:color w:val="5C5C5C"/>
          <w:kern w:val="0"/>
          <w:sz w:val="21"/>
          <w:szCs w:val="21"/>
        </w:rPr>
        <w:t>5</w:t>
      </w:r>
      <w:r w:rsidRPr="006A47E8">
        <w:rPr>
          <w:rFonts w:ascii="Segoe UI" w:eastAsia="宋体" w:hAnsi="Segoe UI" w:cs="Segoe UI"/>
          <w:color w:val="5C5C5C"/>
          <w:kern w:val="0"/>
          <w:sz w:val="21"/>
          <w:szCs w:val="21"/>
        </w:rPr>
        <w:t>、当您希望使用游戏内第三方分享功能时，我们需要获取你的已安装应用列表，以帮助游戏唤醒相应第三方应用实现第三方分享。</w:t>
      </w:r>
    </w:p>
    <w:p w14:paraId="32381985" w14:textId="77777777" w:rsidR="006A47E8" w:rsidRPr="006A47E8" w:rsidRDefault="006A47E8" w:rsidP="006A47E8">
      <w:pPr>
        <w:widowControl/>
        <w:shd w:val="clear" w:color="auto" w:fill="FFFFFF"/>
        <w:spacing w:before="100" w:beforeAutospacing="1" w:after="100" w:afterAutospacing="1"/>
        <w:jc w:val="left"/>
        <w:rPr>
          <w:rFonts w:ascii="Segoe UI" w:eastAsia="宋体" w:hAnsi="Segoe UI" w:cs="Segoe UI"/>
          <w:color w:val="5C5C5C"/>
          <w:kern w:val="0"/>
          <w:sz w:val="21"/>
          <w:szCs w:val="21"/>
        </w:rPr>
      </w:pPr>
      <w:r w:rsidRPr="006A47E8">
        <w:rPr>
          <w:rFonts w:ascii="Segoe UI" w:eastAsia="宋体" w:hAnsi="Segoe UI" w:cs="Segoe UI"/>
          <w:b/>
          <w:bCs/>
          <w:color w:val="5C5C5C"/>
          <w:kern w:val="0"/>
          <w:sz w:val="21"/>
          <w:szCs w:val="21"/>
        </w:rPr>
        <w:t>（三）实现虚拟财产的购买、查询和使用</w:t>
      </w:r>
    </w:p>
    <w:p w14:paraId="2D37D930" w14:textId="59E858C3" w:rsidR="006A47E8" w:rsidRPr="006A47E8" w:rsidRDefault="006A47E8" w:rsidP="006A47E8">
      <w:pPr>
        <w:widowControl/>
        <w:shd w:val="clear" w:color="auto" w:fill="FFFFFF"/>
        <w:spacing w:before="100" w:beforeAutospacing="1" w:after="100" w:afterAutospacing="1"/>
        <w:jc w:val="left"/>
        <w:rPr>
          <w:rFonts w:ascii="Segoe UI" w:eastAsia="宋体" w:hAnsi="Segoe UI" w:cs="Segoe UI"/>
          <w:color w:val="5C5C5C"/>
          <w:kern w:val="0"/>
          <w:sz w:val="21"/>
          <w:szCs w:val="21"/>
        </w:rPr>
      </w:pPr>
      <w:r w:rsidRPr="006A47E8">
        <w:rPr>
          <w:rFonts w:ascii="Segoe UI" w:eastAsia="宋体" w:hAnsi="Segoe UI" w:cs="Segoe UI"/>
          <w:color w:val="5C5C5C"/>
          <w:kern w:val="0"/>
          <w:sz w:val="21"/>
          <w:szCs w:val="21"/>
        </w:rPr>
        <w:t>当您使用</w:t>
      </w:r>
      <w:r>
        <w:rPr>
          <w:rFonts w:ascii="Segoe UI" w:eastAsia="宋体" w:hAnsi="Segoe UI" w:cs="Segoe UI"/>
          <w:color w:val="5C5C5C"/>
          <w:kern w:val="0"/>
          <w:sz w:val="21"/>
          <w:szCs w:val="21"/>
        </w:rPr>
        <w:t>寅虎</w:t>
      </w:r>
      <w:r w:rsidRPr="006A47E8">
        <w:rPr>
          <w:rFonts w:ascii="Segoe UI" w:eastAsia="宋体" w:hAnsi="Segoe UI" w:cs="Segoe UI"/>
          <w:color w:val="5C5C5C"/>
          <w:kern w:val="0"/>
          <w:sz w:val="21"/>
          <w:szCs w:val="21"/>
        </w:rPr>
        <w:t>游戏产品的消费功能时，我们会收集您的</w:t>
      </w:r>
      <w:r w:rsidRPr="006A47E8">
        <w:rPr>
          <w:rFonts w:ascii="Segoe UI" w:eastAsia="宋体" w:hAnsi="Segoe UI" w:cs="Segoe UI"/>
          <w:b/>
          <w:bCs/>
          <w:color w:val="5C5C5C"/>
          <w:kern w:val="0"/>
          <w:sz w:val="21"/>
          <w:szCs w:val="21"/>
        </w:rPr>
        <w:t>充值记录、消费记录</w:t>
      </w:r>
      <w:r w:rsidRPr="006A47E8">
        <w:rPr>
          <w:rFonts w:ascii="Segoe UI" w:eastAsia="宋体" w:hAnsi="Segoe UI" w:cs="Segoe UI"/>
          <w:color w:val="5C5C5C"/>
          <w:kern w:val="0"/>
          <w:sz w:val="21"/>
          <w:szCs w:val="21"/>
        </w:rPr>
        <w:t>等信息，以便提供服务并允许您查询您的交易记录，同时尽最大程度保护您的虚拟物品安全。</w:t>
      </w:r>
      <w:r w:rsidRPr="006A47E8">
        <w:rPr>
          <w:rFonts w:ascii="Segoe UI" w:eastAsia="宋体" w:hAnsi="Segoe UI" w:cs="Segoe UI"/>
          <w:b/>
          <w:bCs/>
          <w:color w:val="5C5C5C"/>
          <w:kern w:val="0"/>
          <w:sz w:val="21"/>
          <w:szCs w:val="21"/>
        </w:rPr>
        <w:t>充值记录、消费记录</w:t>
      </w:r>
      <w:r w:rsidRPr="006A47E8">
        <w:rPr>
          <w:rFonts w:ascii="Segoe UI" w:eastAsia="宋体" w:hAnsi="Segoe UI" w:cs="Segoe UI"/>
          <w:color w:val="5C5C5C"/>
          <w:kern w:val="0"/>
          <w:sz w:val="21"/>
          <w:szCs w:val="21"/>
        </w:rPr>
        <w:t>属于敏感个人信息，收集上述信息为实现</w:t>
      </w:r>
      <w:r>
        <w:rPr>
          <w:rFonts w:ascii="Segoe UI" w:eastAsia="宋体" w:hAnsi="Segoe UI" w:cs="Segoe UI"/>
          <w:color w:val="5C5C5C"/>
          <w:kern w:val="0"/>
          <w:sz w:val="21"/>
          <w:szCs w:val="21"/>
        </w:rPr>
        <w:t>寅虎</w:t>
      </w:r>
      <w:r w:rsidRPr="006A47E8">
        <w:rPr>
          <w:rFonts w:ascii="Segoe UI" w:eastAsia="宋体" w:hAnsi="Segoe UI" w:cs="Segoe UI"/>
          <w:color w:val="5C5C5C"/>
          <w:kern w:val="0"/>
          <w:sz w:val="21"/>
          <w:szCs w:val="21"/>
        </w:rPr>
        <w:t>游戏产品的消费功能所必须，否则将无法完成交易。</w:t>
      </w:r>
    </w:p>
    <w:p w14:paraId="5293C00E" w14:textId="77777777" w:rsidR="006A47E8" w:rsidRPr="006A47E8" w:rsidRDefault="006A47E8" w:rsidP="006A47E8">
      <w:pPr>
        <w:widowControl/>
        <w:shd w:val="clear" w:color="auto" w:fill="FFFFFF"/>
        <w:spacing w:before="100" w:beforeAutospacing="1" w:after="100" w:afterAutospacing="1"/>
        <w:jc w:val="left"/>
        <w:rPr>
          <w:rFonts w:ascii="Segoe UI" w:eastAsia="宋体" w:hAnsi="Segoe UI" w:cs="Segoe UI"/>
          <w:color w:val="5C5C5C"/>
          <w:kern w:val="0"/>
          <w:sz w:val="21"/>
          <w:szCs w:val="21"/>
        </w:rPr>
      </w:pPr>
      <w:r w:rsidRPr="006A47E8">
        <w:rPr>
          <w:rFonts w:ascii="Segoe UI" w:eastAsia="宋体" w:hAnsi="Segoe UI" w:cs="Segoe UI"/>
          <w:b/>
          <w:bCs/>
          <w:color w:val="5C5C5C"/>
          <w:kern w:val="0"/>
          <w:sz w:val="21"/>
          <w:szCs w:val="21"/>
        </w:rPr>
        <w:t>（四）客服及其他用户诉求响应</w:t>
      </w:r>
    </w:p>
    <w:p w14:paraId="093BCD14" w14:textId="77777777" w:rsidR="006A47E8" w:rsidRPr="006A47E8" w:rsidRDefault="006A47E8" w:rsidP="006A47E8">
      <w:pPr>
        <w:widowControl/>
        <w:shd w:val="clear" w:color="auto" w:fill="FFFFFF"/>
        <w:spacing w:before="100" w:beforeAutospacing="1" w:after="100" w:afterAutospacing="1"/>
        <w:jc w:val="left"/>
        <w:rPr>
          <w:rFonts w:ascii="Segoe UI" w:eastAsia="宋体" w:hAnsi="Segoe UI" w:cs="Segoe UI"/>
          <w:color w:val="5C5C5C"/>
          <w:kern w:val="0"/>
          <w:sz w:val="21"/>
          <w:szCs w:val="21"/>
        </w:rPr>
      </w:pPr>
      <w:r w:rsidRPr="006A47E8">
        <w:rPr>
          <w:rFonts w:ascii="Segoe UI" w:eastAsia="宋体" w:hAnsi="Segoe UI" w:cs="Segoe UI"/>
          <w:color w:val="5C5C5C"/>
          <w:kern w:val="0"/>
          <w:sz w:val="21"/>
          <w:szCs w:val="21"/>
        </w:rPr>
        <w:t>当您联系我们的客服或使用其他用户响应功能时（个人信息保护投诉或建议、未成年人游戏相关投诉或建议或其他客户投诉和需求），</w:t>
      </w:r>
      <w:r w:rsidRPr="006A47E8">
        <w:rPr>
          <w:rFonts w:ascii="Segoe UI" w:eastAsia="宋体" w:hAnsi="Segoe UI" w:cs="Segoe UI"/>
          <w:color w:val="5C5C5C"/>
          <w:kern w:val="0"/>
          <w:sz w:val="21"/>
          <w:szCs w:val="21"/>
        </w:rPr>
        <w:t> </w:t>
      </w:r>
      <w:r w:rsidRPr="006A47E8">
        <w:rPr>
          <w:rFonts w:ascii="Segoe UI" w:eastAsia="宋体" w:hAnsi="Segoe UI" w:cs="Segoe UI"/>
          <w:b/>
          <w:bCs/>
          <w:color w:val="5C5C5C"/>
          <w:kern w:val="0"/>
          <w:sz w:val="21"/>
          <w:szCs w:val="21"/>
        </w:rPr>
        <w:t>我们需要您提供必要的个人信息以匹配并核验您的用户身份</w:t>
      </w:r>
      <w:r w:rsidRPr="006A47E8">
        <w:rPr>
          <w:rFonts w:ascii="Segoe UI" w:eastAsia="宋体" w:hAnsi="Segoe UI" w:cs="Segoe UI"/>
          <w:color w:val="5C5C5C"/>
          <w:kern w:val="0"/>
          <w:sz w:val="21"/>
          <w:szCs w:val="21"/>
        </w:rPr>
        <w:t> </w:t>
      </w:r>
      <w:r w:rsidRPr="006A47E8">
        <w:rPr>
          <w:rFonts w:ascii="Segoe UI" w:eastAsia="宋体" w:hAnsi="Segoe UI" w:cs="Segoe UI"/>
          <w:color w:val="5C5C5C"/>
          <w:kern w:val="0"/>
          <w:sz w:val="21"/>
          <w:szCs w:val="21"/>
        </w:rPr>
        <w:t>，以便保障您的账号与系统安全。为处理您的诉求，人工客服需要在您授权范围内查询或核验您的相关信息并仅在必要范围内使用，如您拒绝提供或提供错误的，我们可能无法向您提供相应支持。在确认您用户身份后，我们还会保存您的</w:t>
      </w:r>
      <w:r w:rsidRPr="006A47E8">
        <w:rPr>
          <w:rFonts w:ascii="Segoe UI" w:eastAsia="宋体" w:hAnsi="Segoe UI" w:cs="Segoe UI"/>
          <w:color w:val="5C5C5C"/>
          <w:kern w:val="0"/>
          <w:sz w:val="21"/>
          <w:szCs w:val="21"/>
        </w:rPr>
        <w:t> </w:t>
      </w:r>
      <w:r w:rsidRPr="006A47E8">
        <w:rPr>
          <w:rFonts w:ascii="Segoe UI" w:eastAsia="宋体" w:hAnsi="Segoe UI" w:cs="Segoe UI"/>
          <w:b/>
          <w:bCs/>
          <w:color w:val="5C5C5C"/>
          <w:kern w:val="0"/>
          <w:sz w:val="21"/>
          <w:szCs w:val="21"/>
        </w:rPr>
        <w:t>联系方式</w:t>
      </w:r>
      <w:r w:rsidRPr="006A47E8">
        <w:rPr>
          <w:rFonts w:ascii="Segoe UI" w:eastAsia="宋体" w:hAnsi="Segoe UI" w:cs="Segoe UI"/>
          <w:color w:val="5C5C5C"/>
          <w:kern w:val="0"/>
          <w:sz w:val="21"/>
          <w:szCs w:val="21"/>
        </w:rPr>
        <w:t> </w:t>
      </w:r>
      <w:r w:rsidRPr="006A47E8">
        <w:rPr>
          <w:rFonts w:ascii="Segoe UI" w:eastAsia="宋体" w:hAnsi="Segoe UI" w:cs="Segoe UI"/>
          <w:color w:val="5C5C5C"/>
          <w:kern w:val="0"/>
          <w:sz w:val="21"/>
          <w:szCs w:val="21"/>
        </w:rPr>
        <w:t>（您与我们联系时使用的或您向我们主动提供的其他联系方式）、您与我们的</w:t>
      </w:r>
      <w:r w:rsidRPr="006A47E8">
        <w:rPr>
          <w:rFonts w:ascii="Segoe UI" w:eastAsia="宋体" w:hAnsi="Segoe UI" w:cs="Segoe UI"/>
          <w:color w:val="5C5C5C"/>
          <w:kern w:val="0"/>
          <w:sz w:val="21"/>
          <w:szCs w:val="21"/>
        </w:rPr>
        <w:t> </w:t>
      </w:r>
      <w:r w:rsidRPr="006A47E8">
        <w:rPr>
          <w:rFonts w:ascii="Segoe UI" w:eastAsia="宋体" w:hAnsi="Segoe UI" w:cs="Segoe UI"/>
          <w:b/>
          <w:bCs/>
          <w:color w:val="5C5C5C"/>
          <w:kern w:val="0"/>
          <w:sz w:val="21"/>
          <w:szCs w:val="21"/>
        </w:rPr>
        <w:t>通信</w:t>
      </w:r>
      <w:r w:rsidRPr="006A47E8">
        <w:rPr>
          <w:rFonts w:ascii="Segoe UI" w:eastAsia="宋体" w:hAnsi="Segoe UI" w:cs="Segoe UI"/>
          <w:b/>
          <w:bCs/>
          <w:color w:val="5C5C5C"/>
          <w:kern w:val="0"/>
          <w:sz w:val="21"/>
          <w:szCs w:val="21"/>
        </w:rPr>
        <w:t>/</w:t>
      </w:r>
      <w:r w:rsidRPr="006A47E8">
        <w:rPr>
          <w:rFonts w:ascii="Segoe UI" w:eastAsia="宋体" w:hAnsi="Segoe UI" w:cs="Segoe UI"/>
          <w:b/>
          <w:bCs/>
          <w:color w:val="5C5C5C"/>
          <w:kern w:val="0"/>
          <w:sz w:val="21"/>
          <w:szCs w:val="21"/>
        </w:rPr>
        <w:t>通话记录和内容</w:t>
      </w:r>
      <w:r w:rsidRPr="006A47E8">
        <w:rPr>
          <w:rFonts w:ascii="Segoe UI" w:eastAsia="宋体" w:hAnsi="Segoe UI" w:cs="Segoe UI"/>
          <w:color w:val="5C5C5C"/>
          <w:kern w:val="0"/>
          <w:sz w:val="21"/>
          <w:szCs w:val="21"/>
        </w:rPr>
        <w:t> </w:t>
      </w:r>
      <w:r w:rsidRPr="006A47E8">
        <w:rPr>
          <w:rFonts w:ascii="Segoe UI" w:eastAsia="宋体" w:hAnsi="Segoe UI" w:cs="Segoe UI"/>
          <w:color w:val="5C5C5C"/>
          <w:kern w:val="0"/>
          <w:sz w:val="21"/>
          <w:szCs w:val="21"/>
        </w:rPr>
        <w:t>、与您需求相关联的其他必要信息，以便与您联系或帮助您解决问题，或记录相关问题的处理方案及结果。</w:t>
      </w:r>
    </w:p>
    <w:p w14:paraId="13F72485" w14:textId="77777777" w:rsidR="006A47E8" w:rsidRDefault="006A47E8" w:rsidP="006A47E8">
      <w:pPr>
        <w:pStyle w:val="aa"/>
        <w:shd w:val="clear" w:color="auto" w:fill="FFFFFF"/>
        <w:rPr>
          <w:rFonts w:ascii="Segoe UI" w:eastAsia="宋体" w:hAnsi="Segoe UI" w:cs="Segoe UI"/>
          <w:color w:val="5C5C5C"/>
          <w:sz w:val="21"/>
          <w:szCs w:val="21"/>
        </w:rPr>
      </w:pPr>
      <w:r>
        <w:rPr>
          <w:rFonts w:ascii="Segoe UI" w:hAnsi="Segoe UI" w:cs="Segoe UI"/>
          <w:b/>
          <w:bCs/>
          <w:color w:val="5C5C5C"/>
          <w:sz w:val="21"/>
          <w:szCs w:val="21"/>
        </w:rPr>
        <w:t>（五）系统权限情况</w:t>
      </w:r>
    </w:p>
    <w:p w14:paraId="0B40B353"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为保障游戏特定功能的实现与安全稳定运行之目的，我们可能会申请或使用操作系统的相关权限；</w:t>
      </w:r>
      <w:r>
        <w:rPr>
          <w:rFonts w:ascii="Segoe UI" w:hAnsi="Segoe UI" w:cs="Segoe UI"/>
          <w:color w:val="5C5C5C"/>
          <w:sz w:val="21"/>
          <w:szCs w:val="21"/>
        </w:rPr>
        <w:t> </w:t>
      </w:r>
      <w:r>
        <w:rPr>
          <w:rFonts w:ascii="Segoe UI" w:hAnsi="Segoe UI" w:cs="Segoe UI"/>
          <w:b/>
          <w:bCs/>
          <w:color w:val="5C5C5C"/>
          <w:sz w:val="21"/>
          <w:szCs w:val="21"/>
        </w:rPr>
        <w:t>我们在开启权限前，将同步告知您开启权限的相应目的并征求您的同意</w:t>
      </w:r>
      <w:r>
        <w:rPr>
          <w:rFonts w:ascii="Segoe UI" w:hAnsi="Segoe UI" w:cs="Segoe UI"/>
          <w:color w:val="5C5C5C"/>
          <w:sz w:val="21"/>
          <w:szCs w:val="21"/>
        </w:rPr>
        <w:t> </w:t>
      </w:r>
      <w:r>
        <w:rPr>
          <w:rFonts w:ascii="Segoe UI" w:hAnsi="Segoe UI" w:cs="Segoe UI"/>
          <w:color w:val="5C5C5C"/>
          <w:sz w:val="21"/>
          <w:szCs w:val="21"/>
        </w:rPr>
        <w:t>（您所使用的移动设备的操作系统自身无法支持的情况除外）。为保障您的知情权，我们通过将我们可能申请、使用的相关操作系统权限及其对应的功能场景罗列如下，您可以根据实际需要对相关权限进行管理：</w:t>
      </w:r>
    </w:p>
    <w:p w14:paraId="4C2C22AF"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lastRenderedPageBreak/>
        <w:t>1</w:t>
      </w:r>
      <w:r>
        <w:rPr>
          <w:rFonts w:ascii="Segoe UI" w:hAnsi="Segoe UI" w:cs="Segoe UI"/>
          <w:color w:val="5C5C5C"/>
          <w:sz w:val="21"/>
          <w:szCs w:val="21"/>
        </w:rPr>
        <w:t>、在您同意访问</w:t>
      </w:r>
      <w:r>
        <w:rPr>
          <w:rFonts w:ascii="Segoe UI" w:hAnsi="Segoe UI" w:cs="Segoe UI"/>
          <w:b/>
          <w:bCs/>
          <w:color w:val="5C5C5C"/>
          <w:sz w:val="21"/>
          <w:szCs w:val="21"/>
        </w:rPr>
        <w:t>存储权限</w:t>
      </w:r>
      <w:r>
        <w:rPr>
          <w:rFonts w:ascii="Segoe UI" w:hAnsi="Segoe UI" w:cs="Segoe UI"/>
          <w:color w:val="5C5C5C"/>
          <w:sz w:val="21"/>
          <w:szCs w:val="21"/>
        </w:rPr>
        <w:t>后，您允许我们访问您的存储空间，以便使您可以下载并保存内容，或者通过缓存来实现用于游客登录数据存储、保存图片并体验游戏分享、资源下载更新、读取游戏数据和文件等功能；</w:t>
      </w:r>
    </w:p>
    <w:p w14:paraId="543B81DE"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2</w:t>
      </w:r>
      <w:r>
        <w:rPr>
          <w:rFonts w:ascii="Segoe UI" w:hAnsi="Segoe UI" w:cs="Segoe UI"/>
          <w:color w:val="5C5C5C"/>
          <w:sz w:val="21"/>
          <w:szCs w:val="21"/>
        </w:rPr>
        <w:t>、在您同意访问</w:t>
      </w:r>
      <w:r>
        <w:rPr>
          <w:rFonts w:ascii="Segoe UI" w:hAnsi="Segoe UI" w:cs="Segoe UI"/>
          <w:b/>
          <w:bCs/>
          <w:color w:val="5C5C5C"/>
          <w:sz w:val="21"/>
          <w:szCs w:val="21"/>
        </w:rPr>
        <w:t>电话状态权限</w:t>
      </w:r>
      <w:r>
        <w:rPr>
          <w:rFonts w:ascii="Segoe UI" w:hAnsi="Segoe UI" w:cs="Segoe UI"/>
          <w:color w:val="5C5C5C"/>
          <w:sz w:val="21"/>
          <w:szCs w:val="21"/>
        </w:rPr>
        <w:t>后，您允许我们获取您的设备识别码以作为您设备的唯一性标识，以便识别异常状态以及保障账号安全，提升产品适配性；</w:t>
      </w:r>
    </w:p>
    <w:p w14:paraId="09F209E1"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3</w:t>
      </w:r>
      <w:r>
        <w:rPr>
          <w:rFonts w:ascii="Segoe UI" w:hAnsi="Segoe UI" w:cs="Segoe UI"/>
          <w:color w:val="5C5C5C"/>
          <w:sz w:val="21"/>
          <w:szCs w:val="21"/>
        </w:rPr>
        <w:t>、在您同意访问</w:t>
      </w:r>
      <w:r>
        <w:rPr>
          <w:rFonts w:ascii="Segoe UI" w:hAnsi="Segoe UI" w:cs="Segoe UI"/>
          <w:b/>
          <w:bCs/>
          <w:color w:val="5C5C5C"/>
          <w:sz w:val="21"/>
          <w:szCs w:val="21"/>
        </w:rPr>
        <w:t>相机权限</w:t>
      </w:r>
      <w:r>
        <w:rPr>
          <w:rFonts w:ascii="Segoe UI" w:hAnsi="Segoe UI" w:cs="Segoe UI"/>
          <w:color w:val="5C5C5C"/>
          <w:sz w:val="21"/>
          <w:szCs w:val="21"/>
        </w:rPr>
        <w:t>后，您能够上传、拍摄照片</w:t>
      </w:r>
      <w:r>
        <w:rPr>
          <w:rFonts w:ascii="Segoe UI" w:hAnsi="Segoe UI" w:cs="Segoe UI"/>
          <w:color w:val="5C5C5C"/>
          <w:sz w:val="21"/>
          <w:szCs w:val="21"/>
        </w:rPr>
        <w:t>/</w:t>
      </w:r>
      <w:r>
        <w:rPr>
          <w:rFonts w:ascii="Segoe UI" w:hAnsi="Segoe UI" w:cs="Segoe UI"/>
          <w:color w:val="5C5C5C"/>
          <w:sz w:val="21"/>
          <w:szCs w:val="21"/>
        </w:rPr>
        <w:t>图片</w:t>
      </w:r>
      <w:r>
        <w:rPr>
          <w:rFonts w:ascii="Segoe UI" w:hAnsi="Segoe UI" w:cs="Segoe UI"/>
          <w:color w:val="5C5C5C"/>
          <w:sz w:val="21"/>
          <w:szCs w:val="21"/>
        </w:rPr>
        <w:t>/</w:t>
      </w:r>
      <w:r>
        <w:rPr>
          <w:rFonts w:ascii="Segoe UI" w:hAnsi="Segoe UI" w:cs="Segoe UI"/>
          <w:color w:val="5C5C5C"/>
          <w:sz w:val="21"/>
          <w:szCs w:val="21"/>
        </w:rPr>
        <w:t>视频，扫描二维码加好友，实现发布信息和评论、视频直播或与客服沟通提供证明等功能；</w:t>
      </w:r>
    </w:p>
    <w:p w14:paraId="2571A341"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4</w:t>
      </w:r>
      <w:r>
        <w:rPr>
          <w:rFonts w:ascii="Segoe UI" w:hAnsi="Segoe UI" w:cs="Segoe UI"/>
          <w:color w:val="5C5C5C"/>
          <w:sz w:val="21"/>
          <w:szCs w:val="21"/>
        </w:rPr>
        <w:t>、在您同意访问</w:t>
      </w:r>
      <w:r>
        <w:rPr>
          <w:rFonts w:ascii="Segoe UI" w:hAnsi="Segoe UI" w:cs="Segoe UI"/>
          <w:b/>
          <w:bCs/>
          <w:color w:val="5C5C5C"/>
          <w:sz w:val="21"/>
          <w:szCs w:val="21"/>
        </w:rPr>
        <w:t>麦克风权限</w:t>
      </w:r>
      <w:r>
        <w:rPr>
          <w:rFonts w:ascii="Segoe UI" w:hAnsi="Segoe UI" w:cs="Segoe UI"/>
          <w:color w:val="5C5C5C"/>
          <w:sz w:val="21"/>
          <w:szCs w:val="21"/>
        </w:rPr>
        <w:t>后，您能够使用语音功能与我们的产品、他人进行信息交互，或与客服联系等；</w:t>
      </w:r>
    </w:p>
    <w:p w14:paraId="1390B607"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5</w:t>
      </w:r>
      <w:r>
        <w:rPr>
          <w:rFonts w:ascii="Segoe UI" w:hAnsi="Segoe UI" w:cs="Segoe UI"/>
          <w:color w:val="5C5C5C"/>
          <w:sz w:val="21"/>
          <w:szCs w:val="21"/>
        </w:rPr>
        <w:t>、在您同意访问</w:t>
      </w:r>
      <w:r>
        <w:rPr>
          <w:rFonts w:ascii="Segoe UI" w:hAnsi="Segoe UI" w:cs="Segoe UI"/>
          <w:b/>
          <w:bCs/>
          <w:color w:val="5C5C5C"/>
          <w:sz w:val="21"/>
          <w:szCs w:val="21"/>
        </w:rPr>
        <w:t>位置权限</w:t>
      </w:r>
      <w:r>
        <w:rPr>
          <w:rFonts w:ascii="Segoe UI" w:hAnsi="Segoe UI" w:cs="Segoe UI"/>
          <w:color w:val="5C5C5C"/>
          <w:sz w:val="21"/>
          <w:szCs w:val="21"/>
        </w:rPr>
        <w:t>后，我们可以获取您的</w:t>
      </w:r>
      <w:r>
        <w:rPr>
          <w:rFonts w:ascii="Segoe UI" w:hAnsi="Segoe UI" w:cs="Segoe UI"/>
          <w:color w:val="5C5C5C"/>
          <w:sz w:val="21"/>
          <w:szCs w:val="21"/>
        </w:rPr>
        <w:t> </w:t>
      </w:r>
      <w:r>
        <w:rPr>
          <w:rFonts w:ascii="Segoe UI" w:hAnsi="Segoe UI" w:cs="Segoe UI"/>
          <w:b/>
          <w:bCs/>
          <w:color w:val="5C5C5C"/>
          <w:sz w:val="21"/>
          <w:szCs w:val="21"/>
        </w:rPr>
        <w:t>位置信息</w:t>
      </w:r>
      <w:r>
        <w:rPr>
          <w:rFonts w:ascii="Segoe UI" w:hAnsi="Segoe UI" w:cs="Segoe UI"/>
          <w:color w:val="5C5C5C"/>
          <w:sz w:val="21"/>
          <w:szCs w:val="21"/>
        </w:rPr>
        <w:t> </w:t>
      </w:r>
      <w:r>
        <w:rPr>
          <w:rFonts w:ascii="Segoe UI" w:hAnsi="Segoe UI" w:cs="Segoe UI"/>
          <w:color w:val="5C5C5C"/>
          <w:sz w:val="21"/>
          <w:szCs w:val="21"/>
        </w:rPr>
        <w:t>，以便让您与附近的朋友进行信息交互、参与游戏内的地区排行榜等；</w:t>
      </w:r>
      <w:r>
        <w:rPr>
          <w:rFonts w:ascii="Segoe UI" w:hAnsi="Segoe UI" w:cs="Segoe UI"/>
          <w:b/>
          <w:bCs/>
          <w:color w:val="5C5C5C"/>
          <w:sz w:val="21"/>
          <w:szCs w:val="21"/>
        </w:rPr>
        <w:t>位置信息</w:t>
      </w:r>
      <w:r>
        <w:rPr>
          <w:rFonts w:ascii="Segoe UI" w:hAnsi="Segoe UI" w:cs="Segoe UI"/>
          <w:color w:val="5C5C5C"/>
          <w:sz w:val="21"/>
          <w:szCs w:val="21"/>
        </w:rPr>
        <w:t>为敏感个人信息，如您不同意，只会使得您无法与附近玩家互动、精准位置移动，但不会影响您使用与位置权限无关的其他功能，您也可以随时取消您的位置信息授权。</w:t>
      </w:r>
    </w:p>
    <w:p w14:paraId="31A3F3F9"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有关特定功能权限的提示：如您需要关闭为使用上述特定功能而开启的功能权限，大多数移动设备都会支持您的这项需求，具体方法请参考或联系您移动设备的服务商或生产商，您也可以联系我们以获取帮助。</w:t>
      </w:r>
    </w:p>
    <w:p w14:paraId="79D37198"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（六）其他您主动提供信息的情况</w:t>
      </w:r>
    </w:p>
    <w:p w14:paraId="3FB9C1C4"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除前文所述，我们可能在您主动提供的情况下，收集您的相关信息，例如收集您的</w:t>
      </w:r>
      <w:r>
        <w:rPr>
          <w:rFonts w:ascii="Segoe UI" w:hAnsi="Segoe UI" w:cs="Segoe UI"/>
          <w:color w:val="5C5C5C"/>
          <w:sz w:val="21"/>
          <w:szCs w:val="21"/>
        </w:rPr>
        <w:t> </w:t>
      </w:r>
      <w:r>
        <w:rPr>
          <w:rFonts w:ascii="Segoe UI" w:hAnsi="Segoe UI" w:cs="Segoe UI"/>
          <w:b/>
          <w:bCs/>
          <w:color w:val="5C5C5C"/>
          <w:sz w:val="21"/>
          <w:szCs w:val="21"/>
        </w:rPr>
        <w:t>收货地址和其他必要信息</w:t>
      </w:r>
      <w:r>
        <w:rPr>
          <w:rFonts w:ascii="Segoe UI" w:hAnsi="Segoe UI" w:cs="Segoe UI"/>
          <w:color w:val="5C5C5C"/>
          <w:sz w:val="21"/>
          <w:szCs w:val="21"/>
        </w:rPr>
        <w:t> </w:t>
      </w:r>
      <w:r>
        <w:rPr>
          <w:rFonts w:ascii="Segoe UI" w:hAnsi="Segoe UI" w:cs="Segoe UI"/>
          <w:color w:val="5C5C5C"/>
          <w:sz w:val="21"/>
          <w:szCs w:val="21"/>
        </w:rPr>
        <w:t>，用于您所参与的活动或赛事的奖品的发放。</w:t>
      </w:r>
    </w:p>
    <w:p w14:paraId="544B4542"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（七）征得授权同意的例外</w:t>
      </w:r>
    </w:p>
    <w:p w14:paraId="66ACD2A3"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根据相关法律法规及国家标准，在以下情形中，我们可能会依法收集并使用您的个人信息而无需征得您同意：</w:t>
      </w:r>
    </w:p>
    <w:p w14:paraId="0F199301"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1</w:t>
      </w:r>
      <w:r>
        <w:rPr>
          <w:rFonts w:ascii="Segoe UI" w:hAnsi="Segoe UI" w:cs="Segoe UI"/>
          <w:b/>
          <w:bCs/>
          <w:color w:val="5C5C5C"/>
          <w:sz w:val="21"/>
          <w:szCs w:val="21"/>
        </w:rPr>
        <w:t>、与履行法律法规及行业主管部门规定的义务相关的；</w:t>
      </w:r>
    </w:p>
    <w:p w14:paraId="63295465"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2</w:t>
      </w:r>
      <w:r>
        <w:rPr>
          <w:rFonts w:ascii="Segoe UI" w:hAnsi="Segoe UI" w:cs="Segoe UI"/>
          <w:b/>
          <w:bCs/>
          <w:color w:val="5C5C5C"/>
          <w:sz w:val="21"/>
          <w:szCs w:val="21"/>
        </w:rPr>
        <w:t>、与国家安全、国防安全直接相关的；</w:t>
      </w:r>
    </w:p>
    <w:p w14:paraId="43978806"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3</w:t>
      </w:r>
      <w:r>
        <w:rPr>
          <w:rFonts w:ascii="Segoe UI" w:hAnsi="Segoe UI" w:cs="Segoe UI"/>
          <w:b/>
          <w:bCs/>
          <w:color w:val="5C5C5C"/>
          <w:sz w:val="21"/>
          <w:szCs w:val="21"/>
        </w:rPr>
        <w:t>、与公共安全、公共卫生、重大公共利益直接相关的；</w:t>
      </w:r>
    </w:p>
    <w:p w14:paraId="274A2626"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4</w:t>
      </w:r>
      <w:r>
        <w:rPr>
          <w:rFonts w:ascii="Segoe UI" w:hAnsi="Segoe UI" w:cs="Segoe UI"/>
          <w:b/>
          <w:bCs/>
          <w:color w:val="5C5C5C"/>
          <w:sz w:val="21"/>
          <w:szCs w:val="21"/>
        </w:rPr>
        <w:t>、与犯罪侦查、起诉、审批和判决执行直接相关的；</w:t>
      </w:r>
    </w:p>
    <w:p w14:paraId="62A63CB8"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5</w:t>
      </w:r>
      <w:r>
        <w:rPr>
          <w:rFonts w:ascii="Segoe UI" w:hAnsi="Segoe UI" w:cs="Segoe UI"/>
          <w:b/>
          <w:bCs/>
          <w:color w:val="5C5C5C"/>
          <w:sz w:val="21"/>
          <w:szCs w:val="21"/>
        </w:rPr>
        <w:t>、出于维护您或其他个人的生命、财产等重大合法权益但又很难得到您本人同意的；</w:t>
      </w:r>
    </w:p>
    <w:p w14:paraId="1E745289"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6</w:t>
      </w:r>
      <w:r>
        <w:rPr>
          <w:rFonts w:ascii="Segoe UI" w:hAnsi="Segoe UI" w:cs="Segoe UI"/>
          <w:b/>
          <w:bCs/>
          <w:color w:val="5C5C5C"/>
          <w:sz w:val="21"/>
          <w:szCs w:val="21"/>
        </w:rPr>
        <w:t>、您自行向社会公众公开的个人信息；</w:t>
      </w:r>
    </w:p>
    <w:p w14:paraId="6F8F16A0"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7</w:t>
      </w:r>
      <w:r>
        <w:rPr>
          <w:rFonts w:ascii="Segoe UI" w:hAnsi="Segoe UI" w:cs="Segoe UI"/>
          <w:b/>
          <w:bCs/>
          <w:color w:val="5C5C5C"/>
          <w:sz w:val="21"/>
          <w:szCs w:val="21"/>
        </w:rPr>
        <w:t>、从合法公开披露的信息中收集的个人信息，例如：合法的新闻报道、政府信息公开等</w:t>
      </w:r>
      <w:r>
        <w:rPr>
          <w:rFonts w:ascii="Segoe UI" w:hAnsi="Segoe UI" w:cs="Segoe UI"/>
          <w:b/>
          <w:bCs/>
          <w:color w:val="5C5C5C"/>
          <w:sz w:val="21"/>
          <w:szCs w:val="21"/>
        </w:rPr>
        <w:lastRenderedPageBreak/>
        <w:t>渠道。</w:t>
      </w:r>
    </w:p>
    <w:p w14:paraId="5F63F58E" w14:textId="77777777" w:rsidR="006A47E8" w:rsidRDefault="006A47E8" w:rsidP="006A47E8">
      <w:pPr>
        <w:pStyle w:val="2"/>
        <w:shd w:val="clear" w:color="auto" w:fill="FFFFFF"/>
        <w:rPr>
          <w:rFonts w:ascii="Segoe UI" w:hAnsi="Segoe UI" w:cs="Segoe UI"/>
          <w:color w:val="5C5C5C"/>
        </w:rPr>
      </w:pPr>
      <w:r>
        <w:rPr>
          <w:rFonts w:ascii="Segoe UI" w:hAnsi="Segoe UI" w:cs="Segoe UI"/>
          <w:color w:val="5C5C5C"/>
        </w:rPr>
        <w:t>二、我们如何使用</w:t>
      </w:r>
      <w:r>
        <w:rPr>
          <w:rFonts w:ascii="Segoe UI" w:hAnsi="Segoe UI" w:cs="Segoe UI"/>
          <w:color w:val="5C5C5C"/>
        </w:rPr>
        <w:t>Cookie</w:t>
      </w:r>
      <w:r>
        <w:rPr>
          <w:rFonts w:ascii="Segoe UI" w:hAnsi="Segoe UI" w:cs="Segoe UI"/>
          <w:color w:val="5C5C5C"/>
        </w:rPr>
        <w:t>和同类技术</w:t>
      </w:r>
    </w:p>
    <w:p w14:paraId="18D02520"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Cookie</w:t>
      </w:r>
      <w:r>
        <w:rPr>
          <w:rFonts w:ascii="Segoe UI" w:hAnsi="Segoe UI" w:cs="Segoe UI"/>
          <w:color w:val="5C5C5C"/>
          <w:sz w:val="21"/>
          <w:szCs w:val="21"/>
        </w:rPr>
        <w:t>是由用户访问的网站向浏览器发送的一小段文本，它通常包含标识符、站点名称以及一些号码和字符。它帮助浏览器记录有关访问活动的信息，例如会话信息、首选语言和其他一些设置。这样，用户在下次访问同样的网站时就能获得更轻松实用的访问体验。</w:t>
      </w:r>
    </w:p>
    <w:p w14:paraId="042CFC9E" w14:textId="7ADBB8E6"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我们使用</w:t>
      </w:r>
      <w:r>
        <w:rPr>
          <w:rFonts w:ascii="Segoe UI" w:hAnsi="Segoe UI" w:cs="Segoe UI"/>
          <w:color w:val="5C5C5C"/>
          <w:sz w:val="21"/>
          <w:szCs w:val="21"/>
        </w:rPr>
        <w:t>Cookie</w:t>
      </w:r>
      <w:r>
        <w:rPr>
          <w:rFonts w:ascii="Segoe UI" w:hAnsi="Segoe UI" w:cs="Segoe UI"/>
          <w:color w:val="5C5C5C"/>
          <w:sz w:val="21"/>
          <w:szCs w:val="21"/>
        </w:rPr>
        <w:t>以实现诸多目的，如记录用户会话信息、登录和操作状态、默认语言配置等。使用</w:t>
      </w:r>
      <w:r>
        <w:rPr>
          <w:rFonts w:ascii="Segoe UI" w:hAnsi="Segoe UI" w:cs="Segoe UI"/>
          <w:color w:val="5C5C5C"/>
          <w:sz w:val="21"/>
          <w:szCs w:val="21"/>
        </w:rPr>
        <w:t>Cookie</w:t>
      </w:r>
      <w:r>
        <w:rPr>
          <w:rFonts w:ascii="Segoe UI" w:hAnsi="Segoe UI" w:cs="Segoe UI"/>
          <w:color w:val="5C5C5C"/>
          <w:sz w:val="21"/>
          <w:szCs w:val="21"/>
        </w:rPr>
        <w:t>将使您在使用</w:t>
      </w:r>
      <w:r>
        <w:rPr>
          <w:rFonts w:ascii="Segoe UI" w:hAnsi="Segoe UI" w:cs="Segoe UI"/>
          <w:color w:val="5C5C5C"/>
          <w:sz w:val="21"/>
          <w:szCs w:val="21"/>
        </w:rPr>
        <w:t>寅虎</w:t>
      </w:r>
      <w:r>
        <w:rPr>
          <w:rFonts w:ascii="Segoe UI" w:hAnsi="Segoe UI" w:cs="Segoe UI"/>
          <w:color w:val="5C5C5C"/>
          <w:sz w:val="21"/>
          <w:szCs w:val="21"/>
        </w:rPr>
        <w:t>游戏时获得更好的体验。</w:t>
      </w:r>
    </w:p>
    <w:p w14:paraId="4CE3F185"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我们不会将</w:t>
      </w:r>
      <w:r>
        <w:rPr>
          <w:rFonts w:ascii="Segoe UI" w:hAnsi="Segoe UI" w:cs="Segoe UI"/>
          <w:color w:val="5C5C5C"/>
          <w:sz w:val="21"/>
          <w:szCs w:val="21"/>
        </w:rPr>
        <w:t>Cookie</w:t>
      </w:r>
      <w:r>
        <w:rPr>
          <w:rFonts w:ascii="Segoe UI" w:hAnsi="Segoe UI" w:cs="Segoe UI"/>
          <w:color w:val="5C5C5C"/>
          <w:sz w:val="21"/>
          <w:szCs w:val="21"/>
        </w:rPr>
        <w:t>用于本《隐私政策》所述目的之外的任何用途。您可根据自己的偏好管理或删除</w:t>
      </w:r>
      <w:r>
        <w:rPr>
          <w:rFonts w:ascii="Segoe UI" w:hAnsi="Segoe UI" w:cs="Segoe UI"/>
          <w:color w:val="5C5C5C"/>
          <w:sz w:val="21"/>
          <w:szCs w:val="21"/>
        </w:rPr>
        <w:t>Cookie</w:t>
      </w:r>
      <w:r>
        <w:rPr>
          <w:rFonts w:ascii="Segoe UI" w:hAnsi="Segoe UI" w:cs="Segoe UI"/>
          <w:color w:val="5C5C5C"/>
          <w:sz w:val="21"/>
          <w:szCs w:val="21"/>
        </w:rPr>
        <w:t>。有关详情，请参见</w:t>
      </w:r>
      <w:hyperlink r:id="rId8" w:history="1">
        <w:r>
          <w:rPr>
            <w:rStyle w:val="af"/>
            <w:rFonts w:ascii="Segoe UI" w:hAnsi="Segoe UI" w:cs="Segoe UI"/>
            <w:color w:val="4E90C0"/>
            <w:sz w:val="21"/>
            <w:szCs w:val="21"/>
          </w:rPr>
          <w:t>AboutCookies.org</w:t>
        </w:r>
      </w:hyperlink>
      <w:r>
        <w:rPr>
          <w:rFonts w:ascii="Segoe UI" w:hAnsi="Segoe UI" w:cs="Segoe UI"/>
          <w:color w:val="5C5C5C"/>
          <w:sz w:val="21"/>
          <w:szCs w:val="21"/>
        </w:rPr>
        <w:t>。您可以清除设备上保存的所有</w:t>
      </w:r>
      <w:r>
        <w:rPr>
          <w:rFonts w:ascii="Segoe UI" w:hAnsi="Segoe UI" w:cs="Segoe UI"/>
          <w:color w:val="5C5C5C"/>
          <w:sz w:val="21"/>
          <w:szCs w:val="21"/>
        </w:rPr>
        <w:t>Cookie</w:t>
      </w:r>
      <w:r>
        <w:rPr>
          <w:rFonts w:ascii="Segoe UI" w:hAnsi="Segoe UI" w:cs="Segoe UI"/>
          <w:color w:val="5C5C5C"/>
          <w:sz w:val="21"/>
          <w:szCs w:val="21"/>
        </w:rPr>
        <w:t>，大部分网络浏览器都设有管理及阻止</w:t>
      </w:r>
      <w:r>
        <w:rPr>
          <w:rFonts w:ascii="Segoe UI" w:hAnsi="Segoe UI" w:cs="Segoe UI"/>
          <w:color w:val="5C5C5C"/>
          <w:sz w:val="21"/>
          <w:szCs w:val="21"/>
        </w:rPr>
        <w:t>Cookie</w:t>
      </w:r>
      <w:r>
        <w:rPr>
          <w:rFonts w:ascii="Segoe UI" w:hAnsi="Segoe UI" w:cs="Segoe UI"/>
          <w:color w:val="5C5C5C"/>
          <w:sz w:val="21"/>
          <w:szCs w:val="21"/>
        </w:rPr>
        <w:t>的功能，如需详细了解如何更改浏览器设置，请访问相应浏览器的官方网站，如</w:t>
      </w:r>
      <w:r>
        <w:rPr>
          <w:rFonts w:ascii="Segoe UI" w:hAnsi="Segoe UI" w:cs="Segoe UI"/>
          <w:color w:val="5C5C5C"/>
          <w:sz w:val="21"/>
          <w:szCs w:val="21"/>
        </w:rPr>
        <w:t>Internet Explorer</w:t>
      </w:r>
      <w:r>
        <w:rPr>
          <w:rFonts w:ascii="Segoe UI" w:hAnsi="Segoe UI" w:cs="Segoe UI"/>
          <w:color w:val="5C5C5C"/>
          <w:sz w:val="21"/>
          <w:szCs w:val="21"/>
        </w:rPr>
        <w:t>、</w:t>
      </w:r>
      <w:r>
        <w:rPr>
          <w:rFonts w:ascii="Segoe UI" w:hAnsi="Segoe UI" w:cs="Segoe UI"/>
          <w:color w:val="5C5C5C"/>
          <w:sz w:val="21"/>
          <w:szCs w:val="21"/>
        </w:rPr>
        <w:t>Google Chrome</w:t>
      </w:r>
      <w:r>
        <w:rPr>
          <w:rFonts w:ascii="Segoe UI" w:hAnsi="Segoe UI" w:cs="Segoe UI"/>
          <w:color w:val="5C5C5C"/>
          <w:sz w:val="21"/>
          <w:szCs w:val="21"/>
        </w:rPr>
        <w:t>、</w:t>
      </w:r>
      <w:r>
        <w:rPr>
          <w:rFonts w:ascii="Segoe UI" w:hAnsi="Segoe UI" w:cs="Segoe UI"/>
          <w:color w:val="5C5C5C"/>
          <w:sz w:val="21"/>
          <w:szCs w:val="21"/>
        </w:rPr>
        <w:t>Mozilla Firefox</w:t>
      </w:r>
      <w:r>
        <w:rPr>
          <w:rFonts w:ascii="Segoe UI" w:hAnsi="Segoe UI" w:cs="Segoe UI"/>
          <w:color w:val="5C5C5C"/>
          <w:sz w:val="21"/>
          <w:szCs w:val="21"/>
        </w:rPr>
        <w:t>、</w:t>
      </w:r>
      <w:r>
        <w:rPr>
          <w:rFonts w:ascii="Segoe UI" w:hAnsi="Segoe UI" w:cs="Segoe UI"/>
          <w:color w:val="5C5C5C"/>
          <w:sz w:val="21"/>
          <w:szCs w:val="21"/>
        </w:rPr>
        <w:t>Safari</w:t>
      </w:r>
      <w:r>
        <w:rPr>
          <w:rFonts w:ascii="Segoe UI" w:hAnsi="Segoe UI" w:cs="Segoe UI"/>
          <w:color w:val="5C5C5C"/>
          <w:sz w:val="21"/>
          <w:szCs w:val="21"/>
        </w:rPr>
        <w:t>、</w:t>
      </w:r>
      <w:r>
        <w:rPr>
          <w:rFonts w:ascii="Segoe UI" w:hAnsi="Segoe UI" w:cs="Segoe UI"/>
          <w:color w:val="5C5C5C"/>
          <w:sz w:val="21"/>
          <w:szCs w:val="21"/>
        </w:rPr>
        <w:t>Microsoft Edge</w:t>
      </w:r>
      <w:r>
        <w:rPr>
          <w:rFonts w:ascii="Segoe UI" w:hAnsi="Segoe UI" w:cs="Segoe UI"/>
          <w:color w:val="5C5C5C"/>
          <w:sz w:val="21"/>
          <w:szCs w:val="21"/>
        </w:rPr>
        <w:t>和</w:t>
      </w:r>
      <w:r>
        <w:rPr>
          <w:rFonts w:ascii="Segoe UI" w:hAnsi="Segoe UI" w:cs="Segoe UI"/>
          <w:color w:val="5C5C5C"/>
          <w:sz w:val="21"/>
          <w:szCs w:val="21"/>
        </w:rPr>
        <w:t>Opera</w:t>
      </w:r>
      <w:r>
        <w:rPr>
          <w:rFonts w:ascii="Segoe UI" w:hAnsi="Segoe UI" w:cs="Segoe UI"/>
          <w:color w:val="5C5C5C"/>
          <w:sz w:val="21"/>
          <w:szCs w:val="21"/>
        </w:rPr>
        <w:t>。</w:t>
      </w:r>
    </w:p>
    <w:p w14:paraId="5FB55707" w14:textId="77777777" w:rsidR="006A47E8" w:rsidRDefault="006A47E8" w:rsidP="006A47E8">
      <w:pPr>
        <w:pStyle w:val="2"/>
        <w:shd w:val="clear" w:color="auto" w:fill="FFFFFF"/>
        <w:rPr>
          <w:rFonts w:ascii="Segoe UI" w:hAnsi="Segoe UI" w:cs="Segoe UI"/>
          <w:color w:val="5C5C5C"/>
        </w:rPr>
      </w:pPr>
      <w:r>
        <w:rPr>
          <w:rFonts w:ascii="Segoe UI" w:hAnsi="Segoe UI" w:cs="Segoe UI"/>
          <w:color w:val="5C5C5C"/>
        </w:rPr>
        <w:t>三、我们如何对外提供信息</w:t>
      </w:r>
    </w:p>
    <w:p w14:paraId="4AD88DF8"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（一）共享</w:t>
      </w:r>
    </w:p>
    <w:p w14:paraId="70CB488B"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我们在遵守</w:t>
      </w:r>
      <w:r>
        <w:rPr>
          <w:rFonts w:ascii="Segoe UI" w:hAnsi="Segoe UI" w:cs="Segoe UI"/>
          <w:color w:val="5C5C5C"/>
          <w:sz w:val="21"/>
          <w:szCs w:val="21"/>
        </w:rPr>
        <w:t>“</w:t>
      </w:r>
      <w:r>
        <w:rPr>
          <w:rFonts w:ascii="Segoe UI" w:hAnsi="Segoe UI" w:cs="Segoe UI"/>
          <w:color w:val="5C5C5C"/>
          <w:sz w:val="21"/>
          <w:szCs w:val="21"/>
        </w:rPr>
        <w:t>合法正当、最小必要、目的明确原则、安全审慎</w:t>
      </w:r>
      <w:r>
        <w:rPr>
          <w:rFonts w:ascii="Segoe UI" w:hAnsi="Segoe UI" w:cs="Segoe UI"/>
          <w:color w:val="5C5C5C"/>
          <w:sz w:val="21"/>
          <w:szCs w:val="21"/>
        </w:rPr>
        <w:t>”</w:t>
      </w:r>
      <w:r>
        <w:rPr>
          <w:rFonts w:ascii="Segoe UI" w:hAnsi="Segoe UI" w:cs="Segoe UI"/>
          <w:color w:val="5C5C5C"/>
          <w:sz w:val="21"/>
          <w:szCs w:val="21"/>
        </w:rPr>
        <w:t>的前提下共享您的个人信息。同时，我们将对个人信息的共享活动事先进行个人信息保护影响评估，对输出形式、流转、使用等采取有效的技术保护措施。在合作协议层面，严格要求合作伙伴的信息保护义务与责任，与业务合作伙伴在合作前签署关于数据安全的保护协议。</w:t>
      </w:r>
    </w:p>
    <w:p w14:paraId="5756F4A7"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具体合作方的类型如下：</w:t>
      </w:r>
    </w:p>
    <w:p w14:paraId="3DF49391"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1</w:t>
      </w:r>
      <w:r>
        <w:rPr>
          <w:rFonts w:ascii="Segoe UI" w:hAnsi="Segoe UI" w:cs="Segoe UI"/>
          <w:color w:val="5C5C5C"/>
          <w:sz w:val="21"/>
          <w:szCs w:val="21"/>
        </w:rPr>
        <w:t>、为实现和保障我们服务和功能而共享个人信息的情形</w:t>
      </w:r>
    </w:p>
    <w:p w14:paraId="6ACE06E7"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 xml:space="preserve">(1) </w:t>
      </w:r>
      <w:r>
        <w:rPr>
          <w:rFonts w:ascii="Segoe UI" w:hAnsi="Segoe UI" w:cs="Segoe UI"/>
          <w:color w:val="5C5C5C"/>
          <w:sz w:val="21"/>
          <w:szCs w:val="21"/>
        </w:rPr>
        <w:t>广告推广服务合作方。为向您提供我们各类精彩内容及商业性信息的展示与通知、推广我们的产品与</w:t>
      </w:r>
      <w:r>
        <w:rPr>
          <w:rFonts w:ascii="Segoe UI" w:hAnsi="Segoe UI" w:cs="Segoe UI"/>
          <w:color w:val="5C5C5C"/>
          <w:sz w:val="21"/>
          <w:szCs w:val="21"/>
        </w:rPr>
        <w:t>/</w:t>
      </w:r>
      <w:r>
        <w:rPr>
          <w:rFonts w:ascii="Segoe UI" w:hAnsi="Segoe UI" w:cs="Segoe UI"/>
          <w:color w:val="5C5C5C"/>
          <w:sz w:val="21"/>
          <w:szCs w:val="21"/>
        </w:rPr>
        <w:t>或服务、优化我们的服务，我们会将您的设备信息提供给提供推广服务的合作方；</w:t>
      </w:r>
    </w:p>
    <w:p w14:paraId="7CEBB4F7"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 xml:space="preserve">(2) </w:t>
      </w:r>
      <w:r>
        <w:rPr>
          <w:rFonts w:ascii="Segoe UI" w:hAnsi="Segoe UI" w:cs="Segoe UI"/>
          <w:color w:val="5C5C5C"/>
          <w:sz w:val="21"/>
          <w:szCs w:val="21"/>
        </w:rPr>
        <w:t>终端消息推送合作方。终端设备制造商（华为、小米、</w:t>
      </w:r>
      <w:r>
        <w:rPr>
          <w:rFonts w:ascii="Segoe UI" w:hAnsi="Segoe UI" w:cs="Segoe UI"/>
          <w:color w:val="5C5C5C"/>
          <w:sz w:val="21"/>
          <w:szCs w:val="21"/>
        </w:rPr>
        <w:t>OPPO</w:t>
      </w:r>
      <w:r>
        <w:rPr>
          <w:rFonts w:ascii="Segoe UI" w:hAnsi="Segoe UI" w:cs="Segoe UI"/>
          <w:color w:val="5C5C5C"/>
          <w:sz w:val="21"/>
          <w:szCs w:val="21"/>
        </w:rPr>
        <w:t>、</w:t>
      </w:r>
      <w:r>
        <w:rPr>
          <w:rFonts w:ascii="Segoe UI" w:hAnsi="Segoe UI" w:cs="Segoe UI"/>
          <w:color w:val="5C5C5C"/>
          <w:sz w:val="21"/>
          <w:szCs w:val="21"/>
        </w:rPr>
        <w:t>VIVO</w:t>
      </w:r>
      <w:r>
        <w:rPr>
          <w:rFonts w:ascii="Segoe UI" w:hAnsi="Segoe UI" w:cs="Segoe UI"/>
          <w:color w:val="5C5C5C"/>
          <w:sz w:val="21"/>
          <w:szCs w:val="21"/>
        </w:rPr>
        <w:t>等）通过推送</w:t>
      </w:r>
      <w:r>
        <w:rPr>
          <w:rFonts w:ascii="Segoe UI" w:hAnsi="Segoe UI" w:cs="Segoe UI"/>
          <w:color w:val="5C5C5C"/>
          <w:sz w:val="21"/>
          <w:szCs w:val="21"/>
        </w:rPr>
        <w:t>SDK</w:t>
      </w:r>
      <w:r>
        <w:rPr>
          <w:rFonts w:ascii="Segoe UI" w:hAnsi="Segoe UI" w:cs="Segoe UI"/>
          <w:color w:val="5C5C5C"/>
          <w:sz w:val="21"/>
          <w:szCs w:val="21"/>
        </w:rPr>
        <w:t>收集您的手机型号、版本及设备信息，以适配终端机型进行消息推送功能，包括手机厂商</w:t>
      </w:r>
      <w:r>
        <w:rPr>
          <w:rFonts w:ascii="Segoe UI" w:hAnsi="Segoe UI" w:cs="Segoe UI"/>
          <w:color w:val="5C5C5C"/>
          <w:sz w:val="21"/>
          <w:szCs w:val="21"/>
        </w:rPr>
        <w:t>Push</w:t>
      </w:r>
      <w:r>
        <w:rPr>
          <w:rFonts w:ascii="Segoe UI" w:hAnsi="Segoe UI" w:cs="Segoe UI"/>
          <w:color w:val="5C5C5C"/>
          <w:sz w:val="21"/>
          <w:szCs w:val="21"/>
        </w:rPr>
        <w:t>推送、特定事件提醒；</w:t>
      </w:r>
    </w:p>
    <w:p w14:paraId="798A5B0B"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 xml:space="preserve">(3) </w:t>
      </w:r>
      <w:r>
        <w:rPr>
          <w:rFonts w:ascii="Segoe UI" w:hAnsi="Segoe UI" w:cs="Segoe UI"/>
          <w:color w:val="5C5C5C"/>
          <w:sz w:val="21"/>
          <w:szCs w:val="21"/>
        </w:rPr>
        <w:t>第三方支付合作方。用于支付相关服务，为保障交易安全、完成商品</w:t>
      </w:r>
      <w:r>
        <w:rPr>
          <w:rFonts w:ascii="Segoe UI" w:hAnsi="Segoe UI" w:cs="Segoe UI"/>
          <w:color w:val="5C5C5C"/>
          <w:sz w:val="21"/>
          <w:szCs w:val="21"/>
        </w:rPr>
        <w:t>/</w:t>
      </w:r>
      <w:r>
        <w:rPr>
          <w:rFonts w:ascii="Segoe UI" w:hAnsi="Segoe UI" w:cs="Segoe UI"/>
          <w:color w:val="5C5C5C"/>
          <w:sz w:val="21"/>
          <w:szCs w:val="21"/>
        </w:rPr>
        <w:t>服务的支付，我们会将您的</w:t>
      </w:r>
      <w:r>
        <w:rPr>
          <w:rFonts w:ascii="Segoe UI" w:hAnsi="Segoe UI" w:cs="Segoe UI"/>
          <w:b/>
          <w:bCs/>
          <w:color w:val="5C5C5C"/>
          <w:sz w:val="21"/>
          <w:szCs w:val="21"/>
        </w:rPr>
        <w:t>订单支付相关信息</w:t>
      </w:r>
      <w:r>
        <w:rPr>
          <w:rFonts w:ascii="Segoe UI" w:hAnsi="Segoe UI" w:cs="Segoe UI"/>
          <w:color w:val="5C5C5C"/>
          <w:sz w:val="21"/>
          <w:szCs w:val="21"/>
        </w:rPr>
        <w:t>提供给提供支付服务的合作方；</w:t>
      </w:r>
    </w:p>
    <w:p w14:paraId="4BD3A3D1"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 xml:space="preserve">(4) </w:t>
      </w:r>
      <w:r>
        <w:rPr>
          <w:rFonts w:ascii="Segoe UI" w:hAnsi="Segoe UI" w:cs="Segoe UI"/>
          <w:color w:val="5C5C5C"/>
          <w:sz w:val="21"/>
          <w:szCs w:val="21"/>
        </w:rPr>
        <w:t>第三方账号登录合作方。用于第三方账号授权登录服务；</w:t>
      </w:r>
    </w:p>
    <w:p w14:paraId="11405548"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lastRenderedPageBreak/>
        <w:t xml:space="preserve">(5) </w:t>
      </w:r>
      <w:r>
        <w:rPr>
          <w:rFonts w:ascii="Segoe UI" w:hAnsi="Segoe UI" w:cs="Segoe UI"/>
          <w:color w:val="5C5C5C"/>
          <w:sz w:val="21"/>
          <w:szCs w:val="21"/>
        </w:rPr>
        <w:t>产品功能模块支持合作方。包括在线直播、视频播放、语音识别、</w:t>
      </w:r>
      <w:r>
        <w:rPr>
          <w:rFonts w:ascii="Segoe UI" w:hAnsi="Segoe UI" w:cs="Segoe UI"/>
          <w:color w:val="5C5C5C"/>
          <w:sz w:val="21"/>
          <w:szCs w:val="21"/>
        </w:rPr>
        <w:t>AR</w:t>
      </w:r>
      <w:r>
        <w:rPr>
          <w:rFonts w:ascii="Segoe UI" w:hAnsi="Segoe UI" w:cs="Segoe UI"/>
          <w:color w:val="5C5C5C"/>
          <w:sz w:val="21"/>
          <w:szCs w:val="21"/>
        </w:rPr>
        <w:t>等；</w:t>
      </w:r>
    </w:p>
    <w:p w14:paraId="6C146227"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 xml:space="preserve">(6) </w:t>
      </w:r>
      <w:r>
        <w:rPr>
          <w:rFonts w:ascii="Segoe UI" w:hAnsi="Segoe UI" w:cs="Segoe UI"/>
          <w:color w:val="5C5C5C"/>
          <w:sz w:val="21"/>
          <w:szCs w:val="21"/>
        </w:rPr>
        <w:t>游戏性能检测及优化</w:t>
      </w:r>
      <w:r>
        <w:rPr>
          <w:rFonts w:ascii="Segoe UI" w:hAnsi="Segoe UI" w:cs="Segoe UI"/>
          <w:color w:val="5C5C5C"/>
          <w:sz w:val="21"/>
          <w:szCs w:val="21"/>
        </w:rPr>
        <w:t>SDK</w:t>
      </w:r>
      <w:r>
        <w:rPr>
          <w:rFonts w:ascii="Segoe UI" w:hAnsi="Segoe UI" w:cs="Segoe UI"/>
          <w:color w:val="5C5C5C"/>
          <w:sz w:val="21"/>
          <w:szCs w:val="21"/>
        </w:rPr>
        <w:t>合作方。用于优化产品性能和服务质量，包括提高硬件配网能力、降低服务器成本、功能热修复、安全分析、优化游戏服务、提升用户体验等；</w:t>
      </w:r>
    </w:p>
    <w:p w14:paraId="65065871"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 xml:space="preserve">(7) </w:t>
      </w:r>
      <w:r>
        <w:rPr>
          <w:rFonts w:ascii="Segoe UI" w:hAnsi="Segoe UI" w:cs="Segoe UI"/>
          <w:color w:val="5C5C5C"/>
          <w:sz w:val="21"/>
          <w:szCs w:val="21"/>
        </w:rPr>
        <w:t>游戏安全相关</w:t>
      </w:r>
      <w:r>
        <w:rPr>
          <w:rFonts w:ascii="Segoe UI" w:hAnsi="Segoe UI" w:cs="Segoe UI"/>
          <w:color w:val="5C5C5C"/>
          <w:sz w:val="21"/>
          <w:szCs w:val="21"/>
        </w:rPr>
        <w:t>SDK</w:t>
      </w:r>
      <w:r>
        <w:rPr>
          <w:rFonts w:ascii="Segoe UI" w:hAnsi="Segoe UI" w:cs="Segoe UI"/>
          <w:color w:val="5C5C5C"/>
          <w:sz w:val="21"/>
          <w:szCs w:val="21"/>
        </w:rPr>
        <w:t>合作方。加固和用于账号安全、产品加固相关服务，包括网络监测、域名解析、防劫持、反垃圾反作弊等；</w:t>
      </w:r>
    </w:p>
    <w:p w14:paraId="3F7BE501"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 xml:space="preserve">(8) </w:t>
      </w:r>
      <w:r>
        <w:rPr>
          <w:rFonts w:ascii="Segoe UI" w:hAnsi="Segoe UI" w:cs="Segoe UI"/>
          <w:color w:val="5C5C5C"/>
          <w:sz w:val="21"/>
          <w:szCs w:val="21"/>
        </w:rPr>
        <w:t>物流服务合作方。包括实物商品或奖励打包出库、运输、快递等；</w:t>
      </w:r>
    </w:p>
    <w:p w14:paraId="0F0D3E2B"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 xml:space="preserve">(9) </w:t>
      </w:r>
      <w:r>
        <w:rPr>
          <w:rFonts w:ascii="Segoe UI" w:hAnsi="Segoe UI" w:cs="Segoe UI"/>
          <w:color w:val="5C5C5C"/>
          <w:sz w:val="21"/>
          <w:szCs w:val="21"/>
        </w:rPr>
        <w:t>我们接受尽职调查或审计时，可能与外部监管、专业咨询机构（如审计机构）等共享您的相关信息。</w:t>
      </w:r>
    </w:p>
    <w:p w14:paraId="0A16B331" w14:textId="7903BE89"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2</w:t>
      </w:r>
      <w:r>
        <w:rPr>
          <w:rFonts w:ascii="Segoe UI" w:hAnsi="Segoe UI" w:cs="Segoe UI"/>
          <w:color w:val="5C5C5C"/>
          <w:sz w:val="21"/>
          <w:szCs w:val="21"/>
        </w:rPr>
        <w:t>、</w:t>
      </w:r>
      <w:r>
        <w:rPr>
          <w:rFonts w:ascii="Segoe UI" w:hAnsi="Segoe UI" w:cs="Segoe UI"/>
          <w:color w:val="5C5C5C"/>
          <w:sz w:val="21"/>
          <w:szCs w:val="21"/>
        </w:rPr>
        <w:t>寅虎</w:t>
      </w:r>
      <w:r>
        <w:rPr>
          <w:rFonts w:ascii="Segoe UI" w:hAnsi="Segoe UI" w:cs="Segoe UI"/>
          <w:color w:val="5C5C5C"/>
          <w:sz w:val="21"/>
          <w:szCs w:val="21"/>
        </w:rPr>
        <w:t>游戏服务可能接入或链接至第三方提供的产品或服务。包括：</w:t>
      </w:r>
    </w:p>
    <w:p w14:paraId="23E521CA" w14:textId="12CF7B5A"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 xml:space="preserve">(1) </w:t>
      </w:r>
      <w:r>
        <w:rPr>
          <w:rFonts w:ascii="Segoe UI" w:hAnsi="Segoe UI" w:cs="Segoe UI"/>
          <w:color w:val="5C5C5C"/>
          <w:sz w:val="21"/>
          <w:szCs w:val="21"/>
        </w:rPr>
        <w:t>您可利用</w:t>
      </w:r>
      <w:r>
        <w:rPr>
          <w:rFonts w:ascii="Segoe UI" w:hAnsi="Segoe UI" w:cs="Segoe UI"/>
          <w:color w:val="5C5C5C"/>
          <w:sz w:val="21"/>
          <w:szCs w:val="21"/>
        </w:rPr>
        <w:t>“</w:t>
      </w:r>
      <w:r>
        <w:rPr>
          <w:rFonts w:ascii="Segoe UI" w:hAnsi="Segoe UI" w:cs="Segoe UI"/>
          <w:color w:val="5C5C5C"/>
          <w:sz w:val="21"/>
          <w:szCs w:val="21"/>
        </w:rPr>
        <w:t>分享</w:t>
      </w:r>
      <w:r>
        <w:rPr>
          <w:rFonts w:ascii="Segoe UI" w:hAnsi="Segoe UI" w:cs="Segoe UI"/>
          <w:color w:val="5C5C5C"/>
          <w:sz w:val="21"/>
          <w:szCs w:val="21"/>
        </w:rPr>
        <w:t>”</w:t>
      </w:r>
      <w:r>
        <w:rPr>
          <w:rFonts w:ascii="Segoe UI" w:hAnsi="Segoe UI" w:cs="Segoe UI"/>
          <w:color w:val="5C5C5C"/>
          <w:sz w:val="21"/>
          <w:szCs w:val="21"/>
        </w:rPr>
        <w:t>功能将某些</w:t>
      </w:r>
      <w:r>
        <w:rPr>
          <w:rFonts w:ascii="Segoe UI" w:hAnsi="Segoe UI" w:cs="Segoe UI"/>
          <w:color w:val="5C5C5C"/>
          <w:sz w:val="21"/>
          <w:szCs w:val="21"/>
        </w:rPr>
        <w:t>寅虎</w:t>
      </w:r>
      <w:r>
        <w:rPr>
          <w:rFonts w:ascii="Segoe UI" w:hAnsi="Segoe UI" w:cs="Segoe UI"/>
          <w:color w:val="5C5C5C"/>
          <w:sz w:val="21"/>
          <w:szCs w:val="21"/>
        </w:rPr>
        <w:t>游戏服务内容分享到非</w:t>
      </w:r>
      <w:r>
        <w:rPr>
          <w:rFonts w:ascii="Segoe UI" w:hAnsi="Segoe UI" w:cs="Segoe UI"/>
          <w:color w:val="5C5C5C"/>
          <w:sz w:val="21"/>
          <w:szCs w:val="21"/>
        </w:rPr>
        <w:t>寅虎</w:t>
      </w:r>
      <w:r>
        <w:rPr>
          <w:rFonts w:ascii="Segoe UI" w:hAnsi="Segoe UI" w:cs="Segoe UI"/>
          <w:color w:val="5C5C5C"/>
          <w:sz w:val="21"/>
          <w:szCs w:val="21"/>
        </w:rPr>
        <w:t>游戏的其他产品或服务或第三方产品或服务；</w:t>
      </w:r>
    </w:p>
    <w:p w14:paraId="284E04B2"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 xml:space="preserve">(2) </w:t>
      </w:r>
      <w:r>
        <w:rPr>
          <w:rFonts w:ascii="Segoe UI" w:hAnsi="Segoe UI" w:cs="Segoe UI"/>
          <w:color w:val="5C5C5C"/>
          <w:sz w:val="21"/>
          <w:szCs w:val="21"/>
        </w:rPr>
        <w:t>我们可能向进行推送、推广和广告投放的合作方提供您的去标识化的设备、网络、渠道和标签信息，以向您推送更合适您的资讯、推广等商业性信息。</w:t>
      </w:r>
    </w:p>
    <w:p w14:paraId="5416F0FC"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以上第三方服务由相关的第三方负责运营。您使用该等第三方服务（包括您向该等第三方提供的任何信息），须受第三方自己的服务条款及个人信息保护相关规则（而非本政策）约束，您需要仔细阅读其条款。本政策仅适用于我们所收集的个人信息，并不适用于任何第三方提供的服务或第三方的信息使用规则。如您发现这些第三方服务存在风险时，建议您终止相关操作以保护您的合法权益并及时与我们取得联系。</w:t>
      </w:r>
    </w:p>
    <w:p w14:paraId="0920F10C"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3</w:t>
      </w:r>
      <w:r>
        <w:rPr>
          <w:rFonts w:ascii="Segoe UI" w:hAnsi="Segoe UI" w:cs="Segoe UI"/>
          <w:color w:val="5C5C5C"/>
          <w:sz w:val="21"/>
          <w:szCs w:val="21"/>
        </w:rPr>
        <w:t>、与未成年人的监护人的信息共享为了更好地保护未成年人身心健康，引导未成年人健康上网，防止未成年人冒用、借用成年人的相关信息，我们将基于未成年人监护人的请求或我们主动保护未成年人的需要，尝试联系其监护人，将其相关的游戏账号、游戏时长、消费交易记录、游戏行为等信息告知其监护人，进行提醒、确认和处理。</w:t>
      </w:r>
    </w:p>
    <w:p w14:paraId="4FCC1E5E"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4</w:t>
      </w:r>
      <w:r>
        <w:rPr>
          <w:rFonts w:ascii="Segoe UI" w:hAnsi="Segoe UI" w:cs="Segoe UI"/>
          <w:color w:val="5C5C5C"/>
          <w:sz w:val="21"/>
          <w:szCs w:val="21"/>
        </w:rPr>
        <w:t>、与代理产品开发者的信息共享如果您使用我们代理发行的游戏产品，我们可能与开发主体或相关第三方共享您在游戏中产生的日志及相关信息（如登录日志等），用于游戏安全分析，完善游戏服务。如我们共享前述信息的，我们会严格按照相关法律规定采取相应的合规措施，确保个人信息共享符合相应法律规定。前述合规措施包括但不限于要求开发主体或相关第三方严格遵守本政策与您达成的约定收集和使用您的个人信息，督促开发主体或相关第三方采取适当的安全技术和管理措施保障您的个人信息安全等。</w:t>
      </w:r>
    </w:p>
    <w:p w14:paraId="64B5E126"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（二）转让</w:t>
      </w:r>
    </w:p>
    <w:p w14:paraId="308B6950"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转让是指将个人信息控制权向其他公司、组织或个人转移的过程。原则上我们不会将您的个人信息转让给任何公司、组织和个人，但以下情况除外：</w:t>
      </w:r>
    </w:p>
    <w:p w14:paraId="6F53FB39"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1</w:t>
      </w:r>
      <w:r>
        <w:rPr>
          <w:rFonts w:ascii="Segoe UI" w:hAnsi="Segoe UI" w:cs="Segoe UI"/>
          <w:color w:val="5C5C5C"/>
          <w:sz w:val="21"/>
          <w:szCs w:val="21"/>
        </w:rPr>
        <w:t>、您自行提出要求，且符合法律法规及监管的相关规定条件的。</w:t>
      </w:r>
    </w:p>
    <w:p w14:paraId="03D9BFC2"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lastRenderedPageBreak/>
        <w:t>2</w:t>
      </w:r>
      <w:r>
        <w:rPr>
          <w:rFonts w:ascii="Segoe UI" w:hAnsi="Segoe UI" w:cs="Segoe UI"/>
          <w:color w:val="5C5C5C"/>
          <w:sz w:val="21"/>
          <w:szCs w:val="21"/>
        </w:rPr>
        <w:t>、如果我们因合并、分立、解散、被宣告破产的原因需要转移个人信息的，我们会向您告知接收方的名称或者姓名和联系方式，并要求接收方继续受本政策的约束。接收方变更原先的处理目的、处理方式的，我们将要求接收方重新取得您的同意。</w:t>
      </w:r>
    </w:p>
    <w:p w14:paraId="539E274E"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（三）公开披露</w:t>
      </w:r>
    </w:p>
    <w:p w14:paraId="7556AD28"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除抽奖活动或游戏赛事等公布中奖活动名单，我们不会公开披露您未自行公开或者其他未合法公开的个人信息。且在我们公开披露您的个人信息前会进行个人信息保护影响评估，并采用符合行业内标准的安全保护措施进行处理。</w:t>
      </w:r>
    </w:p>
    <w:p w14:paraId="193DBEDC"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（四）委托处理</w:t>
      </w:r>
    </w:p>
    <w:p w14:paraId="70CFC3FA"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为了提升信息处理效率，降低信息处理成本，或提高信息处理准确性，我们可能会委托有能力的我们的关联公司或其他专业机构代表我们来处理信息。我们会通过书面协议、现场审计等方式要求受托公司遵守严格的保密义务及采取有效的保密措施，禁止将这些信息用于未经您授权的用户。在委托关系解除时，受托公司不再保存个人信息。我们承诺对此负责。</w:t>
      </w:r>
    </w:p>
    <w:p w14:paraId="6D9E47A7"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（五）根据相关法律法规及国家标准，在以下情形中，我们可能会依法共享、转移、公开披露您的个人信息无需征得您同意：</w:t>
      </w:r>
    </w:p>
    <w:p w14:paraId="6C2FB8FE"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1</w:t>
      </w:r>
      <w:r>
        <w:rPr>
          <w:rFonts w:ascii="Segoe UI" w:hAnsi="Segoe UI" w:cs="Segoe UI"/>
          <w:b/>
          <w:bCs/>
          <w:color w:val="5C5C5C"/>
          <w:sz w:val="21"/>
          <w:szCs w:val="21"/>
        </w:rPr>
        <w:t>、与履行法律法规及行业主管部门规定的义务相关的；</w:t>
      </w:r>
    </w:p>
    <w:p w14:paraId="7DD8D4B1"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2</w:t>
      </w:r>
      <w:r>
        <w:rPr>
          <w:rFonts w:ascii="Segoe UI" w:hAnsi="Segoe UI" w:cs="Segoe UI"/>
          <w:b/>
          <w:bCs/>
          <w:color w:val="5C5C5C"/>
          <w:sz w:val="21"/>
          <w:szCs w:val="21"/>
        </w:rPr>
        <w:t>、与国家安全、国防安全直接相关的；</w:t>
      </w:r>
    </w:p>
    <w:p w14:paraId="02648437"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3</w:t>
      </w:r>
      <w:r>
        <w:rPr>
          <w:rFonts w:ascii="Segoe UI" w:hAnsi="Segoe UI" w:cs="Segoe UI"/>
          <w:b/>
          <w:bCs/>
          <w:color w:val="5C5C5C"/>
          <w:sz w:val="21"/>
          <w:szCs w:val="21"/>
        </w:rPr>
        <w:t>、与公共安全、公共卫生、重大公共利益直接相关的；</w:t>
      </w:r>
    </w:p>
    <w:p w14:paraId="6530D379"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4</w:t>
      </w:r>
      <w:r>
        <w:rPr>
          <w:rFonts w:ascii="Segoe UI" w:hAnsi="Segoe UI" w:cs="Segoe UI"/>
          <w:b/>
          <w:bCs/>
          <w:color w:val="5C5C5C"/>
          <w:sz w:val="21"/>
          <w:szCs w:val="21"/>
        </w:rPr>
        <w:t>、与犯罪侦查、起诉、审批和判决执行直接相关的；</w:t>
      </w:r>
    </w:p>
    <w:p w14:paraId="1D2DAA38"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5</w:t>
      </w:r>
      <w:r>
        <w:rPr>
          <w:rFonts w:ascii="Segoe UI" w:hAnsi="Segoe UI" w:cs="Segoe UI"/>
          <w:b/>
          <w:bCs/>
          <w:color w:val="5C5C5C"/>
          <w:sz w:val="21"/>
          <w:szCs w:val="21"/>
        </w:rPr>
        <w:t>、出于维护您或其他个人的生命、财产等重大合法权益但又很难得到您本人同意的；</w:t>
      </w:r>
    </w:p>
    <w:p w14:paraId="7BE7E7FA"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6</w:t>
      </w:r>
      <w:r>
        <w:rPr>
          <w:rFonts w:ascii="Segoe UI" w:hAnsi="Segoe UI" w:cs="Segoe UI"/>
          <w:b/>
          <w:bCs/>
          <w:color w:val="5C5C5C"/>
          <w:sz w:val="21"/>
          <w:szCs w:val="21"/>
        </w:rPr>
        <w:t>、您自行向社会公众公开的个人信息；</w:t>
      </w:r>
    </w:p>
    <w:p w14:paraId="0ABB6686"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7</w:t>
      </w:r>
      <w:r>
        <w:rPr>
          <w:rFonts w:ascii="Segoe UI" w:hAnsi="Segoe UI" w:cs="Segoe UI"/>
          <w:b/>
          <w:bCs/>
          <w:color w:val="5C5C5C"/>
          <w:sz w:val="21"/>
          <w:szCs w:val="21"/>
        </w:rPr>
        <w:t>、从合法公开披露的信息中收集的个人信息，例如：合法的新闻报道、政府信息公开等渠道。</w:t>
      </w:r>
    </w:p>
    <w:p w14:paraId="5258CA2B" w14:textId="77777777" w:rsidR="006A47E8" w:rsidRDefault="006A47E8" w:rsidP="006A47E8">
      <w:pPr>
        <w:pStyle w:val="2"/>
        <w:shd w:val="clear" w:color="auto" w:fill="FFFFFF"/>
        <w:rPr>
          <w:rFonts w:ascii="Segoe UI" w:hAnsi="Segoe UI" w:cs="Segoe UI"/>
          <w:color w:val="5C5C5C"/>
        </w:rPr>
      </w:pPr>
      <w:r>
        <w:rPr>
          <w:rFonts w:ascii="Segoe UI" w:hAnsi="Segoe UI" w:cs="Segoe UI"/>
          <w:color w:val="5C5C5C"/>
        </w:rPr>
        <w:t>四、我们如何储存和保护您的个人信息</w:t>
      </w:r>
    </w:p>
    <w:p w14:paraId="3350A2E5"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（一）个人信息的存储</w:t>
      </w:r>
    </w:p>
    <w:p w14:paraId="37860BC6"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1</w:t>
      </w:r>
      <w:r>
        <w:rPr>
          <w:rFonts w:ascii="Segoe UI" w:hAnsi="Segoe UI" w:cs="Segoe UI"/>
          <w:color w:val="5C5C5C"/>
          <w:sz w:val="21"/>
          <w:szCs w:val="21"/>
        </w:rPr>
        <w:t>、存储地点：我们在中华人民共和国境内运营中收集和产生的个人信息存储于中华人民共和国境内。仅在以下情形，且在满足法律法规及监管部门的相关规定后，我们可能会向境外主体提供您的个人信息，并将严格要求接收方按照相关法律法规要求及本政策来处理您的个人信息：</w:t>
      </w:r>
    </w:p>
    <w:p w14:paraId="2C7E89F1"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lastRenderedPageBreak/>
        <w:t xml:space="preserve">(1) </w:t>
      </w:r>
      <w:r>
        <w:rPr>
          <w:rFonts w:ascii="Segoe UI" w:hAnsi="Segoe UI" w:cs="Segoe UI"/>
          <w:color w:val="5C5C5C"/>
          <w:sz w:val="21"/>
          <w:szCs w:val="21"/>
        </w:rPr>
        <w:t>法律法规有明确规定；</w:t>
      </w:r>
    </w:p>
    <w:p w14:paraId="0D7EA251"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 xml:space="preserve">(2) </w:t>
      </w:r>
      <w:r>
        <w:rPr>
          <w:rFonts w:ascii="Segoe UI" w:hAnsi="Segoe UI" w:cs="Segoe UI"/>
          <w:color w:val="5C5C5C"/>
          <w:sz w:val="21"/>
          <w:szCs w:val="21"/>
        </w:rPr>
        <w:t>另行获得您单独同意；</w:t>
      </w:r>
    </w:p>
    <w:p w14:paraId="4E25C701"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 xml:space="preserve">(3) </w:t>
      </w:r>
      <w:r>
        <w:rPr>
          <w:rFonts w:ascii="Segoe UI" w:hAnsi="Segoe UI" w:cs="Segoe UI"/>
          <w:color w:val="5C5C5C"/>
          <w:sz w:val="21"/>
          <w:szCs w:val="21"/>
        </w:rPr>
        <w:t>您使用的产品与</w:t>
      </w:r>
      <w:r>
        <w:rPr>
          <w:rFonts w:ascii="Segoe UI" w:hAnsi="Segoe UI" w:cs="Segoe UI"/>
          <w:color w:val="5C5C5C"/>
          <w:sz w:val="21"/>
          <w:szCs w:val="21"/>
        </w:rPr>
        <w:t>/</w:t>
      </w:r>
      <w:r>
        <w:rPr>
          <w:rFonts w:ascii="Segoe UI" w:hAnsi="Segoe UI" w:cs="Segoe UI"/>
          <w:color w:val="5C5C5C"/>
          <w:sz w:val="21"/>
          <w:szCs w:val="21"/>
        </w:rPr>
        <w:t>或服务涉及跨境，您主动向境外提供个人信息。</w:t>
      </w:r>
    </w:p>
    <w:p w14:paraId="1A505971" w14:textId="0F7E8060"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2</w:t>
      </w:r>
      <w:r>
        <w:rPr>
          <w:rFonts w:ascii="Segoe UI" w:hAnsi="Segoe UI" w:cs="Segoe UI"/>
          <w:color w:val="5C5C5C"/>
          <w:sz w:val="21"/>
          <w:szCs w:val="21"/>
        </w:rPr>
        <w:t>、存储期限：我们在为提供我们的产品与</w:t>
      </w:r>
      <w:r>
        <w:rPr>
          <w:rFonts w:ascii="Segoe UI" w:hAnsi="Segoe UI" w:cs="Segoe UI"/>
          <w:color w:val="5C5C5C"/>
          <w:sz w:val="21"/>
          <w:szCs w:val="21"/>
        </w:rPr>
        <w:t>/</w:t>
      </w:r>
      <w:r>
        <w:rPr>
          <w:rFonts w:ascii="Segoe UI" w:hAnsi="Segoe UI" w:cs="Segoe UI"/>
          <w:color w:val="5C5C5C"/>
          <w:sz w:val="21"/>
          <w:szCs w:val="21"/>
        </w:rPr>
        <w:t>或服务之目的所必需且最短的期间内保留您的个人信息，例如：当您进行实名验证，我们需要收集您的实名身份信息，且在您使用</w:t>
      </w:r>
      <w:r>
        <w:rPr>
          <w:rFonts w:ascii="Segoe UI" w:hAnsi="Segoe UI" w:cs="Segoe UI"/>
          <w:color w:val="5C5C5C"/>
          <w:sz w:val="21"/>
          <w:szCs w:val="21"/>
        </w:rPr>
        <w:t>寅虎</w:t>
      </w:r>
      <w:r>
        <w:rPr>
          <w:rFonts w:ascii="Segoe UI" w:hAnsi="Segoe UI" w:cs="Segoe UI"/>
          <w:color w:val="5C5C5C"/>
          <w:sz w:val="21"/>
          <w:szCs w:val="21"/>
        </w:rPr>
        <w:t>游戏期间，我们需要持续为您保留您的</w:t>
      </w:r>
      <w:r>
        <w:rPr>
          <w:rFonts w:ascii="Segoe UI" w:hAnsi="Segoe UI" w:cs="Segoe UI"/>
          <w:color w:val="5C5C5C"/>
          <w:sz w:val="21"/>
          <w:szCs w:val="21"/>
        </w:rPr>
        <w:t> </w:t>
      </w:r>
      <w:r>
        <w:rPr>
          <w:rFonts w:ascii="Segoe UI" w:hAnsi="Segoe UI" w:cs="Segoe UI"/>
          <w:b/>
          <w:bCs/>
          <w:color w:val="5C5C5C"/>
          <w:sz w:val="21"/>
          <w:szCs w:val="21"/>
        </w:rPr>
        <w:t>实名身份信息</w:t>
      </w:r>
      <w:r>
        <w:rPr>
          <w:rFonts w:ascii="Segoe UI" w:hAnsi="Segoe UI" w:cs="Segoe UI"/>
          <w:color w:val="5C5C5C"/>
          <w:sz w:val="21"/>
          <w:szCs w:val="21"/>
        </w:rPr>
        <w:t> </w:t>
      </w:r>
      <w:r>
        <w:rPr>
          <w:rFonts w:ascii="Segoe UI" w:hAnsi="Segoe UI" w:cs="Segoe UI"/>
          <w:color w:val="5C5C5C"/>
          <w:sz w:val="21"/>
          <w:szCs w:val="21"/>
        </w:rPr>
        <w:t>，以向您正常提供该功能、保障您的账号和系统安全。在您主动删除个人信息、注销账号或超出必要的存储期限后，我们会对您的个人信息进行删除或匿名化处理，但以下情况除外：</w:t>
      </w:r>
    </w:p>
    <w:p w14:paraId="178402FE"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 xml:space="preserve">(1) </w:t>
      </w:r>
      <w:r>
        <w:rPr>
          <w:rFonts w:ascii="Segoe UI" w:hAnsi="Segoe UI" w:cs="Segoe UI"/>
          <w:color w:val="5C5C5C"/>
          <w:sz w:val="21"/>
          <w:szCs w:val="21"/>
        </w:rPr>
        <w:t>法律法规对信息留存另有规定（例如：《电子商务法》规定：商品和服务信息、交易信息保存时间自交易完成之日起不少于三年）；</w:t>
      </w:r>
    </w:p>
    <w:p w14:paraId="3E7393EE"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 xml:space="preserve">(2) </w:t>
      </w:r>
      <w:r>
        <w:rPr>
          <w:rFonts w:ascii="Segoe UI" w:hAnsi="Segoe UI" w:cs="Segoe UI"/>
          <w:color w:val="5C5C5C"/>
          <w:sz w:val="21"/>
          <w:szCs w:val="21"/>
        </w:rPr>
        <w:t>出于财务、审计、争议解决等目的需要合理延长的。</w:t>
      </w:r>
    </w:p>
    <w:p w14:paraId="72FEDA23"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我们判断个人信息的必要存储期限主要依据以下标准：</w:t>
      </w:r>
    </w:p>
    <w:p w14:paraId="36037843"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 xml:space="preserve">(1) </w:t>
      </w:r>
      <w:r>
        <w:rPr>
          <w:rFonts w:ascii="Segoe UI" w:hAnsi="Segoe UI" w:cs="Segoe UI"/>
          <w:color w:val="5C5C5C"/>
          <w:sz w:val="21"/>
          <w:szCs w:val="21"/>
        </w:rPr>
        <w:t>维护相应交易及业务记录，以应对您可能的查询或投诉；</w:t>
      </w:r>
    </w:p>
    <w:p w14:paraId="3E296C72"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 xml:space="preserve">(2) </w:t>
      </w:r>
      <w:r>
        <w:rPr>
          <w:rFonts w:ascii="Segoe UI" w:hAnsi="Segoe UI" w:cs="Segoe UI"/>
          <w:color w:val="5C5C5C"/>
          <w:sz w:val="21"/>
          <w:szCs w:val="21"/>
        </w:rPr>
        <w:t>保证我们为您提供服务的安全和质量；</w:t>
      </w:r>
    </w:p>
    <w:p w14:paraId="56321D8A"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 xml:space="preserve">(3) </w:t>
      </w:r>
      <w:r>
        <w:rPr>
          <w:rFonts w:ascii="Segoe UI" w:hAnsi="Segoe UI" w:cs="Segoe UI"/>
          <w:color w:val="5C5C5C"/>
          <w:sz w:val="21"/>
          <w:szCs w:val="21"/>
        </w:rPr>
        <w:t>您是否同意更长的留存期间。</w:t>
      </w:r>
    </w:p>
    <w:p w14:paraId="5BA425F3"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如我们停止运营，我们将及时停止收集您个人信息的活动，将停止运营的通知以逐一送达或公告的形式通知您，并对所持有的您的个人信息进行删除或匿名化处理。</w:t>
      </w:r>
    </w:p>
    <w:p w14:paraId="4350CDEB"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（二）个人信息的保护措施</w:t>
      </w:r>
    </w:p>
    <w:p w14:paraId="0DF886C4"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我们一直都极为重视保护用户的个人信息安全，为此我们采用了符合行业标准的安全技术及组织和管理等保护措施以最大程度降低您的信息被泄露、毁损、误用、非授权访问、非授权披露和更改的风险。包括：</w:t>
      </w:r>
    </w:p>
    <w:p w14:paraId="1256D13E"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 xml:space="preserve">● </w:t>
      </w:r>
      <w:r>
        <w:rPr>
          <w:rFonts w:ascii="Segoe UI" w:hAnsi="Segoe UI" w:cs="Segoe UI"/>
          <w:color w:val="5C5C5C"/>
          <w:sz w:val="21"/>
          <w:szCs w:val="21"/>
        </w:rPr>
        <w:t>技术措施</w:t>
      </w:r>
    </w:p>
    <w:p w14:paraId="27A5E84E"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1</w:t>
      </w:r>
      <w:r>
        <w:rPr>
          <w:rFonts w:ascii="Segoe UI" w:hAnsi="Segoe UI" w:cs="Segoe UI"/>
          <w:color w:val="5C5C5C"/>
          <w:sz w:val="21"/>
          <w:szCs w:val="21"/>
        </w:rPr>
        <w:t>、使用加密技术以确保数据传输的保密性；</w:t>
      </w:r>
    </w:p>
    <w:p w14:paraId="22CDB554"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2</w:t>
      </w:r>
      <w:r>
        <w:rPr>
          <w:rFonts w:ascii="Segoe UI" w:hAnsi="Segoe UI" w:cs="Segoe UI"/>
          <w:color w:val="5C5C5C"/>
          <w:sz w:val="21"/>
          <w:szCs w:val="21"/>
        </w:rPr>
        <w:t>、提供多种安全功能以保护您的账号安全；</w:t>
      </w:r>
    </w:p>
    <w:p w14:paraId="48B22BCF"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3</w:t>
      </w:r>
      <w:r>
        <w:rPr>
          <w:rFonts w:ascii="Segoe UI" w:hAnsi="Segoe UI" w:cs="Segoe UI"/>
          <w:color w:val="5C5C5C"/>
          <w:sz w:val="21"/>
          <w:szCs w:val="21"/>
        </w:rPr>
        <w:t>、使用去标识化、匿名化等合理可行的手段保护您的个人信息；</w:t>
      </w:r>
    </w:p>
    <w:p w14:paraId="76478B4C"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4</w:t>
      </w:r>
      <w:r>
        <w:rPr>
          <w:rFonts w:ascii="Segoe UI" w:hAnsi="Segoe UI" w:cs="Segoe UI"/>
          <w:color w:val="5C5C5C"/>
          <w:sz w:val="21"/>
          <w:szCs w:val="21"/>
        </w:rPr>
        <w:t>、使用受信赖的保护机制防止数据遭到恶意攻击。</w:t>
      </w:r>
    </w:p>
    <w:p w14:paraId="31B7E06A"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 xml:space="preserve">● </w:t>
      </w:r>
      <w:r>
        <w:rPr>
          <w:rFonts w:ascii="Segoe UI" w:hAnsi="Segoe UI" w:cs="Segoe UI"/>
          <w:color w:val="5C5C5C"/>
          <w:sz w:val="21"/>
          <w:szCs w:val="21"/>
        </w:rPr>
        <w:t>管理措施</w:t>
      </w:r>
    </w:p>
    <w:p w14:paraId="76291B72"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lastRenderedPageBreak/>
        <w:t>1</w:t>
      </w:r>
      <w:r>
        <w:rPr>
          <w:rFonts w:ascii="Segoe UI" w:hAnsi="Segoe UI" w:cs="Segoe UI"/>
          <w:color w:val="5C5C5C"/>
          <w:sz w:val="21"/>
          <w:szCs w:val="21"/>
        </w:rPr>
        <w:t>、建立数据处理和访问制度，以防未经授权的人员访问我们的系统；</w:t>
      </w:r>
    </w:p>
    <w:p w14:paraId="220ED58F"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2</w:t>
      </w:r>
      <w:r>
        <w:rPr>
          <w:rFonts w:ascii="Segoe UI" w:hAnsi="Segoe UI" w:cs="Segoe UI"/>
          <w:color w:val="5C5C5C"/>
          <w:sz w:val="21"/>
          <w:szCs w:val="21"/>
        </w:rPr>
        <w:t>、对员工进行安全教育与培训，签署保密协议，加强员工对于保护个人信息安全重要性的认识；</w:t>
      </w:r>
    </w:p>
    <w:p w14:paraId="2E238D37"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3</w:t>
      </w:r>
      <w:r>
        <w:rPr>
          <w:rFonts w:ascii="Segoe UI" w:hAnsi="Segoe UI" w:cs="Segoe UI"/>
          <w:color w:val="5C5C5C"/>
          <w:sz w:val="21"/>
          <w:szCs w:val="21"/>
        </w:rPr>
        <w:t>、成立专门的数据安全部门，并制定个人信息安全事件的应急预案；</w:t>
      </w:r>
    </w:p>
    <w:p w14:paraId="24ED4EA6"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4</w:t>
      </w:r>
      <w:r>
        <w:rPr>
          <w:rFonts w:ascii="Segoe UI" w:hAnsi="Segoe UI" w:cs="Segoe UI"/>
          <w:color w:val="5C5C5C"/>
          <w:sz w:val="21"/>
          <w:szCs w:val="21"/>
        </w:rPr>
        <w:t>、定期组织安全应急预案演练，预防此类安全事件发生；</w:t>
      </w:r>
    </w:p>
    <w:p w14:paraId="3EEEFDB6"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5</w:t>
      </w:r>
      <w:r>
        <w:rPr>
          <w:rFonts w:ascii="Segoe UI" w:hAnsi="Segoe UI" w:cs="Segoe UI"/>
          <w:color w:val="5C5C5C"/>
          <w:sz w:val="21"/>
          <w:szCs w:val="21"/>
        </w:rPr>
        <w:t>、若发生个人信息泄露等安全事件，我们会启动应急预案，阻止安全事件扩大，并通过推送通知、公告等形式告知您。</w:t>
      </w:r>
    </w:p>
    <w:p w14:paraId="71880CED"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互联网环境并非百分之百安全，我们将尽力确保或担保您提供给我们的个人信息的安全性。如果我们的物理、技术、或管理防护设施遭到破坏，导致个人信息被泄露、篡改或丢失，导致您的合法权益受损，我们将按照法律的规定第一时间通知您，并承担相应的法律责任。</w:t>
      </w:r>
    </w:p>
    <w:p w14:paraId="0B64C9D3" w14:textId="77777777" w:rsidR="006A47E8" w:rsidRDefault="006A47E8" w:rsidP="006A47E8">
      <w:pPr>
        <w:pStyle w:val="2"/>
        <w:shd w:val="clear" w:color="auto" w:fill="FFFFFF"/>
        <w:rPr>
          <w:rFonts w:ascii="Segoe UI" w:hAnsi="Segoe UI" w:cs="Segoe UI"/>
          <w:color w:val="5C5C5C"/>
        </w:rPr>
      </w:pPr>
      <w:r>
        <w:rPr>
          <w:rFonts w:ascii="Segoe UI" w:hAnsi="Segoe UI" w:cs="Segoe UI"/>
          <w:color w:val="5C5C5C"/>
        </w:rPr>
        <w:t>五、您的权利</w:t>
      </w:r>
    </w:p>
    <w:p w14:paraId="349F6285"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我们非常重视并尽全力保障您对自己个人信息的相关权利。</w:t>
      </w:r>
    </w:p>
    <w:p w14:paraId="61934B00"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（一）查询、更正</w:t>
      </w:r>
      <w:r>
        <w:rPr>
          <w:rFonts w:ascii="Segoe UI" w:hAnsi="Segoe UI" w:cs="Segoe UI"/>
          <w:b/>
          <w:bCs/>
          <w:color w:val="5C5C5C"/>
          <w:sz w:val="21"/>
          <w:szCs w:val="21"/>
        </w:rPr>
        <w:t>/</w:t>
      </w:r>
      <w:r>
        <w:rPr>
          <w:rFonts w:ascii="Segoe UI" w:hAnsi="Segoe UI" w:cs="Segoe UI"/>
          <w:b/>
          <w:bCs/>
          <w:color w:val="5C5C5C"/>
          <w:sz w:val="21"/>
          <w:szCs w:val="21"/>
        </w:rPr>
        <w:t>修改、删除您的个人信息</w:t>
      </w:r>
    </w:p>
    <w:p w14:paraId="6AB1322A" w14:textId="56FF7A9E"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1</w:t>
      </w:r>
      <w:r>
        <w:rPr>
          <w:rFonts w:ascii="Segoe UI" w:hAnsi="Segoe UI" w:cs="Segoe UI"/>
          <w:color w:val="5C5C5C"/>
          <w:sz w:val="21"/>
          <w:szCs w:val="21"/>
        </w:rPr>
        <w:t>、您可以在您使用的</w:t>
      </w:r>
      <w:r>
        <w:rPr>
          <w:rFonts w:ascii="Segoe UI" w:hAnsi="Segoe UI" w:cs="Segoe UI"/>
          <w:color w:val="5C5C5C"/>
          <w:sz w:val="21"/>
          <w:szCs w:val="21"/>
        </w:rPr>
        <w:t>寅虎</w:t>
      </w:r>
      <w:r>
        <w:rPr>
          <w:rFonts w:ascii="Segoe UI" w:hAnsi="Segoe UI" w:cs="Segoe UI"/>
          <w:color w:val="5C5C5C"/>
          <w:sz w:val="21"/>
          <w:szCs w:val="21"/>
        </w:rPr>
        <w:t>游戏产品中查询和访问您的账号基础信息（账号头像、昵称，以及其他您选择填写的个人信息）、游戏历史信息（如角色等级、成就、战绩，以及各个产品特定的游戏信息）。</w:t>
      </w:r>
    </w:p>
    <w:p w14:paraId="2ADE5611"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2</w:t>
      </w:r>
      <w:r>
        <w:rPr>
          <w:rFonts w:ascii="Segoe UI" w:hAnsi="Segoe UI" w:cs="Segoe UI"/>
          <w:color w:val="5C5C5C"/>
          <w:sz w:val="21"/>
          <w:szCs w:val="21"/>
        </w:rPr>
        <w:t>、当您发现我们处理的关于您的个人信息有错误时，您有权通过我们公布的反馈、报错等途径将您的更正</w:t>
      </w:r>
      <w:r>
        <w:rPr>
          <w:rFonts w:ascii="Segoe UI" w:hAnsi="Segoe UI" w:cs="Segoe UI"/>
          <w:color w:val="5C5C5C"/>
          <w:sz w:val="21"/>
          <w:szCs w:val="21"/>
        </w:rPr>
        <w:t>/</w:t>
      </w:r>
      <w:r>
        <w:rPr>
          <w:rFonts w:ascii="Segoe UI" w:hAnsi="Segoe UI" w:cs="Segoe UI"/>
          <w:color w:val="5C5C5C"/>
          <w:sz w:val="21"/>
          <w:szCs w:val="21"/>
        </w:rPr>
        <w:t>修改申请提交给我们，要求我们做出更正</w:t>
      </w:r>
      <w:r>
        <w:rPr>
          <w:rFonts w:ascii="Segoe UI" w:hAnsi="Segoe UI" w:cs="Segoe UI"/>
          <w:color w:val="5C5C5C"/>
          <w:sz w:val="21"/>
          <w:szCs w:val="21"/>
        </w:rPr>
        <w:t>/</w:t>
      </w:r>
      <w:r>
        <w:rPr>
          <w:rFonts w:ascii="Segoe UI" w:hAnsi="Segoe UI" w:cs="Segoe UI"/>
          <w:color w:val="5C5C5C"/>
          <w:sz w:val="21"/>
          <w:szCs w:val="21"/>
        </w:rPr>
        <w:t>修改。但出于安全性和身份识别的考虑，您可能无法修改注册时提交的某些初始注册信息。</w:t>
      </w:r>
    </w:p>
    <w:p w14:paraId="2E9897BA"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3</w:t>
      </w:r>
      <w:r>
        <w:rPr>
          <w:rFonts w:ascii="Segoe UI" w:hAnsi="Segoe UI" w:cs="Segoe UI"/>
          <w:color w:val="5C5C5C"/>
          <w:sz w:val="21"/>
          <w:szCs w:val="21"/>
        </w:rPr>
        <w:t>、在以下情形中，您可以直接向我们提出删除您的个人信息的请求，但已做数据匿名化处理或法律法规另有规定的除外：</w:t>
      </w:r>
    </w:p>
    <w:p w14:paraId="2F019456"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 xml:space="preserve">(1) </w:t>
      </w:r>
      <w:r>
        <w:rPr>
          <w:rFonts w:ascii="Segoe UI" w:hAnsi="Segoe UI" w:cs="Segoe UI"/>
          <w:color w:val="5C5C5C"/>
          <w:sz w:val="21"/>
          <w:szCs w:val="21"/>
        </w:rPr>
        <w:t>处理目的已实现、无法实现或者为实现处理目的不再必要；</w:t>
      </w:r>
    </w:p>
    <w:p w14:paraId="6AA471F2"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 xml:space="preserve">(2) </w:t>
      </w:r>
      <w:r>
        <w:rPr>
          <w:rFonts w:ascii="Segoe UI" w:hAnsi="Segoe UI" w:cs="Segoe UI"/>
          <w:color w:val="5C5C5C"/>
          <w:sz w:val="21"/>
          <w:szCs w:val="21"/>
        </w:rPr>
        <w:t>我们停止提供产品与</w:t>
      </w:r>
      <w:r>
        <w:rPr>
          <w:rFonts w:ascii="Segoe UI" w:hAnsi="Segoe UI" w:cs="Segoe UI"/>
          <w:color w:val="5C5C5C"/>
          <w:sz w:val="21"/>
          <w:szCs w:val="21"/>
        </w:rPr>
        <w:t>/</w:t>
      </w:r>
      <w:r>
        <w:rPr>
          <w:rFonts w:ascii="Segoe UI" w:hAnsi="Segoe UI" w:cs="Segoe UI"/>
          <w:color w:val="5C5C5C"/>
          <w:sz w:val="21"/>
          <w:szCs w:val="21"/>
        </w:rPr>
        <w:t>或服务，或者保存期限已届满；</w:t>
      </w:r>
    </w:p>
    <w:p w14:paraId="41B42E6D"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 xml:space="preserve">(3) </w:t>
      </w:r>
      <w:r>
        <w:rPr>
          <w:rFonts w:ascii="Segoe UI" w:hAnsi="Segoe UI" w:cs="Segoe UI"/>
          <w:color w:val="5C5C5C"/>
          <w:sz w:val="21"/>
          <w:szCs w:val="21"/>
        </w:rPr>
        <w:t>您撤回同意；</w:t>
      </w:r>
    </w:p>
    <w:p w14:paraId="3865D973"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 xml:space="preserve">(4) </w:t>
      </w:r>
      <w:r>
        <w:rPr>
          <w:rFonts w:ascii="Segoe UI" w:hAnsi="Segoe UI" w:cs="Segoe UI"/>
          <w:color w:val="5C5C5C"/>
          <w:sz w:val="21"/>
          <w:szCs w:val="21"/>
        </w:rPr>
        <w:t>我们违反法律、行政法规或者违反约定处理您的个人信息。</w:t>
      </w:r>
    </w:p>
    <w:p w14:paraId="3653E00D"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您理解并同意：当您从我们的产品与</w:t>
      </w:r>
      <w:r>
        <w:rPr>
          <w:rFonts w:ascii="Segoe UI" w:hAnsi="Segoe UI" w:cs="Segoe UI"/>
          <w:color w:val="5C5C5C"/>
          <w:sz w:val="21"/>
          <w:szCs w:val="21"/>
        </w:rPr>
        <w:t>/</w:t>
      </w:r>
      <w:r>
        <w:rPr>
          <w:rFonts w:ascii="Segoe UI" w:hAnsi="Segoe UI" w:cs="Segoe UI"/>
          <w:color w:val="5C5C5C"/>
          <w:sz w:val="21"/>
          <w:szCs w:val="21"/>
        </w:rPr>
        <w:t>或服务中删除信息后，我们可能不会立即从备份系统中删除相应的信息，但会在备份更新时删除这些信息。</w:t>
      </w:r>
    </w:p>
    <w:p w14:paraId="4AC7334E"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lastRenderedPageBreak/>
        <w:t>（二）获取个人信息副本</w:t>
      </w:r>
    </w:p>
    <w:p w14:paraId="57081658"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您可以通过本政策文末</w:t>
      </w:r>
      <w:r>
        <w:rPr>
          <w:rFonts w:ascii="Segoe UI" w:hAnsi="Segoe UI" w:cs="Segoe UI"/>
          <w:color w:val="5C5C5C"/>
          <w:sz w:val="21"/>
          <w:szCs w:val="21"/>
        </w:rPr>
        <w:t xml:space="preserve"> “</w:t>
      </w:r>
      <w:r>
        <w:rPr>
          <w:rFonts w:ascii="Segoe UI" w:hAnsi="Segoe UI" w:cs="Segoe UI"/>
          <w:color w:val="5C5C5C"/>
          <w:sz w:val="21"/>
          <w:szCs w:val="21"/>
        </w:rPr>
        <w:t>如何联系我们</w:t>
      </w:r>
      <w:r>
        <w:rPr>
          <w:rFonts w:ascii="Segoe UI" w:hAnsi="Segoe UI" w:cs="Segoe UI"/>
          <w:color w:val="5C5C5C"/>
          <w:sz w:val="21"/>
          <w:szCs w:val="21"/>
        </w:rPr>
        <w:t>”</w:t>
      </w:r>
      <w:r>
        <w:rPr>
          <w:rFonts w:ascii="Segoe UI" w:hAnsi="Segoe UI" w:cs="Segoe UI"/>
          <w:color w:val="5C5C5C"/>
          <w:sz w:val="21"/>
          <w:szCs w:val="21"/>
        </w:rPr>
        <w:t>中的联系方式联系我们，在核实您的身份后，我们将向您提供您在我们的服务中的个人信息副本。</w:t>
      </w:r>
    </w:p>
    <w:p w14:paraId="6C4E1418"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（三）撤回同意</w:t>
      </w:r>
    </w:p>
    <w:p w14:paraId="0A65CCAA"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您可以通过删除信息、关闭或开启特定产品功能、关闭或开启特定产品获取的设备权限（具体权限因用户使用的设备型号、系统版本不同而存在差异），变更对我们收集和使用您的个人信息的授权范围。</w:t>
      </w:r>
    </w:p>
    <w:p w14:paraId="7E69579E"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撤回授权后，您可能无法使用该授权对应产品功能，但不影响其他功能的使用。您撤回授权不影响撤回前基于您的授权已经进行的个人信息处理活动的效力。</w:t>
      </w:r>
    </w:p>
    <w:p w14:paraId="2A533BA4"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部分个人信息收集和使用对应我们服务的基础功能，如您撤回相关个人信息收集和使用的授权可能导致我们无法为您提供服务，在此情形下，如您仍希望撤回相关授权，您可以通过申请账号注销实现该需求。例如，基于法律法规要求，使用游戏服务必须进行实名认证，如您撤回对我们收集实名认证信息的授权，要求我们删除您的实名认证信息，我们可能无法继续为您提供游戏产品基本服务。</w:t>
      </w:r>
    </w:p>
    <w:p w14:paraId="5623C424"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（四）注销</w:t>
      </w:r>
    </w:p>
    <w:p w14:paraId="6B6E974F" w14:textId="1DAA191A" w:rsidR="006A47E8" w:rsidRDefault="006A47E8" w:rsidP="00932B62">
      <w:pPr>
        <w:pStyle w:val="aa"/>
        <w:shd w:val="clear" w:color="auto" w:fill="FFFFFF"/>
        <w:rPr>
          <w:rFonts w:ascii="Segoe UI" w:hAnsi="Segoe UI" w:cs="Segoe UI"/>
          <w:color w:val="5C5C5C"/>
          <w:sz w:val="21"/>
          <w:szCs w:val="21"/>
        </w:rPr>
      </w:pPr>
      <w:r>
        <w:rPr>
          <w:rFonts w:ascii="Segoe UI" w:hAnsi="Segoe UI" w:cs="Segoe UI"/>
          <w:color w:val="5C5C5C"/>
          <w:sz w:val="21"/>
          <w:szCs w:val="21"/>
        </w:rPr>
        <w:t>1.</w:t>
      </w:r>
      <w:r>
        <w:rPr>
          <w:rFonts w:ascii="Segoe UI" w:hAnsi="Segoe UI" w:cs="Segoe UI"/>
          <w:color w:val="5C5C5C"/>
          <w:sz w:val="21"/>
          <w:szCs w:val="21"/>
        </w:rPr>
        <w:t>您可以在【游戏登录页面</w:t>
      </w:r>
      <w:r>
        <w:rPr>
          <w:rFonts w:ascii="Segoe UI" w:hAnsi="Segoe UI" w:cs="Segoe UI"/>
          <w:color w:val="5C5C5C"/>
          <w:sz w:val="21"/>
          <w:szCs w:val="21"/>
        </w:rPr>
        <w:t>-</w:t>
      </w:r>
      <w:r>
        <w:rPr>
          <w:rFonts w:ascii="Segoe UI" w:hAnsi="Segoe UI" w:cs="Segoe UI"/>
          <w:color w:val="5C5C5C"/>
          <w:sz w:val="21"/>
          <w:szCs w:val="21"/>
        </w:rPr>
        <w:t>账号</w:t>
      </w:r>
      <w:r>
        <w:rPr>
          <w:rFonts w:ascii="Segoe UI" w:hAnsi="Segoe UI" w:cs="Segoe UI"/>
          <w:color w:val="5C5C5C"/>
          <w:sz w:val="21"/>
          <w:szCs w:val="21"/>
        </w:rPr>
        <w:t>-</w:t>
      </w:r>
      <w:r>
        <w:rPr>
          <w:rFonts w:ascii="Segoe UI" w:hAnsi="Segoe UI" w:cs="Segoe UI"/>
          <w:color w:val="5C5C5C"/>
          <w:sz w:val="21"/>
          <w:szCs w:val="21"/>
        </w:rPr>
        <w:t>账号安全</w:t>
      </w:r>
      <w:r>
        <w:rPr>
          <w:rFonts w:ascii="Segoe UI" w:hAnsi="Segoe UI" w:cs="Segoe UI"/>
          <w:color w:val="5C5C5C"/>
          <w:sz w:val="21"/>
          <w:szCs w:val="21"/>
        </w:rPr>
        <w:t>-</w:t>
      </w:r>
      <w:r>
        <w:rPr>
          <w:rFonts w:ascii="Segoe UI" w:hAnsi="Segoe UI" w:cs="Segoe UI"/>
          <w:color w:val="5C5C5C"/>
          <w:sz w:val="21"/>
          <w:szCs w:val="21"/>
        </w:rPr>
        <w:t>立即注销】进行账号注销；</w:t>
      </w:r>
      <w:r>
        <w:rPr>
          <w:rFonts w:ascii="Segoe UI" w:hAnsi="Segoe UI" w:cs="Segoe UI"/>
          <w:color w:val="5C5C5C"/>
          <w:sz w:val="21"/>
          <w:szCs w:val="21"/>
        </w:rPr>
        <w:br/>
        <w:t>2.</w:t>
      </w:r>
      <w:r>
        <w:rPr>
          <w:rFonts w:ascii="Segoe UI" w:hAnsi="Segoe UI" w:cs="Segoe UI"/>
          <w:color w:val="5C5C5C"/>
          <w:sz w:val="21"/>
          <w:szCs w:val="21"/>
        </w:rPr>
        <w:t>您可以在【游戏内设置</w:t>
      </w:r>
      <w:r>
        <w:rPr>
          <w:rFonts w:ascii="Segoe UI" w:hAnsi="Segoe UI" w:cs="Segoe UI"/>
          <w:color w:val="5C5C5C"/>
          <w:sz w:val="21"/>
          <w:szCs w:val="21"/>
        </w:rPr>
        <w:t>-</w:t>
      </w:r>
      <w:r>
        <w:rPr>
          <w:rFonts w:ascii="Segoe UI" w:hAnsi="Segoe UI" w:cs="Segoe UI"/>
          <w:color w:val="5C5C5C"/>
          <w:sz w:val="21"/>
          <w:szCs w:val="21"/>
        </w:rPr>
        <w:t>账号管理</w:t>
      </w:r>
      <w:r>
        <w:rPr>
          <w:rFonts w:ascii="Segoe UI" w:hAnsi="Segoe UI" w:cs="Segoe UI"/>
          <w:color w:val="5C5C5C"/>
          <w:sz w:val="21"/>
          <w:szCs w:val="21"/>
        </w:rPr>
        <w:t>-</w:t>
      </w:r>
      <w:r>
        <w:rPr>
          <w:rFonts w:ascii="Segoe UI" w:hAnsi="Segoe UI" w:cs="Segoe UI"/>
          <w:color w:val="5C5C5C"/>
          <w:sz w:val="21"/>
          <w:szCs w:val="21"/>
        </w:rPr>
        <w:t>立即注销】进行账号注销；</w:t>
      </w:r>
      <w:r>
        <w:rPr>
          <w:rFonts w:ascii="Segoe UI" w:hAnsi="Segoe UI" w:cs="Segoe UI"/>
          <w:color w:val="5C5C5C"/>
          <w:sz w:val="21"/>
          <w:szCs w:val="21"/>
        </w:rPr>
        <w:br/>
      </w:r>
    </w:p>
    <w:p w14:paraId="0CAF9FFF" w14:textId="69490E74"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当您注销账号后，</w:t>
      </w:r>
      <w:r>
        <w:rPr>
          <w:rFonts w:ascii="Segoe UI" w:hAnsi="Segoe UI" w:cs="Segoe UI"/>
          <w:color w:val="5C5C5C"/>
          <w:sz w:val="21"/>
          <w:szCs w:val="21"/>
        </w:rPr>
        <w:t> </w:t>
      </w:r>
      <w:r>
        <w:rPr>
          <w:rFonts w:ascii="Segoe UI" w:hAnsi="Segoe UI" w:cs="Segoe UI"/>
          <w:b/>
          <w:bCs/>
          <w:color w:val="5C5C5C"/>
          <w:sz w:val="21"/>
          <w:szCs w:val="21"/>
        </w:rPr>
        <w:t>您将无法再以该账号登录和使用任何</w:t>
      </w:r>
      <w:r>
        <w:rPr>
          <w:rFonts w:ascii="Segoe UI" w:hAnsi="Segoe UI" w:cs="Segoe UI"/>
          <w:b/>
          <w:bCs/>
          <w:color w:val="5C5C5C"/>
          <w:sz w:val="21"/>
          <w:szCs w:val="21"/>
        </w:rPr>
        <w:t>寅虎</w:t>
      </w:r>
      <w:r>
        <w:rPr>
          <w:rFonts w:ascii="Segoe UI" w:hAnsi="Segoe UI" w:cs="Segoe UI"/>
          <w:b/>
          <w:bCs/>
          <w:color w:val="5C5C5C"/>
          <w:sz w:val="21"/>
          <w:szCs w:val="21"/>
        </w:rPr>
        <w:t>产品与服务（包括但不限于</w:t>
      </w:r>
      <w:r>
        <w:rPr>
          <w:rFonts w:ascii="Segoe UI" w:hAnsi="Segoe UI" w:cs="Segoe UI"/>
          <w:b/>
          <w:bCs/>
          <w:color w:val="5C5C5C"/>
          <w:sz w:val="21"/>
          <w:szCs w:val="21"/>
        </w:rPr>
        <w:t>寅虎</w:t>
      </w:r>
      <w:r>
        <w:rPr>
          <w:rFonts w:ascii="Segoe UI" w:hAnsi="Segoe UI" w:cs="Segoe UI"/>
          <w:b/>
          <w:bCs/>
          <w:color w:val="5C5C5C"/>
          <w:sz w:val="21"/>
          <w:szCs w:val="21"/>
        </w:rPr>
        <w:t>发行</w:t>
      </w:r>
      <w:r>
        <w:rPr>
          <w:rFonts w:ascii="Segoe UI" w:hAnsi="Segoe UI" w:cs="Segoe UI"/>
          <w:b/>
          <w:bCs/>
          <w:color w:val="5C5C5C"/>
          <w:sz w:val="21"/>
          <w:szCs w:val="21"/>
        </w:rPr>
        <w:t>/</w:t>
      </w:r>
      <w:r>
        <w:rPr>
          <w:rFonts w:ascii="Segoe UI" w:hAnsi="Segoe UI" w:cs="Segoe UI"/>
          <w:b/>
          <w:bCs/>
          <w:color w:val="5C5C5C"/>
          <w:sz w:val="21"/>
          <w:szCs w:val="21"/>
        </w:rPr>
        <w:t>运营的游戏产品），该账号在使用期间产生的全部收益将被清除；您该账号下的个人信息将会被删除或匿名化处理（法律法规另有规定或监管部门另有要求的除外），您将无法再检索、访问、获取、继续使用和找回，也无权要求我们找回；同时，账号注销一旦完成，将无法恢复</w:t>
      </w:r>
      <w:r>
        <w:rPr>
          <w:rFonts w:ascii="Segoe UI" w:hAnsi="Segoe UI" w:cs="Segoe UI"/>
          <w:color w:val="5C5C5C"/>
          <w:sz w:val="21"/>
          <w:szCs w:val="21"/>
        </w:rPr>
        <w:t> </w:t>
      </w:r>
      <w:r>
        <w:rPr>
          <w:rFonts w:ascii="Segoe UI" w:hAnsi="Segoe UI" w:cs="Segoe UI"/>
          <w:color w:val="5C5C5C"/>
          <w:sz w:val="21"/>
          <w:szCs w:val="21"/>
        </w:rPr>
        <w:t>。</w:t>
      </w:r>
    </w:p>
    <w:p w14:paraId="4CBAEA60"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（五）响应您的请求</w:t>
      </w:r>
    </w:p>
    <w:p w14:paraId="39BE4CA7"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就上述权利和请求，您可以通过本政策</w:t>
      </w:r>
      <w:r>
        <w:rPr>
          <w:rFonts w:ascii="Segoe UI" w:hAnsi="Segoe UI" w:cs="Segoe UI"/>
          <w:color w:val="5C5C5C"/>
          <w:sz w:val="21"/>
          <w:szCs w:val="21"/>
        </w:rPr>
        <w:t>“</w:t>
      </w:r>
      <w:r>
        <w:rPr>
          <w:rFonts w:ascii="Segoe UI" w:hAnsi="Segoe UI" w:cs="Segoe UI"/>
          <w:color w:val="5C5C5C"/>
          <w:sz w:val="21"/>
          <w:szCs w:val="21"/>
        </w:rPr>
        <w:t>如何联系我们</w:t>
      </w:r>
      <w:r>
        <w:rPr>
          <w:rFonts w:ascii="Segoe UI" w:hAnsi="Segoe UI" w:cs="Segoe UI"/>
          <w:color w:val="5C5C5C"/>
          <w:sz w:val="21"/>
          <w:szCs w:val="21"/>
        </w:rPr>
        <w:t>”</w:t>
      </w:r>
      <w:r>
        <w:rPr>
          <w:rFonts w:ascii="Segoe UI" w:hAnsi="Segoe UI" w:cs="Segoe UI"/>
          <w:color w:val="5C5C5C"/>
          <w:sz w:val="21"/>
          <w:szCs w:val="21"/>
        </w:rPr>
        <w:t>所述的联系方式与我们联系。但请您注意，在您联系我们进行个人信息权利响应申请时，为保障账号和个人信息安全，我们可能会对您的身份、账号安全状态等进行验证，验证通过后我们将在</w:t>
      </w:r>
      <w:r>
        <w:rPr>
          <w:rFonts w:ascii="Segoe UI" w:hAnsi="Segoe UI" w:cs="Segoe UI"/>
          <w:color w:val="5C5C5C"/>
          <w:sz w:val="21"/>
          <w:szCs w:val="21"/>
        </w:rPr>
        <w:t>15</w:t>
      </w:r>
      <w:r>
        <w:rPr>
          <w:rFonts w:ascii="Segoe UI" w:hAnsi="Segoe UI" w:cs="Segoe UI"/>
          <w:color w:val="5C5C5C"/>
          <w:sz w:val="21"/>
          <w:szCs w:val="21"/>
        </w:rPr>
        <w:t>个工作日内处理您的请求。</w:t>
      </w:r>
    </w:p>
    <w:p w14:paraId="548F6C19"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在以下情形中，我们可能无法响应您的请求：</w:t>
      </w:r>
    </w:p>
    <w:p w14:paraId="1D32D539"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1</w:t>
      </w:r>
      <w:r>
        <w:rPr>
          <w:rFonts w:ascii="Segoe UI" w:hAnsi="Segoe UI" w:cs="Segoe UI"/>
          <w:b/>
          <w:bCs/>
          <w:color w:val="5C5C5C"/>
          <w:sz w:val="21"/>
          <w:szCs w:val="21"/>
        </w:rPr>
        <w:t>、与我们履行法律法规规定的义务相关的；</w:t>
      </w:r>
    </w:p>
    <w:p w14:paraId="422AB2E4"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2</w:t>
      </w:r>
      <w:r>
        <w:rPr>
          <w:rFonts w:ascii="Segoe UI" w:hAnsi="Segoe UI" w:cs="Segoe UI"/>
          <w:b/>
          <w:bCs/>
          <w:color w:val="5C5C5C"/>
          <w:sz w:val="21"/>
          <w:szCs w:val="21"/>
        </w:rPr>
        <w:t>、与国家安全、国防安全直接相关的；</w:t>
      </w:r>
    </w:p>
    <w:p w14:paraId="7B1D9DBB"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lastRenderedPageBreak/>
        <w:t>3</w:t>
      </w:r>
      <w:r>
        <w:rPr>
          <w:rFonts w:ascii="Segoe UI" w:hAnsi="Segoe UI" w:cs="Segoe UI"/>
          <w:b/>
          <w:bCs/>
          <w:color w:val="5C5C5C"/>
          <w:sz w:val="21"/>
          <w:szCs w:val="21"/>
        </w:rPr>
        <w:t>、与公共安全、公共卫生、重大公共利益直接相关的；</w:t>
      </w:r>
    </w:p>
    <w:p w14:paraId="3A390505"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4</w:t>
      </w:r>
      <w:r>
        <w:rPr>
          <w:rFonts w:ascii="Segoe UI" w:hAnsi="Segoe UI" w:cs="Segoe UI"/>
          <w:b/>
          <w:bCs/>
          <w:color w:val="5C5C5C"/>
          <w:sz w:val="21"/>
          <w:szCs w:val="21"/>
        </w:rPr>
        <w:t>、与犯罪侦查、起诉、审判和执行判决等直接相关的；</w:t>
      </w:r>
    </w:p>
    <w:p w14:paraId="388274D9"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5</w:t>
      </w:r>
      <w:r>
        <w:rPr>
          <w:rFonts w:ascii="Segoe UI" w:hAnsi="Segoe UI" w:cs="Segoe UI"/>
          <w:b/>
          <w:bCs/>
          <w:color w:val="5C5C5C"/>
          <w:sz w:val="21"/>
          <w:szCs w:val="21"/>
        </w:rPr>
        <w:t>、有充分证据表明您存在主观恶意或滥用权利的；</w:t>
      </w:r>
    </w:p>
    <w:p w14:paraId="7FC96F1C"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6</w:t>
      </w:r>
      <w:r>
        <w:rPr>
          <w:rFonts w:ascii="Segoe UI" w:hAnsi="Segoe UI" w:cs="Segoe UI"/>
          <w:b/>
          <w:bCs/>
          <w:color w:val="5C5C5C"/>
          <w:sz w:val="21"/>
          <w:szCs w:val="21"/>
        </w:rPr>
        <w:t>、响应您的请求将导致您或其他个人、组织的合法权益受到严重损害的；</w:t>
      </w:r>
    </w:p>
    <w:p w14:paraId="6DB893E8"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7</w:t>
      </w:r>
      <w:r>
        <w:rPr>
          <w:rFonts w:ascii="Segoe UI" w:hAnsi="Segoe UI" w:cs="Segoe UI"/>
          <w:b/>
          <w:bCs/>
          <w:color w:val="5C5C5C"/>
          <w:sz w:val="21"/>
          <w:szCs w:val="21"/>
        </w:rPr>
        <w:t>、涉及商业秘密的。</w:t>
      </w:r>
    </w:p>
    <w:p w14:paraId="5D0F2C88" w14:textId="77777777" w:rsidR="006A47E8" w:rsidRDefault="006A47E8" w:rsidP="006A47E8">
      <w:pPr>
        <w:pStyle w:val="2"/>
        <w:shd w:val="clear" w:color="auto" w:fill="FFFFFF"/>
        <w:rPr>
          <w:rFonts w:ascii="Segoe UI" w:hAnsi="Segoe UI" w:cs="Segoe UI"/>
          <w:color w:val="5C5C5C"/>
        </w:rPr>
      </w:pPr>
      <w:r>
        <w:rPr>
          <w:rFonts w:ascii="Segoe UI" w:hAnsi="Segoe UI" w:cs="Segoe UI"/>
          <w:color w:val="5C5C5C"/>
        </w:rPr>
        <w:t>六、未成年人的个人信息保护</w:t>
      </w:r>
    </w:p>
    <w:p w14:paraId="4518C1C0"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根据国家防沉迷政策要求，我们会通过实名身份等信息判断相关账号的实名信息是否为未成年人，还可能会通过收集您在游戏过程中产生的游戏行为数据来初步识别您是否是未成年人，并决定是否将此账号纳入到防沉迷体系中。另外，我们会收集您的登录时间、游戏时长等信息，通过从系统层面自动干预和限制未成年人游戏时间、启用强制下线功能等方式，引导未成年人合理游戏，并在疑似未成年人消费后尝试联系其监护人进行提醒、确认与处理，帮助未成年人健康上网。</w:t>
      </w:r>
    </w:p>
    <w:p w14:paraId="61CDCA60" w14:textId="77777777" w:rsidR="006A47E8" w:rsidRDefault="006A47E8" w:rsidP="006A47E8">
      <w:pPr>
        <w:pStyle w:val="2"/>
        <w:shd w:val="clear" w:color="auto" w:fill="FFFFFF"/>
        <w:rPr>
          <w:rFonts w:ascii="Segoe UI" w:hAnsi="Segoe UI" w:cs="Segoe UI"/>
          <w:color w:val="5C5C5C"/>
        </w:rPr>
      </w:pPr>
      <w:r>
        <w:rPr>
          <w:rFonts w:ascii="Segoe UI" w:hAnsi="Segoe UI" w:cs="Segoe UI"/>
          <w:color w:val="5C5C5C"/>
        </w:rPr>
        <w:t>七、本政策如何修订</w:t>
      </w:r>
    </w:p>
    <w:p w14:paraId="2ED9A6BC"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我们鼓励您在使用我们的产品或服务前仔细查阅我们的《隐私政策》</w:t>
      </w:r>
      <w:r>
        <w:rPr>
          <w:rFonts w:ascii="Segoe UI" w:hAnsi="Segoe UI" w:cs="Segoe UI"/>
          <w:color w:val="5C5C5C"/>
          <w:sz w:val="21"/>
          <w:szCs w:val="21"/>
        </w:rPr>
        <w:br/>
      </w:r>
      <w:r>
        <w:rPr>
          <w:rFonts w:ascii="Segoe UI" w:hAnsi="Segoe UI" w:cs="Segoe UI"/>
          <w:color w:val="5C5C5C"/>
          <w:sz w:val="21"/>
          <w:szCs w:val="21"/>
        </w:rPr>
        <w:t>。为了给您提供更好的服务，我们会根据产品的更新情况及法律法规的相关要求更新本政策的条款，该更新构成本政策的一部分。</w:t>
      </w:r>
    </w:p>
    <w:p w14:paraId="6EDE3650"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我们会通过站内信或其他适当的方式提醒您更新的内容，以便您及时了解本政策的最新版本。</w:t>
      </w:r>
      <w:r>
        <w:rPr>
          <w:rFonts w:ascii="Segoe UI" w:hAnsi="Segoe UI" w:cs="Segoe UI"/>
          <w:b/>
          <w:bCs/>
          <w:color w:val="5C5C5C"/>
          <w:sz w:val="21"/>
          <w:szCs w:val="21"/>
        </w:rPr>
        <w:t>如该更新涉及重大变更，我们将在本政策生效前通过显著方式向您进行通知（如网站公示、弹窗方式）</w:t>
      </w:r>
      <w:r>
        <w:rPr>
          <w:rFonts w:ascii="Segoe UI" w:hAnsi="Segoe UI" w:cs="Segoe UI"/>
          <w:color w:val="5C5C5C"/>
          <w:sz w:val="21"/>
          <w:szCs w:val="21"/>
        </w:rPr>
        <w:br/>
      </w:r>
      <w:r>
        <w:rPr>
          <w:rFonts w:ascii="Segoe UI" w:hAnsi="Segoe UI" w:cs="Segoe UI"/>
          <w:color w:val="5C5C5C"/>
          <w:sz w:val="21"/>
          <w:szCs w:val="21"/>
        </w:rPr>
        <w:t>。但未经您明确同意，我们不会减损或侵害您依据本政策享有的个人权益。</w:t>
      </w:r>
    </w:p>
    <w:p w14:paraId="5DD687DB" w14:textId="77777777" w:rsidR="006A47E8" w:rsidRDefault="006A47E8" w:rsidP="006A47E8">
      <w:pPr>
        <w:pStyle w:val="2"/>
        <w:shd w:val="clear" w:color="auto" w:fill="FFFFFF"/>
        <w:rPr>
          <w:rFonts w:ascii="Segoe UI" w:hAnsi="Segoe UI" w:cs="Segoe UI"/>
          <w:color w:val="5C5C5C"/>
        </w:rPr>
      </w:pPr>
      <w:r>
        <w:rPr>
          <w:rFonts w:ascii="Segoe UI" w:hAnsi="Segoe UI" w:cs="Segoe UI"/>
          <w:color w:val="5C5C5C"/>
        </w:rPr>
        <w:t>八、如何联系我们</w:t>
      </w:r>
    </w:p>
    <w:p w14:paraId="0A26D2E0"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我们设立了专门的个人信息保护团队，如您对隐私政策的内容或使用我们的服务时遇到的与隐私保护相关的事宜有任何疑问或进行咨询或投诉、举报时，均可以通过如下任一方式与我们取得联系：</w:t>
      </w:r>
    </w:p>
    <w:p w14:paraId="0E748796" w14:textId="00537B14"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1</w:t>
      </w:r>
      <w:r>
        <w:rPr>
          <w:rFonts w:ascii="Segoe UI" w:hAnsi="Segoe UI" w:cs="Segoe UI"/>
          <w:color w:val="5C5C5C"/>
          <w:sz w:val="21"/>
          <w:szCs w:val="21"/>
        </w:rPr>
        <w:t>、</w:t>
      </w:r>
      <w:r w:rsidR="00A90925">
        <w:rPr>
          <w:rFonts w:ascii="Segoe UI" w:hAnsi="Segoe UI" w:cs="Segoe UI" w:hint="eastAsia"/>
          <w:color w:val="5C5C5C"/>
          <w:sz w:val="21"/>
          <w:szCs w:val="21"/>
        </w:rPr>
        <w:t>联系</w:t>
      </w:r>
      <w:r>
        <w:rPr>
          <w:rFonts w:ascii="Segoe UI" w:hAnsi="Segoe UI" w:cs="Segoe UI"/>
          <w:color w:val="5C5C5C"/>
          <w:sz w:val="21"/>
          <w:szCs w:val="21"/>
        </w:rPr>
        <w:t>电话：</w:t>
      </w:r>
      <w:r w:rsidR="00A90925">
        <w:rPr>
          <w:rFonts w:ascii="Segoe UI" w:hAnsi="Segoe UI" w:cs="Segoe UI"/>
          <w:color w:val="5C5C5C"/>
          <w:sz w:val="21"/>
          <w:szCs w:val="21"/>
        </w:rPr>
        <w:t>13114362902</w:t>
      </w:r>
      <w:r>
        <w:rPr>
          <w:rFonts w:ascii="Segoe UI" w:hAnsi="Segoe UI" w:cs="Segoe UI"/>
          <w:color w:val="5C5C5C"/>
          <w:sz w:val="21"/>
          <w:szCs w:val="21"/>
        </w:rPr>
        <w:t>；</w:t>
      </w:r>
    </w:p>
    <w:p w14:paraId="63D1F230" w14:textId="1CDE5D4D" w:rsidR="006A47E8" w:rsidRDefault="00A90925"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2</w:t>
      </w:r>
      <w:r w:rsidR="006A47E8">
        <w:rPr>
          <w:rFonts w:ascii="Segoe UI" w:hAnsi="Segoe UI" w:cs="Segoe UI"/>
          <w:color w:val="5C5C5C"/>
          <w:sz w:val="21"/>
          <w:szCs w:val="21"/>
        </w:rPr>
        <w:t>、发邮件至：</w:t>
      </w:r>
      <w:r>
        <w:rPr>
          <w:rFonts w:ascii="Segoe UI" w:hAnsi="Segoe UI" w:cs="Segoe UI"/>
          <w:color w:val="5C5C5C"/>
          <w:sz w:val="21"/>
          <w:szCs w:val="21"/>
        </w:rPr>
        <w:t>412374563</w:t>
      </w:r>
      <w:r w:rsidR="006A47E8">
        <w:rPr>
          <w:rFonts w:ascii="Segoe UI" w:hAnsi="Segoe UI" w:cs="Segoe UI"/>
          <w:color w:val="5C5C5C"/>
          <w:sz w:val="21"/>
          <w:szCs w:val="21"/>
        </w:rPr>
        <w:t>@</w:t>
      </w:r>
      <w:r>
        <w:rPr>
          <w:rFonts w:ascii="Segoe UI" w:hAnsi="Segoe UI" w:cs="Segoe UI" w:hint="eastAsia"/>
          <w:color w:val="5C5C5C"/>
          <w:sz w:val="21"/>
          <w:szCs w:val="21"/>
        </w:rPr>
        <w:t>qq</w:t>
      </w:r>
      <w:r w:rsidR="006A47E8">
        <w:rPr>
          <w:rFonts w:ascii="Segoe UI" w:hAnsi="Segoe UI" w:cs="Segoe UI"/>
          <w:color w:val="5C5C5C"/>
          <w:sz w:val="21"/>
          <w:szCs w:val="21"/>
        </w:rPr>
        <w:t xml:space="preserve">.com </w:t>
      </w:r>
      <w:r w:rsidR="006A47E8">
        <w:rPr>
          <w:rFonts w:ascii="Segoe UI" w:hAnsi="Segoe UI" w:cs="Segoe UI"/>
          <w:color w:val="5C5C5C"/>
          <w:sz w:val="21"/>
          <w:szCs w:val="21"/>
        </w:rPr>
        <w:t>。</w:t>
      </w:r>
    </w:p>
    <w:p w14:paraId="084509E3" w14:textId="77777777"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一般情况下，我们将在收到您的问题、意见或建议，并验证您的用户身份后</w:t>
      </w:r>
      <w:r>
        <w:rPr>
          <w:rFonts w:ascii="Segoe UI" w:hAnsi="Segoe UI" w:cs="Segoe UI"/>
          <w:color w:val="5C5C5C"/>
          <w:sz w:val="21"/>
          <w:szCs w:val="21"/>
        </w:rPr>
        <w:t>15</w:t>
      </w:r>
      <w:r>
        <w:rPr>
          <w:rFonts w:ascii="Segoe UI" w:hAnsi="Segoe UI" w:cs="Segoe UI"/>
          <w:color w:val="5C5C5C"/>
          <w:sz w:val="21"/>
          <w:szCs w:val="21"/>
        </w:rPr>
        <w:t>个工作日内回复。如果您对我们的回复不满意，特别是我们的个人信息处理行为损害了您的合法权</w:t>
      </w:r>
      <w:r>
        <w:rPr>
          <w:rFonts w:ascii="Segoe UI" w:hAnsi="Segoe UI" w:cs="Segoe UI"/>
          <w:color w:val="5C5C5C"/>
          <w:sz w:val="21"/>
          <w:szCs w:val="21"/>
        </w:rPr>
        <w:lastRenderedPageBreak/>
        <w:t>益，您还可以向网信、电信、公安及市场监督管理等监管部门进行投诉或举报。</w:t>
      </w:r>
    </w:p>
    <w:p w14:paraId="5B98F2E6" w14:textId="77777777" w:rsidR="006A47E8" w:rsidRDefault="006A47E8" w:rsidP="006A47E8">
      <w:pPr>
        <w:pStyle w:val="2"/>
        <w:shd w:val="clear" w:color="auto" w:fill="FFFFFF"/>
        <w:rPr>
          <w:rFonts w:ascii="Segoe UI" w:hAnsi="Segoe UI" w:cs="Segoe UI"/>
          <w:color w:val="5C5C5C"/>
        </w:rPr>
      </w:pPr>
      <w:r>
        <w:rPr>
          <w:rFonts w:ascii="Segoe UI" w:hAnsi="Segoe UI" w:cs="Segoe UI"/>
          <w:color w:val="5C5C5C"/>
        </w:rPr>
        <w:t>九、适用范围及争议解决</w:t>
      </w:r>
    </w:p>
    <w:p w14:paraId="15AB4C8E" w14:textId="62AD726E" w:rsidR="006A47E8" w:rsidRDefault="006A47E8" w:rsidP="006A47E8">
      <w:pPr>
        <w:pStyle w:val="aa"/>
        <w:shd w:val="clear" w:color="auto" w:fill="FFFFFF"/>
        <w:rPr>
          <w:rFonts w:ascii="Segoe UI" w:hAnsi="Segoe UI" w:cs="Segoe UI"/>
          <w:color w:val="5C5C5C"/>
          <w:sz w:val="21"/>
          <w:szCs w:val="21"/>
        </w:rPr>
      </w:pPr>
      <w:r>
        <w:rPr>
          <w:rFonts w:ascii="Segoe UI" w:hAnsi="Segoe UI" w:cs="Segoe UI"/>
          <w:color w:val="5C5C5C"/>
          <w:sz w:val="21"/>
          <w:szCs w:val="21"/>
        </w:rPr>
        <w:t>本政策适用于</w:t>
      </w:r>
      <w:r>
        <w:rPr>
          <w:rFonts w:ascii="Segoe UI" w:hAnsi="Segoe UI" w:cs="Segoe UI"/>
          <w:color w:val="5C5C5C"/>
          <w:sz w:val="21"/>
          <w:szCs w:val="21"/>
        </w:rPr>
        <w:t>寅虎</w:t>
      </w:r>
      <w:r>
        <w:rPr>
          <w:rFonts w:ascii="Segoe UI" w:hAnsi="Segoe UI" w:cs="Segoe UI"/>
          <w:color w:val="5C5C5C"/>
          <w:sz w:val="21"/>
          <w:szCs w:val="21"/>
        </w:rPr>
        <w:t>提供的所有游戏产品及服务，是</w:t>
      </w:r>
      <w:r>
        <w:rPr>
          <w:rFonts w:ascii="Segoe UI" w:hAnsi="Segoe UI" w:cs="Segoe UI"/>
          <w:color w:val="5C5C5C"/>
          <w:sz w:val="21"/>
          <w:szCs w:val="21"/>
        </w:rPr>
        <w:t>寅虎</w:t>
      </w:r>
      <w:r>
        <w:rPr>
          <w:rFonts w:ascii="Segoe UI" w:hAnsi="Segoe UI" w:cs="Segoe UI"/>
          <w:color w:val="5C5C5C"/>
          <w:sz w:val="21"/>
          <w:szCs w:val="21"/>
        </w:rPr>
        <w:t>网络《用户协议》的组成部分；但如某些产品与</w:t>
      </w:r>
      <w:r>
        <w:rPr>
          <w:rFonts w:ascii="Segoe UI" w:hAnsi="Segoe UI" w:cs="Segoe UI"/>
          <w:color w:val="5C5C5C"/>
          <w:sz w:val="21"/>
          <w:szCs w:val="21"/>
        </w:rPr>
        <w:t>/</w:t>
      </w:r>
      <w:r>
        <w:rPr>
          <w:rFonts w:ascii="Segoe UI" w:hAnsi="Segoe UI" w:cs="Segoe UI"/>
          <w:color w:val="5C5C5C"/>
          <w:sz w:val="21"/>
          <w:szCs w:val="21"/>
        </w:rPr>
        <w:t>或服务单独设置了隐私条款</w:t>
      </w:r>
      <w:r>
        <w:rPr>
          <w:rFonts w:ascii="Segoe UI" w:hAnsi="Segoe UI" w:cs="Segoe UI"/>
          <w:color w:val="5C5C5C"/>
          <w:sz w:val="21"/>
          <w:szCs w:val="21"/>
        </w:rPr>
        <w:t>/</w:t>
      </w:r>
      <w:r>
        <w:rPr>
          <w:rFonts w:ascii="Segoe UI" w:hAnsi="Segoe UI" w:cs="Segoe UI"/>
          <w:color w:val="5C5C5C"/>
          <w:sz w:val="21"/>
          <w:szCs w:val="21"/>
        </w:rPr>
        <w:t>隐私协议的，单独的隐私条款</w:t>
      </w:r>
      <w:r>
        <w:rPr>
          <w:rFonts w:ascii="Segoe UI" w:hAnsi="Segoe UI" w:cs="Segoe UI"/>
          <w:color w:val="5C5C5C"/>
          <w:sz w:val="21"/>
          <w:szCs w:val="21"/>
        </w:rPr>
        <w:t>/</w:t>
      </w:r>
      <w:r>
        <w:rPr>
          <w:rFonts w:ascii="Segoe UI" w:hAnsi="Segoe UI" w:cs="Segoe UI"/>
          <w:color w:val="5C5C5C"/>
          <w:sz w:val="21"/>
          <w:szCs w:val="21"/>
        </w:rPr>
        <w:t>隐私协议优先适用，单独的隐私条款</w:t>
      </w:r>
      <w:r>
        <w:rPr>
          <w:rFonts w:ascii="Segoe UI" w:hAnsi="Segoe UI" w:cs="Segoe UI"/>
          <w:color w:val="5C5C5C"/>
          <w:sz w:val="21"/>
          <w:szCs w:val="21"/>
        </w:rPr>
        <w:t>/</w:t>
      </w:r>
      <w:r>
        <w:rPr>
          <w:rFonts w:ascii="Segoe UI" w:hAnsi="Segoe UI" w:cs="Segoe UI"/>
          <w:color w:val="5C5C5C"/>
          <w:sz w:val="21"/>
          <w:szCs w:val="21"/>
        </w:rPr>
        <w:t>隐私协议未提及的内容，适用本政策。</w:t>
      </w:r>
    </w:p>
    <w:p w14:paraId="67A4A5BF" w14:textId="38F23360" w:rsidR="006A47E8" w:rsidRDefault="006A47E8" w:rsidP="006A47E8">
      <w:pPr>
        <w:pStyle w:val="aa"/>
        <w:shd w:val="clear" w:color="auto" w:fill="FFFFFF"/>
        <w:rPr>
          <w:rFonts w:ascii="Segoe UI" w:hAnsi="Segoe UI" w:cs="Segoe UI"/>
          <w:color w:val="5C5C5C"/>
          <w:sz w:val="21"/>
          <w:szCs w:val="21"/>
        </w:rPr>
      </w:pPr>
      <w:r>
        <w:rPr>
          <w:rFonts w:ascii="Segoe UI" w:hAnsi="Segoe UI" w:cs="Segoe UI"/>
          <w:b/>
          <w:bCs/>
          <w:color w:val="5C5C5C"/>
          <w:sz w:val="21"/>
          <w:szCs w:val="21"/>
        </w:rPr>
        <w:t>本《隐私政策》的订立、履行、解释及争议解决均应适用中华人民共和国（仅为本政策之目的，不包括香港特别行政区，澳门特别行政区和台湾地区）法律，并排除其他一切冲突法的适用。本《隐私政策》订立于</w:t>
      </w:r>
      <w:r w:rsidR="00A90925">
        <w:rPr>
          <w:rFonts w:ascii="Segoe UI" w:hAnsi="Segoe UI" w:cs="Segoe UI" w:hint="eastAsia"/>
          <w:b/>
          <w:bCs/>
          <w:color w:val="5C5C5C"/>
          <w:sz w:val="21"/>
          <w:szCs w:val="21"/>
        </w:rPr>
        <w:t>武汉市洪山区</w:t>
      </w:r>
      <w:r>
        <w:rPr>
          <w:rFonts w:ascii="Segoe UI" w:hAnsi="Segoe UI" w:cs="Segoe UI"/>
          <w:b/>
          <w:bCs/>
          <w:color w:val="5C5C5C"/>
          <w:sz w:val="21"/>
          <w:szCs w:val="21"/>
        </w:rPr>
        <w:t>。如双方就本《隐私政策》的内容、执行以及我们处理您个人信息事宜而引起任何争议，双方应友好协商解决；协商不成时，双方同意提交</w:t>
      </w:r>
      <w:r w:rsidR="00A90925">
        <w:rPr>
          <w:rFonts w:ascii="Segoe UI" w:hAnsi="Segoe UI" w:cs="Segoe UI" w:hint="eastAsia"/>
          <w:b/>
          <w:bCs/>
          <w:color w:val="5C5C5C"/>
          <w:sz w:val="21"/>
          <w:szCs w:val="21"/>
        </w:rPr>
        <w:t>武汉市洪山区</w:t>
      </w:r>
      <w:r>
        <w:rPr>
          <w:rFonts w:ascii="Segoe UI" w:hAnsi="Segoe UI" w:cs="Segoe UI"/>
          <w:b/>
          <w:bCs/>
          <w:color w:val="5C5C5C"/>
          <w:sz w:val="21"/>
          <w:szCs w:val="21"/>
        </w:rPr>
        <w:t>人民法院管辖并处理</w:t>
      </w:r>
      <w:r>
        <w:rPr>
          <w:rFonts w:ascii="Segoe UI" w:hAnsi="Segoe UI" w:cs="Segoe UI"/>
          <w:color w:val="5C5C5C"/>
          <w:sz w:val="21"/>
          <w:szCs w:val="21"/>
        </w:rPr>
        <w:t> </w:t>
      </w:r>
      <w:r>
        <w:rPr>
          <w:rFonts w:ascii="Segoe UI" w:hAnsi="Segoe UI" w:cs="Segoe UI"/>
          <w:color w:val="5C5C5C"/>
          <w:sz w:val="21"/>
          <w:szCs w:val="21"/>
        </w:rPr>
        <w:t>。</w:t>
      </w:r>
    </w:p>
    <w:p w14:paraId="6BFE9E32" w14:textId="77777777" w:rsidR="007E1A18" w:rsidRPr="00A90925" w:rsidRDefault="007E1A18">
      <w:pPr>
        <w:spacing w:before="0" w:afterLines="50" w:after="156"/>
        <w:rPr>
          <w:rFonts w:ascii="Times New Roman" w:eastAsia="华文仿宋" w:hAnsi="Times New Roman" w:cs="Times New Roman"/>
          <w:b/>
          <w:bCs/>
          <w:kern w:val="44"/>
          <w:sz w:val="32"/>
        </w:rPr>
      </w:pPr>
    </w:p>
    <w:sectPr w:rsidR="007E1A18" w:rsidRPr="00A90925">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8E62C" w14:textId="77777777" w:rsidR="00535C61" w:rsidRDefault="00535C61">
      <w:pPr>
        <w:spacing w:before="0" w:after="0"/>
      </w:pPr>
      <w:r>
        <w:separator/>
      </w:r>
    </w:p>
  </w:endnote>
  <w:endnote w:type="continuationSeparator" w:id="0">
    <w:p w14:paraId="09E934A0" w14:textId="77777777" w:rsidR="00535C61" w:rsidRDefault="00535C6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406837"/>
    </w:sdtPr>
    <w:sdtEndPr/>
    <w:sdtContent>
      <w:p w14:paraId="2D5B6778" w14:textId="77777777" w:rsidR="007E1A18" w:rsidRDefault="00535C61">
        <w:pPr>
          <w:pStyle w:val="a7"/>
          <w:jc w:val="cente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1</w:t>
        </w:r>
        <w:r>
          <w:rPr>
            <w:rFonts w:ascii="Times New Roman" w:hAnsi="Times New Roman" w:cs="Times New Roman"/>
          </w:rPr>
          <w:fldChar w:fldCharType="end"/>
        </w:r>
      </w:p>
    </w:sdtContent>
  </w:sdt>
  <w:p w14:paraId="269D41EF" w14:textId="77777777" w:rsidR="007E1A18" w:rsidRDefault="007E1A1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F84BD" w14:textId="77777777" w:rsidR="00535C61" w:rsidRDefault="00535C61">
      <w:pPr>
        <w:spacing w:before="0" w:after="0"/>
      </w:pPr>
      <w:r>
        <w:separator/>
      </w:r>
    </w:p>
  </w:footnote>
  <w:footnote w:type="continuationSeparator" w:id="0">
    <w:p w14:paraId="510C6F6E" w14:textId="77777777" w:rsidR="00535C61" w:rsidRDefault="00535C6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08F0D8"/>
    <w:multiLevelType w:val="singleLevel"/>
    <w:tmpl w:val="9F08F0D8"/>
    <w:lvl w:ilvl="0">
      <w:start w:val="1"/>
      <w:numFmt w:val="decimal"/>
      <w:lvlText w:val="(%1)"/>
      <w:lvlJc w:val="left"/>
      <w:pPr>
        <w:ind w:left="425" w:hanging="425"/>
      </w:pPr>
      <w:rPr>
        <w:rFonts w:hint="default"/>
      </w:rPr>
    </w:lvl>
  </w:abstractNum>
  <w:abstractNum w:abstractNumId="1" w15:restartNumberingAfterBreak="0">
    <w:nsid w:val="A57B311E"/>
    <w:multiLevelType w:val="singleLevel"/>
    <w:tmpl w:val="A57B311E"/>
    <w:lvl w:ilvl="0">
      <w:start w:val="1"/>
      <w:numFmt w:val="decimal"/>
      <w:lvlText w:val="%1."/>
      <w:lvlJc w:val="left"/>
      <w:pPr>
        <w:ind w:left="425" w:hanging="425"/>
      </w:pPr>
      <w:rPr>
        <w:rFonts w:hint="default"/>
      </w:rPr>
    </w:lvl>
  </w:abstractNum>
  <w:abstractNum w:abstractNumId="2" w15:restartNumberingAfterBreak="0">
    <w:nsid w:val="A5A2C2A3"/>
    <w:multiLevelType w:val="singleLevel"/>
    <w:tmpl w:val="A5A2C2A3"/>
    <w:lvl w:ilvl="0">
      <w:start w:val="1"/>
      <w:numFmt w:val="decimal"/>
      <w:lvlText w:val="(%1)"/>
      <w:lvlJc w:val="left"/>
      <w:pPr>
        <w:ind w:left="425" w:hanging="425"/>
      </w:pPr>
      <w:rPr>
        <w:rFonts w:hint="default"/>
      </w:rPr>
    </w:lvl>
  </w:abstractNum>
  <w:abstractNum w:abstractNumId="3" w15:restartNumberingAfterBreak="0">
    <w:nsid w:val="BC455CA0"/>
    <w:multiLevelType w:val="singleLevel"/>
    <w:tmpl w:val="BC455CA0"/>
    <w:lvl w:ilvl="0">
      <w:start w:val="1"/>
      <w:numFmt w:val="decimal"/>
      <w:lvlText w:val="(%1)"/>
      <w:lvlJc w:val="left"/>
      <w:pPr>
        <w:ind w:left="425" w:hanging="425"/>
      </w:pPr>
      <w:rPr>
        <w:rFonts w:hint="default"/>
      </w:rPr>
    </w:lvl>
  </w:abstractNum>
  <w:abstractNum w:abstractNumId="4" w15:restartNumberingAfterBreak="0">
    <w:nsid w:val="BC89900C"/>
    <w:multiLevelType w:val="singleLevel"/>
    <w:tmpl w:val="BC89900C"/>
    <w:lvl w:ilvl="0">
      <w:start w:val="1"/>
      <w:numFmt w:val="decimal"/>
      <w:lvlText w:val="%1."/>
      <w:lvlJc w:val="left"/>
      <w:pPr>
        <w:ind w:left="425" w:hanging="425"/>
      </w:pPr>
      <w:rPr>
        <w:rFonts w:hint="default"/>
      </w:rPr>
    </w:lvl>
  </w:abstractNum>
  <w:abstractNum w:abstractNumId="5" w15:restartNumberingAfterBreak="0">
    <w:nsid w:val="C7D23485"/>
    <w:multiLevelType w:val="singleLevel"/>
    <w:tmpl w:val="C7D23485"/>
    <w:lvl w:ilvl="0">
      <w:start w:val="1"/>
      <w:numFmt w:val="decimal"/>
      <w:lvlText w:val="(%1)"/>
      <w:lvlJc w:val="left"/>
      <w:pPr>
        <w:ind w:left="425" w:hanging="425"/>
      </w:pPr>
      <w:rPr>
        <w:rFonts w:hint="default"/>
      </w:rPr>
    </w:lvl>
  </w:abstractNum>
  <w:abstractNum w:abstractNumId="6" w15:restartNumberingAfterBreak="0">
    <w:nsid w:val="C9723551"/>
    <w:multiLevelType w:val="singleLevel"/>
    <w:tmpl w:val="C9723551"/>
    <w:lvl w:ilvl="0">
      <w:start w:val="1"/>
      <w:numFmt w:val="decimal"/>
      <w:lvlText w:val="(%1)"/>
      <w:lvlJc w:val="left"/>
      <w:pPr>
        <w:ind w:left="425" w:hanging="425"/>
      </w:pPr>
      <w:rPr>
        <w:rFonts w:hint="default"/>
      </w:rPr>
    </w:lvl>
  </w:abstractNum>
  <w:abstractNum w:abstractNumId="7" w15:restartNumberingAfterBreak="0">
    <w:nsid w:val="C9FDAD47"/>
    <w:multiLevelType w:val="singleLevel"/>
    <w:tmpl w:val="C9FDAD47"/>
    <w:lvl w:ilvl="0">
      <w:start w:val="1"/>
      <w:numFmt w:val="decimal"/>
      <w:lvlText w:val="%1."/>
      <w:lvlJc w:val="left"/>
      <w:pPr>
        <w:ind w:left="425" w:hanging="425"/>
      </w:pPr>
      <w:rPr>
        <w:rFonts w:hint="default"/>
      </w:rPr>
    </w:lvl>
  </w:abstractNum>
  <w:abstractNum w:abstractNumId="8" w15:restartNumberingAfterBreak="0">
    <w:nsid w:val="E973B26C"/>
    <w:multiLevelType w:val="singleLevel"/>
    <w:tmpl w:val="E973B26C"/>
    <w:lvl w:ilvl="0">
      <w:start w:val="1"/>
      <w:numFmt w:val="decimal"/>
      <w:lvlText w:val="(%1)"/>
      <w:lvlJc w:val="left"/>
      <w:pPr>
        <w:ind w:left="425" w:hanging="425"/>
      </w:pPr>
      <w:rPr>
        <w:rFonts w:hint="default"/>
      </w:rPr>
    </w:lvl>
  </w:abstractNum>
  <w:abstractNum w:abstractNumId="9" w15:restartNumberingAfterBreak="0">
    <w:nsid w:val="EC438C17"/>
    <w:multiLevelType w:val="singleLevel"/>
    <w:tmpl w:val="EC438C17"/>
    <w:lvl w:ilvl="0">
      <w:start w:val="1"/>
      <w:numFmt w:val="bullet"/>
      <w:lvlText w:val=""/>
      <w:lvlJc w:val="left"/>
      <w:pPr>
        <w:tabs>
          <w:tab w:val="left" w:pos="420"/>
        </w:tabs>
        <w:ind w:left="840" w:hanging="420"/>
      </w:pPr>
      <w:rPr>
        <w:rFonts w:ascii="Wingdings" w:hAnsi="Wingdings" w:hint="default"/>
      </w:rPr>
    </w:lvl>
  </w:abstractNum>
  <w:abstractNum w:abstractNumId="10" w15:restartNumberingAfterBreak="0">
    <w:nsid w:val="FCBB0E6E"/>
    <w:multiLevelType w:val="singleLevel"/>
    <w:tmpl w:val="FCBB0E6E"/>
    <w:lvl w:ilvl="0">
      <w:start w:val="1"/>
      <w:numFmt w:val="decimal"/>
      <w:lvlText w:val="%1."/>
      <w:lvlJc w:val="left"/>
      <w:pPr>
        <w:ind w:left="425" w:hanging="425"/>
      </w:pPr>
      <w:rPr>
        <w:rFonts w:hint="default"/>
      </w:rPr>
    </w:lvl>
  </w:abstractNum>
  <w:abstractNum w:abstractNumId="11" w15:restartNumberingAfterBreak="0">
    <w:nsid w:val="00EF6DCC"/>
    <w:multiLevelType w:val="multilevel"/>
    <w:tmpl w:val="00EF6DCC"/>
    <w:lvl w:ilvl="0">
      <w:start w:val="1"/>
      <w:numFmt w:val="chineseCountingThousand"/>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7A6DF6A"/>
    <w:multiLevelType w:val="singleLevel"/>
    <w:tmpl w:val="17A6DF6A"/>
    <w:lvl w:ilvl="0">
      <w:start w:val="1"/>
      <w:numFmt w:val="decimal"/>
      <w:lvlText w:val="%1."/>
      <w:lvlJc w:val="left"/>
      <w:pPr>
        <w:ind w:left="425" w:hanging="425"/>
      </w:pPr>
      <w:rPr>
        <w:rFonts w:hint="default"/>
      </w:rPr>
    </w:lvl>
  </w:abstractNum>
  <w:abstractNum w:abstractNumId="13" w15:restartNumberingAfterBreak="0">
    <w:nsid w:val="25AC6645"/>
    <w:multiLevelType w:val="multilevel"/>
    <w:tmpl w:val="25AC6645"/>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C6B9E15"/>
    <w:multiLevelType w:val="singleLevel"/>
    <w:tmpl w:val="2C6B9E15"/>
    <w:lvl w:ilvl="0">
      <w:start w:val="1"/>
      <w:numFmt w:val="decimal"/>
      <w:lvlText w:val="%1."/>
      <w:lvlJc w:val="left"/>
      <w:pPr>
        <w:ind w:left="425" w:hanging="425"/>
      </w:pPr>
      <w:rPr>
        <w:rFonts w:hint="default"/>
      </w:rPr>
    </w:lvl>
  </w:abstractNum>
  <w:abstractNum w:abstractNumId="15" w15:restartNumberingAfterBreak="0">
    <w:nsid w:val="3CDBE438"/>
    <w:multiLevelType w:val="singleLevel"/>
    <w:tmpl w:val="3CDBE438"/>
    <w:lvl w:ilvl="0">
      <w:start w:val="2"/>
      <w:numFmt w:val="chineseCounting"/>
      <w:suff w:val="nothing"/>
      <w:lvlText w:val="（%1）"/>
      <w:lvlJc w:val="left"/>
      <w:rPr>
        <w:rFonts w:hint="eastAsia"/>
      </w:rPr>
    </w:lvl>
  </w:abstractNum>
  <w:abstractNum w:abstractNumId="16" w15:restartNumberingAfterBreak="0">
    <w:nsid w:val="4D946050"/>
    <w:multiLevelType w:val="singleLevel"/>
    <w:tmpl w:val="4D946050"/>
    <w:lvl w:ilvl="0">
      <w:start w:val="1"/>
      <w:numFmt w:val="decimal"/>
      <w:lvlText w:val="%1."/>
      <w:lvlJc w:val="left"/>
      <w:pPr>
        <w:ind w:left="425" w:hanging="425"/>
      </w:pPr>
      <w:rPr>
        <w:rFonts w:hint="default"/>
      </w:rPr>
    </w:lvl>
  </w:abstractNum>
  <w:abstractNum w:abstractNumId="17" w15:restartNumberingAfterBreak="0">
    <w:nsid w:val="691F1C9C"/>
    <w:multiLevelType w:val="multilevel"/>
    <w:tmpl w:val="691F1C9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8D8B0CC"/>
    <w:multiLevelType w:val="singleLevel"/>
    <w:tmpl w:val="78D8B0CC"/>
    <w:lvl w:ilvl="0">
      <w:start w:val="1"/>
      <w:numFmt w:val="decimal"/>
      <w:lvlText w:val="(%1)"/>
      <w:lvlJc w:val="left"/>
      <w:pPr>
        <w:ind w:left="425" w:hanging="425"/>
      </w:pPr>
      <w:rPr>
        <w:rFonts w:hint="default"/>
      </w:rPr>
    </w:lvl>
  </w:abstractNum>
  <w:num w:numId="1">
    <w:abstractNumId w:val="4"/>
  </w:num>
  <w:num w:numId="2">
    <w:abstractNumId w:val="11"/>
  </w:num>
  <w:num w:numId="3">
    <w:abstractNumId w:val="13"/>
  </w:num>
  <w:num w:numId="4">
    <w:abstractNumId w:val="17"/>
  </w:num>
  <w:num w:numId="5">
    <w:abstractNumId w:val="15"/>
  </w:num>
  <w:num w:numId="6">
    <w:abstractNumId w:val="16"/>
  </w:num>
  <w:num w:numId="7">
    <w:abstractNumId w:val="8"/>
  </w:num>
  <w:num w:numId="8">
    <w:abstractNumId w:val="1"/>
  </w:num>
  <w:num w:numId="9">
    <w:abstractNumId w:val="2"/>
  </w:num>
  <w:num w:numId="10">
    <w:abstractNumId w:val="7"/>
  </w:num>
  <w:num w:numId="11">
    <w:abstractNumId w:val="3"/>
  </w:num>
  <w:num w:numId="12">
    <w:abstractNumId w:val="9"/>
  </w:num>
  <w:num w:numId="13">
    <w:abstractNumId w:val="10"/>
  </w:num>
  <w:num w:numId="14">
    <w:abstractNumId w:val="5"/>
  </w:num>
  <w:num w:numId="15">
    <w:abstractNumId w:val="0"/>
  </w:num>
  <w:num w:numId="16">
    <w:abstractNumId w:val="12"/>
  </w:num>
  <w:num w:numId="17">
    <w:abstractNumId w:val="14"/>
  </w:num>
  <w:num w:numId="18">
    <w:abstractNumId w:val="1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43B3"/>
    <w:rsid w:val="0001456E"/>
    <w:rsid w:val="00043BEB"/>
    <w:rsid w:val="000C346C"/>
    <w:rsid w:val="000D1E79"/>
    <w:rsid w:val="001228FC"/>
    <w:rsid w:val="00172A27"/>
    <w:rsid w:val="00183C5A"/>
    <w:rsid w:val="001D4A52"/>
    <w:rsid w:val="001E5108"/>
    <w:rsid w:val="0022072C"/>
    <w:rsid w:val="00255496"/>
    <w:rsid w:val="00256086"/>
    <w:rsid w:val="00261F78"/>
    <w:rsid w:val="002C454D"/>
    <w:rsid w:val="002F374F"/>
    <w:rsid w:val="00302AD9"/>
    <w:rsid w:val="00360C9B"/>
    <w:rsid w:val="0038756C"/>
    <w:rsid w:val="00396AB3"/>
    <w:rsid w:val="003B18B3"/>
    <w:rsid w:val="003C1968"/>
    <w:rsid w:val="003D1A49"/>
    <w:rsid w:val="003E239D"/>
    <w:rsid w:val="00407903"/>
    <w:rsid w:val="004224FB"/>
    <w:rsid w:val="00427FCE"/>
    <w:rsid w:val="004E0D79"/>
    <w:rsid w:val="004E6706"/>
    <w:rsid w:val="004F0325"/>
    <w:rsid w:val="00502905"/>
    <w:rsid w:val="005035CB"/>
    <w:rsid w:val="0052215A"/>
    <w:rsid w:val="00535C61"/>
    <w:rsid w:val="00537172"/>
    <w:rsid w:val="005525AC"/>
    <w:rsid w:val="00574A2F"/>
    <w:rsid w:val="005E63D8"/>
    <w:rsid w:val="005F03BE"/>
    <w:rsid w:val="005F3C63"/>
    <w:rsid w:val="00645297"/>
    <w:rsid w:val="006839C2"/>
    <w:rsid w:val="006A47E8"/>
    <w:rsid w:val="006A65D5"/>
    <w:rsid w:val="00702BFB"/>
    <w:rsid w:val="007030D5"/>
    <w:rsid w:val="0076351B"/>
    <w:rsid w:val="007776E6"/>
    <w:rsid w:val="007878C9"/>
    <w:rsid w:val="0079141A"/>
    <w:rsid w:val="007E1A18"/>
    <w:rsid w:val="007F6FF0"/>
    <w:rsid w:val="008065A1"/>
    <w:rsid w:val="008178F0"/>
    <w:rsid w:val="00875B1C"/>
    <w:rsid w:val="00881CA2"/>
    <w:rsid w:val="008C0802"/>
    <w:rsid w:val="008D79AB"/>
    <w:rsid w:val="008E5660"/>
    <w:rsid w:val="008E725E"/>
    <w:rsid w:val="008F318C"/>
    <w:rsid w:val="00921DB9"/>
    <w:rsid w:val="00932B62"/>
    <w:rsid w:val="00935E45"/>
    <w:rsid w:val="0094183F"/>
    <w:rsid w:val="009B62BB"/>
    <w:rsid w:val="009C2D5A"/>
    <w:rsid w:val="009C3D11"/>
    <w:rsid w:val="00A107B3"/>
    <w:rsid w:val="00A114C0"/>
    <w:rsid w:val="00A207A4"/>
    <w:rsid w:val="00A75299"/>
    <w:rsid w:val="00A90925"/>
    <w:rsid w:val="00AD3FF0"/>
    <w:rsid w:val="00AF4E21"/>
    <w:rsid w:val="00B07721"/>
    <w:rsid w:val="00B07BE0"/>
    <w:rsid w:val="00B22679"/>
    <w:rsid w:val="00B74924"/>
    <w:rsid w:val="00B910F2"/>
    <w:rsid w:val="00BE1D9A"/>
    <w:rsid w:val="00C64FC0"/>
    <w:rsid w:val="00CA1F09"/>
    <w:rsid w:val="00CB5078"/>
    <w:rsid w:val="00D1516F"/>
    <w:rsid w:val="00D24FA0"/>
    <w:rsid w:val="00D6073F"/>
    <w:rsid w:val="00D741FF"/>
    <w:rsid w:val="00DA7526"/>
    <w:rsid w:val="00DD01C9"/>
    <w:rsid w:val="00E01B89"/>
    <w:rsid w:val="00E23A66"/>
    <w:rsid w:val="00E9457A"/>
    <w:rsid w:val="00F34578"/>
    <w:rsid w:val="00F72540"/>
    <w:rsid w:val="00FA1887"/>
    <w:rsid w:val="00FC3E35"/>
    <w:rsid w:val="00FD098A"/>
    <w:rsid w:val="00FD2482"/>
    <w:rsid w:val="00FF4A3E"/>
    <w:rsid w:val="013536C0"/>
    <w:rsid w:val="033E7EB3"/>
    <w:rsid w:val="04002C17"/>
    <w:rsid w:val="054D2392"/>
    <w:rsid w:val="06D01855"/>
    <w:rsid w:val="06E74604"/>
    <w:rsid w:val="07256E35"/>
    <w:rsid w:val="077D12F3"/>
    <w:rsid w:val="079C4CDE"/>
    <w:rsid w:val="09513D92"/>
    <w:rsid w:val="096F7FC5"/>
    <w:rsid w:val="09996FE1"/>
    <w:rsid w:val="0A265CE4"/>
    <w:rsid w:val="0F154378"/>
    <w:rsid w:val="100C65E2"/>
    <w:rsid w:val="120D0D1D"/>
    <w:rsid w:val="12EA603C"/>
    <w:rsid w:val="1308482C"/>
    <w:rsid w:val="13550719"/>
    <w:rsid w:val="14BF7915"/>
    <w:rsid w:val="152876B6"/>
    <w:rsid w:val="17896852"/>
    <w:rsid w:val="18E3400D"/>
    <w:rsid w:val="1999735C"/>
    <w:rsid w:val="1A835E17"/>
    <w:rsid w:val="1D7D26D9"/>
    <w:rsid w:val="1DB51AE6"/>
    <w:rsid w:val="1E7534D5"/>
    <w:rsid w:val="20916937"/>
    <w:rsid w:val="20973671"/>
    <w:rsid w:val="2152745D"/>
    <w:rsid w:val="21A26F03"/>
    <w:rsid w:val="21DE0EED"/>
    <w:rsid w:val="22983FC4"/>
    <w:rsid w:val="22A65243"/>
    <w:rsid w:val="23A47018"/>
    <w:rsid w:val="242B0D83"/>
    <w:rsid w:val="24995742"/>
    <w:rsid w:val="24D84684"/>
    <w:rsid w:val="252E64E0"/>
    <w:rsid w:val="25730700"/>
    <w:rsid w:val="25C3390D"/>
    <w:rsid w:val="26187020"/>
    <w:rsid w:val="27E6785C"/>
    <w:rsid w:val="29382F67"/>
    <w:rsid w:val="2A770891"/>
    <w:rsid w:val="2B5F7FBE"/>
    <w:rsid w:val="2B775A1F"/>
    <w:rsid w:val="2B825355"/>
    <w:rsid w:val="2BFF4DF2"/>
    <w:rsid w:val="2C523151"/>
    <w:rsid w:val="2CB17E97"/>
    <w:rsid w:val="2DC077C4"/>
    <w:rsid w:val="2DED7D54"/>
    <w:rsid w:val="2F640283"/>
    <w:rsid w:val="325252E6"/>
    <w:rsid w:val="3353224D"/>
    <w:rsid w:val="3401333B"/>
    <w:rsid w:val="34472636"/>
    <w:rsid w:val="36996FDA"/>
    <w:rsid w:val="380D668B"/>
    <w:rsid w:val="38967CC3"/>
    <w:rsid w:val="38DB5770"/>
    <w:rsid w:val="3A6F20C4"/>
    <w:rsid w:val="3BEF08A1"/>
    <w:rsid w:val="3D7953F5"/>
    <w:rsid w:val="3DCC70FA"/>
    <w:rsid w:val="3DD614AE"/>
    <w:rsid w:val="3DD62718"/>
    <w:rsid w:val="3F043EE6"/>
    <w:rsid w:val="3F99423B"/>
    <w:rsid w:val="40452E43"/>
    <w:rsid w:val="414E4F5F"/>
    <w:rsid w:val="41556275"/>
    <w:rsid w:val="42215527"/>
    <w:rsid w:val="42A30A49"/>
    <w:rsid w:val="42A96343"/>
    <w:rsid w:val="436031D6"/>
    <w:rsid w:val="43B12A47"/>
    <w:rsid w:val="43CB6390"/>
    <w:rsid w:val="44BA0F6F"/>
    <w:rsid w:val="45830DA0"/>
    <w:rsid w:val="45DE10BB"/>
    <w:rsid w:val="464E55CC"/>
    <w:rsid w:val="46AC273C"/>
    <w:rsid w:val="47E21F2F"/>
    <w:rsid w:val="49B61DA9"/>
    <w:rsid w:val="4C010386"/>
    <w:rsid w:val="4C985E25"/>
    <w:rsid w:val="4D0E4A9E"/>
    <w:rsid w:val="4EE15570"/>
    <w:rsid w:val="52F24EA1"/>
    <w:rsid w:val="535E0C34"/>
    <w:rsid w:val="54854B6A"/>
    <w:rsid w:val="554628BF"/>
    <w:rsid w:val="55C83E39"/>
    <w:rsid w:val="563D7E8C"/>
    <w:rsid w:val="57EC7436"/>
    <w:rsid w:val="584D6789"/>
    <w:rsid w:val="58F32C50"/>
    <w:rsid w:val="59495DF8"/>
    <w:rsid w:val="59825029"/>
    <w:rsid w:val="599967E1"/>
    <w:rsid w:val="5A0B3BA0"/>
    <w:rsid w:val="5A3753B3"/>
    <w:rsid w:val="5A634E2C"/>
    <w:rsid w:val="5B1947D0"/>
    <w:rsid w:val="5C9A2D3D"/>
    <w:rsid w:val="5D26053E"/>
    <w:rsid w:val="5D6978B1"/>
    <w:rsid w:val="5E123355"/>
    <w:rsid w:val="5E4905B0"/>
    <w:rsid w:val="5F0F5630"/>
    <w:rsid w:val="5F162078"/>
    <w:rsid w:val="6027525F"/>
    <w:rsid w:val="60E21287"/>
    <w:rsid w:val="615B41C6"/>
    <w:rsid w:val="625E2319"/>
    <w:rsid w:val="62A60B6C"/>
    <w:rsid w:val="62E72F7A"/>
    <w:rsid w:val="63C2306F"/>
    <w:rsid w:val="651D2C05"/>
    <w:rsid w:val="65781B91"/>
    <w:rsid w:val="65920909"/>
    <w:rsid w:val="65DF1DA2"/>
    <w:rsid w:val="662E3D7D"/>
    <w:rsid w:val="667C5D22"/>
    <w:rsid w:val="683A461F"/>
    <w:rsid w:val="6B777156"/>
    <w:rsid w:val="6C5B4B9D"/>
    <w:rsid w:val="6DAF190C"/>
    <w:rsid w:val="6DC71016"/>
    <w:rsid w:val="7244114C"/>
    <w:rsid w:val="72646A26"/>
    <w:rsid w:val="746A1A66"/>
    <w:rsid w:val="74CE531F"/>
    <w:rsid w:val="7609058C"/>
    <w:rsid w:val="77A10B85"/>
    <w:rsid w:val="77BD2A68"/>
    <w:rsid w:val="7816657A"/>
    <w:rsid w:val="78672209"/>
    <w:rsid w:val="78EC2F52"/>
    <w:rsid w:val="78FB7655"/>
    <w:rsid w:val="79B713AA"/>
    <w:rsid w:val="7AD32157"/>
    <w:rsid w:val="7B266A0C"/>
    <w:rsid w:val="7BF64571"/>
    <w:rsid w:val="7C2F0F49"/>
    <w:rsid w:val="7C9E6136"/>
    <w:rsid w:val="7FA6166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964592"/>
  <w15:docId w15:val="{9404951E-334E-4B95-BF40-83B4618C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header" w:qFormat="1"/>
    <w:lsdException w:name="footer" w:uiPriority="99" w:qFormat="1"/>
    <w:lsdException w:name="caption" w:semiHidden="1" w:unhideWhenUsed="1" w:qFormat="1"/>
    <w:lsdException w:name="annotation reference" w:uiPriority="99"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120" w:after="120"/>
      <w:jc w:val="both"/>
    </w:pPr>
    <w:rPr>
      <w:rFonts w:asciiTheme="minorHAnsi" w:eastAsiaTheme="minorEastAsia" w:hAnsiTheme="minorHAnsi" w:cstheme="minorBidi"/>
      <w:kern w:val="2"/>
      <w:sz w:val="24"/>
      <w:szCs w:val="24"/>
    </w:rPr>
  </w:style>
  <w:style w:type="paragraph" w:styleId="2">
    <w:name w:val="heading 2"/>
    <w:basedOn w:val="a"/>
    <w:next w:val="a"/>
    <w:semiHidden/>
    <w:unhideWhenUsed/>
    <w:qFormat/>
    <w:pPr>
      <w:spacing w:before="0" w:beforeAutospacing="1" w:after="0" w:afterAutospacing="1"/>
      <w:jc w:val="left"/>
      <w:outlineLvl w:val="1"/>
    </w:pPr>
    <w:rPr>
      <w:rFonts w:ascii="宋体" w:eastAsia="宋体" w:hAnsi="宋体" w:cs="Times New Roman" w:hint="eastAsia"/>
      <w:b/>
      <w:kern w:val="0"/>
      <w:sz w:val="36"/>
      <w:szCs w:val="36"/>
    </w:rPr>
  </w:style>
  <w:style w:type="paragraph" w:styleId="3">
    <w:name w:val="heading 3"/>
    <w:basedOn w:val="a"/>
    <w:next w:val="a"/>
    <w:semiHidden/>
    <w:unhideWhenUsed/>
    <w:qFormat/>
    <w:pPr>
      <w:spacing w:before="0" w:beforeAutospacing="1" w:after="0"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qFormat/>
    <w:pPr>
      <w:jc w:val="left"/>
    </w:pPr>
  </w:style>
  <w:style w:type="paragraph" w:styleId="a5">
    <w:name w:val="Balloon Text"/>
    <w:basedOn w:val="a"/>
    <w:link w:val="a6"/>
    <w:qFormat/>
    <w:pPr>
      <w:spacing w:before="0" w:after="0"/>
    </w:pPr>
    <w:rPr>
      <w:rFonts w:ascii="宋体" w:eastAsia="宋体"/>
      <w:sz w:val="18"/>
      <w:szCs w:val="18"/>
    </w:rPr>
  </w:style>
  <w:style w:type="paragraph" w:styleId="a7">
    <w:name w:val="footer"/>
    <w:basedOn w:val="a"/>
    <w:uiPriority w:val="99"/>
    <w:qFormat/>
    <w:pPr>
      <w:tabs>
        <w:tab w:val="center" w:pos="4153"/>
        <w:tab w:val="right" w:pos="8306"/>
      </w:tabs>
      <w:snapToGrid w:val="0"/>
      <w:jc w:val="left"/>
    </w:pPr>
    <w:rPr>
      <w:sz w:val="18"/>
      <w:szCs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paragraph" w:styleId="aa">
    <w:name w:val="Normal (Web)"/>
    <w:basedOn w:val="a"/>
    <w:uiPriority w:val="99"/>
    <w:qFormat/>
    <w:pPr>
      <w:spacing w:before="0" w:beforeAutospacing="1" w:after="0" w:afterAutospacing="1"/>
      <w:jc w:val="left"/>
    </w:pPr>
    <w:rPr>
      <w:rFonts w:cs="Times New Roman"/>
      <w:kern w:val="0"/>
    </w:rPr>
  </w:style>
  <w:style w:type="paragraph" w:styleId="ab">
    <w:name w:val="annotation subject"/>
    <w:basedOn w:val="a3"/>
    <w:next w:val="a3"/>
    <w:link w:val="ac"/>
    <w:qFormat/>
    <w:rPr>
      <w:b/>
      <w:bCs/>
    </w:rPr>
  </w:style>
  <w:style w:type="character" w:styleId="ad">
    <w:name w:val="Strong"/>
    <w:basedOn w:val="a0"/>
    <w:uiPriority w:val="22"/>
    <w:qFormat/>
    <w:rPr>
      <w:b/>
    </w:rPr>
  </w:style>
  <w:style w:type="character" w:styleId="ae">
    <w:name w:val="FollowedHyperlink"/>
    <w:basedOn w:val="a0"/>
    <w:qFormat/>
    <w:rPr>
      <w:color w:val="800080"/>
      <w:u w:val="single"/>
    </w:rPr>
  </w:style>
  <w:style w:type="character" w:styleId="af">
    <w:name w:val="Hyperlink"/>
    <w:basedOn w:val="a0"/>
    <w:qFormat/>
    <w:rPr>
      <w:color w:val="0000FF"/>
      <w:u w:val="single"/>
    </w:rPr>
  </w:style>
  <w:style w:type="character" w:styleId="af0">
    <w:name w:val="annotation reference"/>
    <w:basedOn w:val="a0"/>
    <w:uiPriority w:val="99"/>
    <w:qFormat/>
    <w:rPr>
      <w:sz w:val="21"/>
      <w:szCs w:val="21"/>
    </w:rPr>
  </w:style>
  <w:style w:type="paragraph" w:customStyle="1" w:styleId="af1">
    <w:name w:val="【模板】标题二"/>
    <w:basedOn w:val="a"/>
    <w:qFormat/>
    <w:pPr>
      <w:spacing w:beforeLines="50" w:before="50" w:afterLines="50" w:after="50" w:line="360" w:lineRule="auto"/>
    </w:pPr>
    <w:rPr>
      <w:rFonts w:eastAsia="仿宋"/>
      <w:b/>
      <w:sz w:val="28"/>
    </w:rPr>
  </w:style>
  <w:style w:type="paragraph" w:customStyle="1" w:styleId="af2">
    <w:name w:val="【模板】正文"/>
    <w:basedOn w:val="af1"/>
    <w:qFormat/>
    <w:rPr>
      <w:b w:val="0"/>
      <w:sz w:val="24"/>
    </w:rPr>
  </w:style>
  <w:style w:type="paragraph" w:styleId="af3">
    <w:name w:val="List Paragraph"/>
    <w:basedOn w:val="a"/>
    <w:uiPriority w:val="34"/>
    <w:qFormat/>
    <w:pPr>
      <w:ind w:firstLineChars="200" w:firstLine="420"/>
    </w:pPr>
  </w:style>
  <w:style w:type="character" w:customStyle="1" w:styleId="a6">
    <w:name w:val="批注框文本 字符"/>
    <w:basedOn w:val="a0"/>
    <w:link w:val="a5"/>
    <w:qFormat/>
    <w:rPr>
      <w:rFonts w:ascii="宋体" w:eastAsia="宋体"/>
      <w:kern w:val="2"/>
      <w:sz w:val="18"/>
      <w:szCs w:val="18"/>
    </w:rPr>
  </w:style>
  <w:style w:type="character" w:customStyle="1" w:styleId="a4">
    <w:name w:val="批注文字 字符"/>
    <w:basedOn w:val="a0"/>
    <w:link w:val="a3"/>
    <w:uiPriority w:val="99"/>
    <w:qFormat/>
    <w:rPr>
      <w:kern w:val="2"/>
      <w:sz w:val="24"/>
      <w:szCs w:val="24"/>
    </w:rPr>
  </w:style>
  <w:style w:type="character" w:customStyle="1" w:styleId="ac">
    <w:name w:val="批注主题 字符"/>
    <w:basedOn w:val="a4"/>
    <w:link w:val="ab"/>
    <w:qFormat/>
    <w:rPr>
      <w:b/>
      <w:bCs/>
      <w:kern w:val="2"/>
      <w:sz w:val="24"/>
      <w:szCs w:val="24"/>
    </w:rPr>
  </w:style>
  <w:style w:type="paragraph" w:customStyle="1" w:styleId="ListParagraph1">
    <w:name w:val="List Paragraph1"/>
    <w:basedOn w:val="a"/>
    <w:qFormat/>
    <w:pPr>
      <w:ind w:firstLineChars="200" w:firstLine="420"/>
    </w:pPr>
    <w:rPr>
      <w:rFonts w:ascii="Calibri" w:hAnsi="Calibri" w:cs="宋体"/>
    </w:rPr>
  </w:style>
  <w:style w:type="character" w:customStyle="1" w:styleId="a9">
    <w:name w:val="页眉 字符"/>
    <w:basedOn w:val="a0"/>
    <w:link w:val="a8"/>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3985">
      <w:bodyDiv w:val="1"/>
      <w:marLeft w:val="0"/>
      <w:marRight w:val="0"/>
      <w:marTop w:val="0"/>
      <w:marBottom w:val="0"/>
      <w:divBdr>
        <w:top w:val="none" w:sz="0" w:space="0" w:color="auto"/>
        <w:left w:val="none" w:sz="0" w:space="0" w:color="auto"/>
        <w:bottom w:val="none" w:sz="0" w:space="0" w:color="auto"/>
        <w:right w:val="none" w:sz="0" w:space="0" w:color="auto"/>
      </w:divBdr>
    </w:div>
    <w:div w:id="29185003">
      <w:bodyDiv w:val="1"/>
      <w:marLeft w:val="0"/>
      <w:marRight w:val="0"/>
      <w:marTop w:val="0"/>
      <w:marBottom w:val="0"/>
      <w:divBdr>
        <w:top w:val="none" w:sz="0" w:space="0" w:color="auto"/>
        <w:left w:val="none" w:sz="0" w:space="0" w:color="auto"/>
        <w:bottom w:val="none" w:sz="0" w:space="0" w:color="auto"/>
        <w:right w:val="none" w:sz="0" w:space="0" w:color="auto"/>
      </w:divBdr>
    </w:div>
    <w:div w:id="632370400">
      <w:bodyDiv w:val="1"/>
      <w:marLeft w:val="0"/>
      <w:marRight w:val="0"/>
      <w:marTop w:val="0"/>
      <w:marBottom w:val="0"/>
      <w:divBdr>
        <w:top w:val="none" w:sz="0" w:space="0" w:color="auto"/>
        <w:left w:val="none" w:sz="0" w:space="0" w:color="auto"/>
        <w:bottom w:val="none" w:sz="0" w:space="0" w:color="auto"/>
        <w:right w:val="none" w:sz="0" w:space="0" w:color="auto"/>
      </w:divBdr>
    </w:div>
    <w:div w:id="771821781">
      <w:bodyDiv w:val="1"/>
      <w:marLeft w:val="0"/>
      <w:marRight w:val="0"/>
      <w:marTop w:val="0"/>
      <w:marBottom w:val="0"/>
      <w:divBdr>
        <w:top w:val="none" w:sz="0" w:space="0" w:color="auto"/>
        <w:left w:val="none" w:sz="0" w:space="0" w:color="auto"/>
        <w:bottom w:val="none" w:sz="0" w:space="0" w:color="auto"/>
        <w:right w:val="none" w:sz="0" w:space="0" w:color="auto"/>
      </w:divBdr>
    </w:div>
    <w:div w:id="1584140564">
      <w:bodyDiv w:val="1"/>
      <w:marLeft w:val="0"/>
      <w:marRight w:val="0"/>
      <w:marTop w:val="0"/>
      <w:marBottom w:val="0"/>
      <w:divBdr>
        <w:top w:val="none" w:sz="0" w:space="0" w:color="auto"/>
        <w:left w:val="none" w:sz="0" w:space="0" w:color="auto"/>
        <w:bottom w:val="none" w:sz="0" w:space="0" w:color="auto"/>
        <w:right w:val="none" w:sz="0" w:space="0" w:color="auto"/>
      </w:divBdr>
    </w:div>
    <w:div w:id="1709448775">
      <w:bodyDiv w:val="1"/>
      <w:marLeft w:val="0"/>
      <w:marRight w:val="0"/>
      <w:marTop w:val="0"/>
      <w:marBottom w:val="0"/>
      <w:divBdr>
        <w:top w:val="none" w:sz="0" w:space="0" w:color="auto"/>
        <w:left w:val="none" w:sz="0" w:space="0" w:color="auto"/>
        <w:bottom w:val="none" w:sz="0" w:space="0" w:color="auto"/>
        <w:right w:val="none" w:sz="0" w:space="0" w:color="auto"/>
      </w:divBdr>
    </w:div>
    <w:div w:id="2113477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boutcookie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1523</Words>
  <Characters>8685</Characters>
  <Application>Microsoft Office Word</Application>
  <DocSecurity>0</DocSecurity>
  <Lines>72</Lines>
  <Paragraphs>20</Paragraphs>
  <ScaleCrop>false</ScaleCrop>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JTGC</dc:creator>
  <cp:lastModifiedBy>玉 程</cp:lastModifiedBy>
  <cp:revision>6</cp:revision>
  <cp:lastPrinted>2019-12-20T04:12:00Z</cp:lastPrinted>
  <dcterms:created xsi:type="dcterms:W3CDTF">2024-10-09T06:33:00Z</dcterms:created>
  <dcterms:modified xsi:type="dcterms:W3CDTF">2024-10-09T06:46:00Z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8B52C826893F419D9F2248EE92B63466</vt:lpwstr>
  </property>
</Properties>
</file>