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0D4" w:rsidRPr="00EB5548" w:rsidRDefault="00F940D4" w:rsidP="00F940D4">
      <w:pPr>
        <w:rPr>
          <w:b/>
          <w:sz w:val="44"/>
          <w:szCs w:val="44"/>
        </w:rPr>
      </w:pPr>
      <w:r w:rsidRPr="00EB5548">
        <w:rPr>
          <w:b/>
          <w:sz w:val="44"/>
          <w:szCs w:val="44"/>
        </w:rPr>
        <w:t>TP:2</w:t>
      </w:r>
      <w:r>
        <w:rPr>
          <w:b/>
          <w:sz w:val="44"/>
          <w:szCs w:val="44"/>
        </w:rPr>
        <w:t xml:space="preserve"> Réalisation de la communication </w:t>
      </w:r>
      <w:proofErr w:type="spellStart"/>
      <w:r>
        <w:rPr>
          <w:b/>
          <w:sz w:val="44"/>
          <w:szCs w:val="44"/>
        </w:rPr>
        <w:t>ssh</w:t>
      </w:r>
      <w:proofErr w:type="spellEnd"/>
    </w:p>
    <w:p w:rsidR="00F940D4" w:rsidRDefault="00F940D4" w:rsidP="00F940D4">
      <w:pPr>
        <w:rPr>
          <w:sz w:val="24"/>
          <w:szCs w:val="24"/>
        </w:rPr>
      </w:pPr>
      <w:r w:rsidRPr="001B3E1E">
        <w:rPr>
          <w:sz w:val="24"/>
          <w:szCs w:val="24"/>
        </w:rPr>
        <w:t>Réaliser</w:t>
      </w:r>
      <w:r>
        <w:rPr>
          <w:sz w:val="24"/>
          <w:szCs w:val="24"/>
        </w:rPr>
        <w:t xml:space="preserve"> le montage sur </w:t>
      </w:r>
      <w:proofErr w:type="spellStart"/>
      <w:r>
        <w:rPr>
          <w:sz w:val="24"/>
          <w:szCs w:val="24"/>
        </w:rPr>
        <w:t>Packet</w:t>
      </w:r>
      <w:proofErr w:type="spellEnd"/>
      <w:r>
        <w:rPr>
          <w:sz w:val="24"/>
          <w:szCs w:val="24"/>
        </w:rPr>
        <w:t xml:space="preserve"> Tracer :</w:t>
      </w:r>
    </w:p>
    <w:p w:rsidR="00F940D4" w:rsidRDefault="00F940D4" w:rsidP="00F940D4">
      <w:pPr>
        <w:rPr>
          <w:sz w:val="24"/>
          <w:szCs w:val="24"/>
        </w:rPr>
      </w:pPr>
      <w:r w:rsidRPr="009470C4">
        <w:rPr>
          <w:noProof/>
          <w:sz w:val="24"/>
          <w:szCs w:val="24"/>
          <w:lang w:eastAsia="fr-FR"/>
        </w:rPr>
        <w:drawing>
          <wp:inline distT="0" distB="0" distL="0" distR="0" wp14:anchorId="67D10C51" wp14:editId="59D2615B">
            <wp:extent cx="6181083" cy="2128723"/>
            <wp:effectExtent l="0" t="0" r="0" b="5080"/>
            <wp:docPr id="14919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71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645" cy="21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940D4" w:rsidRPr="00A505EC" w:rsidRDefault="00F940D4" w:rsidP="00F940D4">
      <w:pPr>
        <w:rPr>
          <w:b/>
          <w:sz w:val="28"/>
          <w:szCs w:val="28"/>
        </w:rPr>
      </w:pPr>
      <w:r w:rsidRPr="00A505EC">
        <w:rPr>
          <w:b/>
          <w:sz w:val="28"/>
          <w:szCs w:val="28"/>
        </w:rPr>
        <w:t>Sur le routeur faire la configuration suivante :</w:t>
      </w:r>
    </w:p>
    <w:p w:rsidR="00F940D4" w:rsidRDefault="00F940D4" w:rsidP="00F940D4">
      <w:pPr>
        <w:rPr>
          <w:sz w:val="24"/>
          <w:szCs w:val="24"/>
        </w:rPr>
      </w:pPr>
      <w:r w:rsidRPr="00DC6271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DC968" wp14:editId="1B548375">
                <wp:simplePos x="0" y="0"/>
                <wp:positionH relativeFrom="column">
                  <wp:posOffset>-4445</wp:posOffset>
                </wp:positionH>
                <wp:positionV relativeFrom="paragraph">
                  <wp:posOffset>139065</wp:posOffset>
                </wp:positionV>
                <wp:extent cx="5915025" cy="6106795"/>
                <wp:effectExtent l="0" t="0" r="0" b="0"/>
                <wp:wrapNone/>
                <wp:docPr id="149197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6106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tx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940D4" w:rsidRPr="00DC6271" w:rsidRDefault="00F940D4" w:rsidP="00F940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16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C627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Router(</w:t>
                            </w:r>
                            <w:proofErr w:type="spellStart"/>
                            <w:proofErr w:type="gramEnd"/>
                            <w:r w:rsidRPr="00DC627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DC627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)#hostname R1</w:t>
                            </w:r>
                          </w:p>
                          <w:p w:rsidR="00F940D4" w:rsidRPr="00DC6271" w:rsidRDefault="00F940D4" w:rsidP="00F940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16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R1(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)#</w:t>
                            </w:r>
                            <w:proofErr w:type="spell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domain-name cisco</w:t>
                            </w:r>
                          </w:p>
                          <w:p w:rsidR="00F940D4" w:rsidRPr="00DC6271" w:rsidRDefault="00F940D4" w:rsidP="00F940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16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R1(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)# username admin password  cisco</w:t>
                            </w:r>
                          </w:p>
                          <w:p w:rsidR="00F940D4" w:rsidRPr="00DC6271" w:rsidRDefault="00F940D4" w:rsidP="00F940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16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R1(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)# enable secret cisco</w:t>
                            </w:r>
                          </w:p>
                          <w:p w:rsidR="00F940D4" w:rsidRPr="00DC6271" w:rsidRDefault="00F940D4" w:rsidP="00F940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16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R1(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)# line con 0</w:t>
                            </w:r>
                          </w:p>
                          <w:p w:rsidR="00F940D4" w:rsidRPr="00DC6271" w:rsidRDefault="00F940D4" w:rsidP="00F940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16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R1(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-line)# password cisco</w:t>
                            </w:r>
                          </w:p>
                          <w:p w:rsidR="00F940D4" w:rsidRPr="00DC6271" w:rsidRDefault="00F940D4" w:rsidP="00F940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16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R1(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-line)# login</w:t>
                            </w:r>
                          </w:p>
                          <w:p w:rsidR="00F940D4" w:rsidRPr="00DC6271" w:rsidRDefault="00F940D4" w:rsidP="00F940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16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R1(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)# line </w:t>
                            </w:r>
                            <w:proofErr w:type="spell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vty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0 4</w:t>
                            </w:r>
                          </w:p>
                          <w:p w:rsidR="00F940D4" w:rsidRPr="00DC6271" w:rsidRDefault="00F940D4" w:rsidP="00F940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16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R1(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-line)# password cisco</w:t>
                            </w:r>
                          </w:p>
                          <w:p w:rsidR="00F940D4" w:rsidRPr="00DC6271" w:rsidRDefault="00F940D4" w:rsidP="00F940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16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R1(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-line)# login local</w:t>
                            </w:r>
                          </w:p>
                          <w:p w:rsidR="00F940D4" w:rsidRPr="00DC6271" w:rsidRDefault="00F940D4" w:rsidP="00F940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16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R1(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-line)#no transport input all</w:t>
                            </w:r>
                          </w:p>
                          <w:p w:rsidR="00F940D4" w:rsidRPr="00DC6271" w:rsidRDefault="00F940D4" w:rsidP="00F940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16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R1(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-line)# transport input </w:t>
                            </w:r>
                            <w:proofErr w:type="spell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ssh</w:t>
                            </w:r>
                            <w:proofErr w:type="spellEnd"/>
                          </w:p>
                          <w:p w:rsidR="00F940D4" w:rsidRPr="00DC6271" w:rsidRDefault="00F940D4" w:rsidP="00F940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16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R1(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-line)# exit</w:t>
                            </w:r>
                          </w:p>
                          <w:p w:rsidR="00F940D4" w:rsidRPr="00DC6271" w:rsidRDefault="00F940D4" w:rsidP="00F940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16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R1(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)# interface FastEthernet0/0</w:t>
                            </w:r>
                          </w:p>
                          <w:p w:rsidR="00F940D4" w:rsidRPr="00DC6271" w:rsidRDefault="00F940D4" w:rsidP="00F940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16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R1(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-if)# </w:t>
                            </w:r>
                            <w:proofErr w:type="spell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address 192.168.1.1 255.255.255.0</w:t>
                            </w:r>
                          </w:p>
                          <w:p w:rsidR="00F940D4" w:rsidRPr="00DC6271" w:rsidRDefault="00F940D4" w:rsidP="00F940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16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R1(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-if)# no shut</w:t>
                            </w:r>
                          </w:p>
                          <w:p w:rsidR="00F940D4" w:rsidRPr="00DC6271" w:rsidRDefault="00F940D4" w:rsidP="00F940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16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R1(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-if)# exit</w:t>
                            </w:r>
                          </w:p>
                          <w:p w:rsidR="00F940D4" w:rsidRPr="00DC6271" w:rsidRDefault="00F940D4" w:rsidP="00F940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16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R1(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)#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crypto key generate </w:t>
                            </w:r>
                            <w:proofErr w:type="spell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rsa</w:t>
                            </w:r>
                            <w:proofErr w:type="spellEnd"/>
                          </w:p>
                          <w:p w:rsidR="00F940D4" w:rsidRPr="00DC6271" w:rsidRDefault="00F940D4" w:rsidP="00F940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16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R1(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)# </w:t>
                            </w:r>
                            <w:proofErr w:type="spell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time-out 15</w:t>
                            </w:r>
                          </w:p>
                          <w:p w:rsidR="00F940D4" w:rsidRPr="00DC6271" w:rsidRDefault="00F940D4" w:rsidP="00F940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16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R1(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)# </w:t>
                            </w:r>
                            <w:proofErr w:type="spell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authentication-retries 2</w:t>
                            </w:r>
                          </w:p>
                        </w:txbxContent>
                      </wps:txbx>
                      <wps:bodyPr wrap="square" lIns="82124" tIns="41061" rIns="82124" bIns="4106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35pt;margin-top:10.95pt;width:465.75pt;height:480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" filled="f" fillcolor="#4f81bd [3204]" stroked="f" strokecolor="#1f497d [3215]">
                <v:shadow color="#eeece1 [3214]" offset="1pt,1pt"/>
                <v:textbox style="mso-fit-shape-to-text:t" inset="2.28122mm,1.1406mm,2.28122mm,1.1406mm">
                  <w:txbxContent>
                    <w:p w:rsidR="00F940D4" w:rsidRPr="00DC6271" w:rsidRDefault="00F940D4" w:rsidP="00F940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16" w:lineRule="auto"/>
                        <w:textAlignment w:val="baseline"/>
                        <w:rPr>
                          <w:lang w:val="en-US"/>
                        </w:rPr>
                      </w:pPr>
                      <w:proofErr w:type="gramStart"/>
                      <w:r w:rsidRPr="00DC627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Router(</w:t>
                      </w:r>
                      <w:proofErr w:type="spellStart"/>
                      <w:proofErr w:type="gramEnd"/>
                      <w:r w:rsidRPr="00DC627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config</w:t>
                      </w:r>
                      <w:proofErr w:type="spellEnd"/>
                      <w:r w:rsidRPr="00DC627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)#hostname R1</w:t>
                      </w:r>
                    </w:p>
                    <w:p w:rsidR="00F940D4" w:rsidRPr="00DC6271" w:rsidRDefault="00F940D4" w:rsidP="00F940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16" w:lineRule="auto"/>
                        <w:textAlignment w:val="baseline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R1(</w:t>
                      </w:r>
                      <w:proofErr w:type="spellStart"/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config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)#</w:t>
                      </w:r>
                      <w:proofErr w:type="spell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ip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domain-name cisco</w:t>
                      </w:r>
                    </w:p>
                    <w:p w:rsidR="00F940D4" w:rsidRPr="00DC6271" w:rsidRDefault="00F940D4" w:rsidP="00F940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16" w:lineRule="auto"/>
                        <w:textAlignment w:val="baseline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R1(</w:t>
                      </w:r>
                      <w:proofErr w:type="spellStart"/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config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)# username admin password  cisco</w:t>
                      </w:r>
                    </w:p>
                    <w:p w:rsidR="00F940D4" w:rsidRPr="00DC6271" w:rsidRDefault="00F940D4" w:rsidP="00F940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16" w:lineRule="auto"/>
                        <w:textAlignment w:val="baseline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R1(</w:t>
                      </w:r>
                      <w:proofErr w:type="spellStart"/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config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)# enable secret cisco</w:t>
                      </w:r>
                    </w:p>
                    <w:p w:rsidR="00F940D4" w:rsidRPr="00DC6271" w:rsidRDefault="00F940D4" w:rsidP="00F940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16" w:lineRule="auto"/>
                        <w:textAlignment w:val="baseline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R1(</w:t>
                      </w:r>
                      <w:proofErr w:type="spellStart"/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config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)# line con 0</w:t>
                      </w:r>
                    </w:p>
                    <w:p w:rsidR="00F940D4" w:rsidRPr="00DC6271" w:rsidRDefault="00F940D4" w:rsidP="00F940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16" w:lineRule="auto"/>
                        <w:textAlignment w:val="baseline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R1(</w:t>
                      </w:r>
                      <w:proofErr w:type="spellStart"/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config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-line)# password cisco</w:t>
                      </w:r>
                    </w:p>
                    <w:p w:rsidR="00F940D4" w:rsidRPr="00DC6271" w:rsidRDefault="00F940D4" w:rsidP="00F940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16" w:lineRule="auto"/>
                        <w:textAlignment w:val="baseline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R1(</w:t>
                      </w:r>
                      <w:proofErr w:type="spellStart"/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config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-line)# login</w:t>
                      </w:r>
                    </w:p>
                    <w:p w:rsidR="00F940D4" w:rsidRPr="00DC6271" w:rsidRDefault="00F940D4" w:rsidP="00F940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16" w:lineRule="auto"/>
                        <w:textAlignment w:val="baseline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R1(</w:t>
                      </w:r>
                      <w:proofErr w:type="spellStart"/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config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)# line </w:t>
                      </w:r>
                      <w:proofErr w:type="spell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vty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0 4</w:t>
                      </w:r>
                    </w:p>
                    <w:p w:rsidR="00F940D4" w:rsidRPr="00DC6271" w:rsidRDefault="00F940D4" w:rsidP="00F940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16" w:lineRule="auto"/>
                        <w:textAlignment w:val="baseline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R1(</w:t>
                      </w:r>
                      <w:proofErr w:type="spellStart"/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config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-line)# password cisco</w:t>
                      </w:r>
                    </w:p>
                    <w:p w:rsidR="00F940D4" w:rsidRPr="00DC6271" w:rsidRDefault="00F940D4" w:rsidP="00F940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16" w:lineRule="auto"/>
                        <w:textAlignment w:val="baseline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R1(</w:t>
                      </w:r>
                      <w:proofErr w:type="spellStart"/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config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-line)# login local</w:t>
                      </w:r>
                    </w:p>
                    <w:p w:rsidR="00F940D4" w:rsidRPr="00DC6271" w:rsidRDefault="00F940D4" w:rsidP="00F940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16" w:lineRule="auto"/>
                        <w:textAlignment w:val="baseline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R1(</w:t>
                      </w:r>
                      <w:proofErr w:type="spellStart"/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config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-line)#no transport input all</w:t>
                      </w:r>
                    </w:p>
                    <w:p w:rsidR="00F940D4" w:rsidRPr="00DC6271" w:rsidRDefault="00F940D4" w:rsidP="00F940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16" w:lineRule="auto"/>
                        <w:textAlignment w:val="baseline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R1(</w:t>
                      </w:r>
                      <w:proofErr w:type="spellStart"/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config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-line)# transport input </w:t>
                      </w:r>
                      <w:proofErr w:type="spell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ssh</w:t>
                      </w:r>
                      <w:proofErr w:type="spellEnd"/>
                    </w:p>
                    <w:p w:rsidR="00F940D4" w:rsidRPr="00DC6271" w:rsidRDefault="00F940D4" w:rsidP="00F940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16" w:lineRule="auto"/>
                        <w:textAlignment w:val="baseline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R1(</w:t>
                      </w:r>
                      <w:proofErr w:type="spellStart"/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config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-line)# exit</w:t>
                      </w:r>
                    </w:p>
                    <w:p w:rsidR="00F940D4" w:rsidRPr="00DC6271" w:rsidRDefault="00F940D4" w:rsidP="00F940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16" w:lineRule="auto"/>
                        <w:textAlignment w:val="baseline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R1(</w:t>
                      </w:r>
                      <w:proofErr w:type="spellStart"/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config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)# interface FastEthernet0/0</w:t>
                      </w:r>
                    </w:p>
                    <w:p w:rsidR="00F940D4" w:rsidRPr="00DC6271" w:rsidRDefault="00F940D4" w:rsidP="00F940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16" w:lineRule="auto"/>
                        <w:textAlignment w:val="baseline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R1(</w:t>
                      </w:r>
                      <w:proofErr w:type="spellStart"/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config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-if)# </w:t>
                      </w:r>
                      <w:proofErr w:type="spell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ip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address 192.168.1.1 255.255.255.0</w:t>
                      </w:r>
                    </w:p>
                    <w:p w:rsidR="00F940D4" w:rsidRPr="00DC6271" w:rsidRDefault="00F940D4" w:rsidP="00F940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16" w:lineRule="auto"/>
                        <w:textAlignment w:val="baseline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R1(</w:t>
                      </w:r>
                      <w:proofErr w:type="spellStart"/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config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-if)# no shut</w:t>
                      </w:r>
                    </w:p>
                    <w:p w:rsidR="00F940D4" w:rsidRPr="00DC6271" w:rsidRDefault="00F940D4" w:rsidP="00F940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16" w:lineRule="auto"/>
                        <w:textAlignment w:val="baseline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R1(</w:t>
                      </w:r>
                      <w:proofErr w:type="spellStart"/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config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-if)# exit</w:t>
                      </w:r>
                    </w:p>
                    <w:p w:rsidR="00F940D4" w:rsidRPr="00DC6271" w:rsidRDefault="00F940D4" w:rsidP="00F940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16" w:lineRule="auto"/>
                        <w:textAlignment w:val="baseline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R1(</w:t>
                      </w:r>
                      <w:proofErr w:type="spellStart"/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config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)#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crypto key generate </w:t>
                      </w:r>
                      <w:proofErr w:type="spell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rsa</w:t>
                      </w:r>
                      <w:proofErr w:type="spellEnd"/>
                    </w:p>
                    <w:p w:rsidR="00F940D4" w:rsidRPr="00DC6271" w:rsidRDefault="00F940D4" w:rsidP="00F940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16" w:lineRule="auto"/>
                        <w:textAlignment w:val="baseline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R1(</w:t>
                      </w:r>
                      <w:proofErr w:type="spellStart"/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config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)# </w:t>
                      </w:r>
                      <w:proofErr w:type="spell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ip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ssh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time-out 15</w:t>
                      </w:r>
                    </w:p>
                    <w:p w:rsidR="00F940D4" w:rsidRPr="00DC6271" w:rsidRDefault="00F940D4" w:rsidP="00F940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16" w:lineRule="auto"/>
                        <w:textAlignment w:val="baseline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R1(</w:t>
                      </w:r>
                      <w:proofErr w:type="spellStart"/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config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)# </w:t>
                      </w:r>
                      <w:proofErr w:type="spell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ip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ssh</w:t>
                      </w:r>
                      <w:proofErr w:type="spell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authentication-retries 2</w:t>
                      </w:r>
                    </w:p>
                  </w:txbxContent>
                </v:textbox>
              </v:shape>
            </w:pict>
          </mc:Fallback>
        </mc:AlternateContent>
      </w:r>
    </w:p>
    <w:p w:rsidR="00F940D4" w:rsidRDefault="00F940D4" w:rsidP="00F940D4">
      <w:pPr>
        <w:rPr>
          <w:sz w:val="24"/>
          <w:szCs w:val="24"/>
        </w:rPr>
      </w:pPr>
    </w:p>
    <w:p w:rsidR="00F940D4" w:rsidRDefault="00F940D4" w:rsidP="00F940D4">
      <w:pPr>
        <w:rPr>
          <w:sz w:val="24"/>
          <w:szCs w:val="24"/>
        </w:rPr>
      </w:pPr>
    </w:p>
    <w:p w:rsidR="00F940D4" w:rsidRDefault="00F940D4" w:rsidP="00F940D4">
      <w:pPr>
        <w:rPr>
          <w:sz w:val="24"/>
          <w:szCs w:val="24"/>
        </w:rPr>
      </w:pPr>
    </w:p>
    <w:p w:rsidR="00F940D4" w:rsidRDefault="00F940D4" w:rsidP="00F940D4">
      <w:pPr>
        <w:rPr>
          <w:sz w:val="24"/>
          <w:szCs w:val="24"/>
        </w:rPr>
      </w:pPr>
    </w:p>
    <w:p w:rsidR="00F940D4" w:rsidRDefault="00F940D4" w:rsidP="00F940D4">
      <w:pPr>
        <w:rPr>
          <w:sz w:val="24"/>
          <w:szCs w:val="24"/>
        </w:rPr>
      </w:pPr>
    </w:p>
    <w:p w:rsidR="00F940D4" w:rsidRDefault="00F940D4" w:rsidP="00F940D4">
      <w:pPr>
        <w:rPr>
          <w:sz w:val="24"/>
          <w:szCs w:val="24"/>
        </w:rPr>
      </w:pPr>
    </w:p>
    <w:p w:rsidR="00F940D4" w:rsidRDefault="00F940D4" w:rsidP="00F940D4">
      <w:pPr>
        <w:rPr>
          <w:sz w:val="24"/>
          <w:szCs w:val="24"/>
        </w:rPr>
      </w:pPr>
    </w:p>
    <w:p w:rsidR="00F940D4" w:rsidRDefault="00F940D4" w:rsidP="00F940D4">
      <w:pPr>
        <w:rPr>
          <w:sz w:val="24"/>
          <w:szCs w:val="24"/>
        </w:rPr>
      </w:pPr>
    </w:p>
    <w:p w:rsidR="00F940D4" w:rsidRDefault="00F940D4" w:rsidP="00F940D4">
      <w:pPr>
        <w:rPr>
          <w:sz w:val="24"/>
          <w:szCs w:val="24"/>
        </w:rPr>
      </w:pPr>
    </w:p>
    <w:p w:rsidR="00F940D4" w:rsidRDefault="00F940D4" w:rsidP="00F940D4">
      <w:pPr>
        <w:rPr>
          <w:sz w:val="24"/>
          <w:szCs w:val="24"/>
        </w:rPr>
      </w:pPr>
    </w:p>
    <w:p w:rsidR="00F940D4" w:rsidRDefault="00F940D4" w:rsidP="00F940D4">
      <w:pPr>
        <w:rPr>
          <w:sz w:val="24"/>
          <w:szCs w:val="24"/>
        </w:rPr>
      </w:pPr>
    </w:p>
    <w:p w:rsidR="00F940D4" w:rsidRDefault="00F940D4" w:rsidP="00F940D4">
      <w:pPr>
        <w:rPr>
          <w:b/>
          <w:sz w:val="28"/>
          <w:szCs w:val="28"/>
        </w:rPr>
      </w:pPr>
    </w:p>
    <w:p w:rsidR="00F940D4" w:rsidRDefault="00F940D4" w:rsidP="00F940D4">
      <w:pPr>
        <w:rPr>
          <w:b/>
          <w:sz w:val="28"/>
          <w:szCs w:val="28"/>
        </w:rPr>
      </w:pPr>
    </w:p>
    <w:p w:rsidR="00F940D4" w:rsidRDefault="00F940D4" w:rsidP="00F940D4">
      <w:pPr>
        <w:rPr>
          <w:b/>
          <w:sz w:val="28"/>
          <w:szCs w:val="28"/>
        </w:rPr>
      </w:pPr>
    </w:p>
    <w:p w:rsidR="00F940D4" w:rsidRDefault="00F940D4" w:rsidP="00F940D4">
      <w:pPr>
        <w:rPr>
          <w:b/>
          <w:sz w:val="28"/>
          <w:szCs w:val="28"/>
        </w:rPr>
      </w:pPr>
    </w:p>
    <w:p w:rsidR="00F940D4" w:rsidRDefault="00F940D4" w:rsidP="00F940D4">
      <w:pPr>
        <w:rPr>
          <w:b/>
          <w:sz w:val="28"/>
          <w:szCs w:val="28"/>
        </w:rPr>
      </w:pPr>
      <w:r w:rsidRPr="00C80EBE">
        <w:rPr>
          <w:b/>
          <w:sz w:val="28"/>
          <w:szCs w:val="28"/>
        </w:rPr>
        <w:t>Tester la communication depuis le PC :</w:t>
      </w:r>
    </w:p>
    <w:p w:rsidR="00F940D4" w:rsidRPr="00C80EBE" w:rsidRDefault="00F940D4" w:rsidP="00F940D4">
      <w:pPr>
        <w:rPr>
          <w:b/>
          <w:sz w:val="28"/>
          <w:szCs w:val="28"/>
        </w:rPr>
      </w:pPr>
      <w:r w:rsidRPr="00317BB3">
        <w:rPr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43EFE8" wp14:editId="0D5746F0">
                <wp:simplePos x="0" y="0"/>
                <wp:positionH relativeFrom="column">
                  <wp:posOffset>128905</wp:posOffset>
                </wp:positionH>
                <wp:positionV relativeFrom="paragraph">
                  <wp:posOffset>163830</wp:posOffset>
                </wp:positionV>
                <wp:extent cx="4114800" cy="825500"/>
                <wp:effectExtent l="0" t="0" r="0" b="7620"/>
                <wp:wrapNone/>
                <wp:docPr id="149197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82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tx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940D4" w:rsidRPr="00317BB3" w:rsidRDefault="00F940D4" w:rsidP="00F940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16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PC&gt;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ssh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-l admin 192.168.1.1</w:t>
                            </w:r>
                          </w:p>
                          <w:p w:rsidR="00F940D4" w:rsidRPr="00317BB3" w:rsidRDefault="00F940D4" w:rsidP="00F940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16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Open</w:t>
                            </w:r>
                          </w:p>
                          <w:p w:rsidR="00F940D4" w:rsidRPr="00317BB3" w:rsidRDefault="00F940D4" w:rsidP="00F940D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16" w:lineRule="auto"/>
                              <w:textAlignment w:val="baseline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Password: </w:t>
                            </w:r>
                          </w:p>
                        </w:txbxContent>
                      </wps:txbx>
                      <wps:bodyPr wrap="square" lIns="82124" tIns="41061" rIns="82124" bIns="4106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7" type="#_x0000_t202" style="position:absolute;margin-left:10.15pt;margin-top:12.9pt;width:324pt;height: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" filled="f" fillcolor="#4f81bd [3204]" stroked="f" strokecolor="#1f497d [3215]">
                <v:shadow color="#eeece1 [3214]" offset="1pt,1pt"/>
                <v:textbox style="mso-fit-shape-to-text:t" inset="2.28122mm,1.1406mm,2.28122mm,1.1406mm">
                  <w:txbxContent>
                    <w:p w:rsidR="00F940D4" w:rsidRPr="00317BB3" w:rsidRDefault="00F940D4" w:rsidP="00F940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16" w:lineRule="auto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PC&gt;</w:t>
                      </w:r>
                      <w:proofErr w:type="spellStart"/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ssh</w:t>
                      </w:r>
                      <w:proofErr w:type="spellEnd"/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-l admin 192.168.1.1</w:t>
                      </w:r>
                    </w:p>
                    <w:p w:rsidR="00F940D4" w:rsidRPr="00317BB3" w:rsidRDefault="00F940D4" w:rsidP="00F940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16" w:lineRule="auto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Open</w:t>
                      </w:r>
                    </w:p>
                    <w:p w:rsidR="00F940D4" w:rsidRPr="00317BB3" w:rsidRDefault="00F940D4" w:rsidP="00F940D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16" w:lineRule="auto"/>
                        <w:textAlignment w:val="baseline"/>
                        <w:rPr>
                          <w:lang w:val="en-US"/>
                        </w:rPr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Password: </w:t>
                      </w:r>
                    </w:p>
                  </w:txbxContent>
                </v:textbox>
              </v:shape>
            </w:pict>
          </mc:Fallback>
        </mc:AlternateContent>
      </w:r>
    </w:p>
    <w:p w:rsidR="00F940D4" w:rsidRDefault="00F940D4" w:rsidP="00F940D4">
      <w:pPr>
        <w:rPr>
          <w:sz w:val="24"/>
          <w:szCs w:val="24"/>
        </w:rPr>
      </w:pPr>
    </w:p>
    <w:p w:rsidR="00F940D4" w:rsidRDefault="00F940D4" w:rsidP="00F940D4">
      <w:pPr>
        <w:rPr>
          <w:sz w:val="24"/>
          <w:szCs w:val="24"/>
        </w:rPr>
      </w:pPr>
    </w:p>
    <w:p w:rsidR="00F940D4" w:rsidRDefault="00F940D4" w:rsidP="00F940D4">
      <w:pPr>
        <w:rPr>
          <w:sz w:val="24"/>
          <w:szCs w:val="24"/>
        </w:rPr>
      </w:pPr>
    </w:p>
    <w:p w:rsidR="00DD76CA" w:rsidRDefault="00F940D4">
      <w:r w:rsidRPr="00F940D4">
        <w:rPr>
          <w:b/>
          <w:sz w:val="28"/>
          <w:szCs w:val="28"/>
        </w:rPr>
        <w:t>Conclusion :</w:t>
      </w:r>
      <w:r>
        <w:t xml:space="preserve"> l’Objectif de ce TP est de pouvoir montrer aux étudiants qu’un administrateur réseaux doit pouvoir configurer les équipements afin de communiquer en sécurité même dans un réseau local.</w:t>
      </w:r>
      <w:bookmarkStart w:id="0" w:name="_GoBack"/>
      <w:bookmarkEnd w:id="0"/>
    </w:p>
    <w:sectPr w:rsidR="00DD76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0D4"/>
    <w:rsid w:val="00DD76CA"/>
    <w:rsid w:val="00F9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0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4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94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40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0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4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940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40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2019-03-10T00:03:00Z</dcterms:created>
  <dcterms:modified xsi:type="dcterms:W3CDTF">2019-03-10T00:06:00Z</dcterms:modified>
</cp:coreProperties>
</file>