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81" w:rsidRDefault="00F501BE" w:rsidP="00F501BE">
      <w:pPr>
        <w:pStyle w:val="Ttulo1"/>
      </w:pPr>
      <w:r>
        <w:t>Política de distribución</w:t>
      </w:r>
    </w:p>
    <w:p w:rsidR="00F501BE" w:rsidRPr="00F501BE" w:rsidRDefault="00F501BE" w:rsidP="00F501BE"/>
    <w:p w:rsidR="00D70381" w:rsidRPr="00F501BE" w:rsidRDefault="00D70381" w:rsidP="00D70381">
      <w:pPr>
        <w:rPr>
          <w:rFonts w:ascii="Arial" w:hAnsi="Arial" w:cs="Arial"/>
          <w:sz w:val="24"/>
          <w:szCs w:val="24"/>
        </w:rPr>
      </w:pPr>
      <w:r w:rsidRPr="00F501BE">
        <w:rPr>
          <w:rFonts w:ascii="Arial" w:hAnsi="Arial" w:cs="Arial"/>
          <w:sz w:val="24"/>
          <w:szCs w:val="24"/>
        </w:rPr>
        <w:t xml:space="preserve">La empresa </w:t>
      </w:r>
      <w:r w:rsidRPr="00F501BE">
        <w:rPr>
          <w:rFonts w:ascii="Arial" w:hAnsi="Arial" w:cs="Arial"/>
          <w:sz w:val="24"/>
          <w:szCs w:val="24"/>
        </w:rPr>
        <w:t>diseñadora de los estudios de pared</w:t>
      </w:r>
      <w:r w:rsidRPr="00F501BE">
        <w:rPr>
          <w:rFonts w:ascii="Arial" w:hAnsi="Arial" w:cs="Arial"/>
          <w:sz w:val="24"/>
          <w:szCs w:val="24"/>
        </w:rPr>
        <w:t xml:space="preserve"> tiene su </w:t>
      </w:r>
      <w:r w:rsidRPr="00F501BE">
        <w:rPr>
          <w:rFonts w:ascii="Arial" w:hAnsi="Arial" w:cs="Arial"/>
          <w:sz w:val="24"/>
          <w:szCs w:val="24"/>
        </w:rPr>
        <w:t>sede en la capital de El Salvador</w:t>
      </w:r>
      <w:r w:rsidRPr="00F501BE">
        <w:rPr>
          <w:rFonts w:ascii="Arial" w:hAnsi="Arial" w:cs="Arial"/>
          <w:sz w:val="24"/>
          <w:szCs w:val="24"/>
        </w:rPr>
        <w:t>.</w:t>
      </w:r>
      <w:r w:rsidR="002A6095" w:rsidRPr="00F501BE">
        <w:rPr>
          <w:rFonts w:ascii="Arial" w:hAnsi="Arial" w:cs="Arial"/>
          <w:sz w:val="24"/>
          <w:szCs w:val="24"/>
        </w:rPr>
        <w:t xml:space="preserve"> </w:t>
      </w:r>
      <w:r w:rsidRPr="00F501BE">
        <w:rPr>
          <w:rFonts w:ascii="Arial" w:hAnsi="Arial" w:cs="Arial"/>
          <w:sz w:val="24"/>
          <w:szCs w:val="24"/>
        </w:rPr>
        <w:t>Por lo cual su mercado empezara la distribución por medio de tiendas especialistas en artículos y mu</w:t>
      </w:r>
      <w:r w:rsidR="002A6095" w:rsidRPr="00F501BE">
        <w:rPr>
          <w:rFonts w:ascii="Arial" w:hAnsi="Arial" w:cs="Arial"/>
          <w:sz w:val="24"/>
          <w:szCs w:val="24"/>
        </w:rPr>
        <w:t>ebles para el hogar y oficinas;</w:t>
      </w:r>
      <w:r w:rsidRPr="00F501BE">
        <w:rPr>
          <w:rFonts w:ascii="Arial" w:hAnsi="Arial" w:cs="Arial"/>
          <w:sz w:val="24"/>
          <w:szCs w:val="24"/>
        </w:rPr>
        <w:t xml:space="preserve"> así mismo se tendrá un medio de distribución en línea para el mercado que prefiere comprar por medio de internet.</w:t>
      </w:r>
    </w:p>
    <w:p w:rsidR="00D70381" w:rsidRPr="00F501BE" w:rsidRDefault="00D70381" w:rsidP="00D70381">
      <w:pPr>
        <w:rPr>
          <w:rFonts w:ascii="Arial" w:hAnsi="Arial" w:cs="Arial"/>
          <w:sz w:val="24"/>
          <w:szCs w:val="24"/>
        </w:rPr>
      </w:pPr>
      <w:r w:rsidRPr="00F501BE">
        <w:rPr>
          <w:rFonts w:ascii="Arial" w:hAnsi="Arial" w:cs="Arial"/>
          <w:sz w:val="24"/>
          <w:szCs w:val="24"/>
        </w:rPr>
        <w:t xml:space="preserve">Es importante </w:t>
      </w:r>
      <w:r w:rsidRPr="00F501BE">
        <w:rPr>
          <w:rFonts w:ascii="Arial" w:hAnsi="Arial" w:cs="Arial"/>
          <w:sz w:val="24"/>
          <w:szCs w:val="24"/>
        </w:rPr>
        <w:t>c</w:t>
      </w:r>
      <w:r w:rsidRPr="00F501BE">
        <w:rPr>
          <w:rFonts w:ascii="Arial" w:hAnsi="Arial" w:cs="Arial"/>
          <w:sz w:val="24"/>
          <w:szCs w:val="24"/>
        </w:rPr>
        <w:t>onsiderar que los canales deberán ofrecer a los clientes</w:t>
      </w:r>
      <w:r w:rsidRPr="00F501BE">
        <w:rPr>
          <w:rFonts w:ascii="Arial" w:hAnsi="Arial" w:cs="Arial"/>
          <w:sz w:val="24"/>
          <w:szCs w:val="24"/>
        </w:rPr>
        <w:t xml:space="preserve"> </w:t>
      </w:r>
      <w:r w:rsidRPr="00F501BE">
        <w:rPr>
          <w:rFonts w:ascii="Arial" w:hAnsi="Arial" w:cs="Arial"/>
          <w:sz w:val="24"/>
          <w:szCs w:val="24"/>
        </w:rPr>
        <w:t>información detallada de la</w:t>
      </w:r>
      <w:r w:rsidRPr="00F501BE">
        <w:rPr>
          <w:rFonts w:ascii="Arial" w:hAnsi="Arial" w:cs="Arial"/>
          <w:sz w:val="24"/>
          <w:szCs w:val="24"/>
        </w:rPr>
        <w:t>s características del n</w:t>
      </w:r>
      <w:r w:rsidRPr="00F501BE">
        <w:rPr>
          <w:rFonts w:ascii="Arial" w:hAnsi="Arial" w:cs="Arial"/>
          <w:sz w:val="24"/>
          <w:szCs w:val="24"/>
        </w:rPr>
        <w:t>uevo producto</w:t>
      </w:r>
      <w:r w:rsidRPr="00F501BE">
        <w:rPr>
          <w:rFonts w:ascii="Arial" w:hAnsi="Arial" w:cs="Arial"/>
          <w:sz w:val="24"/>
          <w:szCs w:val="24"/>
        </w:rPr>
        <w:t xml:space="preserve"> </w:t>
      </w:r>
      <w:r w:rsidRPr="00F501BE">
        <w:rPr>
          <w:rFonts w:ascii="Arial" w:hAnsi="Arial" w:cs="Arial"/>
          <w:sz w:val="24"/>
          <w:szCs w:val="24"/>
        </w:rPr>
        <w:t>así como la fecha de lanzamiento y las actividades</w:t>
      </w:r>
      <w:r w:rsidRPr="00F501BE">
        <w:rPr>
          <w:rFonts w:ascii="Arial" w:hAnsi="Arial" w:cs="Arial"/>
          <w:sz w:val="24"/>
          <w:szCs w:val="24"/>
        </w:rPr>
        <w:t xml:space="preserve"> </w:t>
      </w:r>
      <w:r w:rsidRPr="00F501BE">
        <w:rPr>
          <w:rFonts w:ascii="Arial" w:hAnsi="Arial" w:cs="Arial"/>
          <w:sz w:val="24"/>
          <w:szCs w:val="24"/>
        </w:rPr>
        <w:t>promocionales que se llevarán a cabo</w:t>
      </w:r>
      <w:r w:rsidRPr="00F501BE">
        <w:rPr>
          <w:rFonts w:ascii="Arial" w:hAnsi="Arial" w:cs="Arial"/>
          <w:sz w:val="24"/>
          <w:szCs w:val="24"/>
        </w:rPr>
        <w:t xml:space="preserve"> con el mismo tales como rifas y la distribución de promocionales</w:t>
      </w:r>
      <w:r w:rsidR="002A6095" w:rsidRPr="00F501BE">
        <w:rPr>
          <w:rFonts w:ascii="Arial" w:hAnsi="Arial" w:cs="Arial"/>
          <w:sz w:val="24"/>
          <w:szCs w:val="24"/>
        </w:rPr>
        <w:t xml:space="preserve"> para dar a conocer de mejor manera los estudios de pared.</w:t>
      </w:r>
    </w:p>
    <w:p w:rsidR="002A6095" w:rsidRPr="00F501BE" w:rsidRDefault="002A6095" w:rsidP="00D70381">
      <w:pPr>
        <w:rPr>
          <w:rFonts w:ascii="Arial" w:hAnsi="Arial" w:cs="Arial"/>
          <w:sz w:val="24"/>
          <w:szCs w:val="24"/>
        </w:rPr>
      </w:pPr>
    </w:p>
    <w:p w:rsidR="002A6095" w:rsidRPr="00F501BE" w:rsidRDefault="002A6095" w:rsidP="00D70381">
      <w:pPr>
        <w:rPr>
          <w:rFonts w:ascii="Arial" w:hAnsi="Arial" w:cs="Arial"/>
          <w:sz w:val="24"/>
          <w:szCs w:val="24"/>
        </w:rPr>
      </w:pPr>
    </w:p>
    <w:p w:rsidR="002A6095" w:rsidRPr="00F501BE" w:rsidRDefault="002A6095" w:rsidP="00D70381">
      <w:pPr>
        <w:rPr>
          <w:rFonts w:ascii="Arial" w:hAnsi="Arial" w:cs="Arial"/>
          <w:sz w:val="24"/>
          <w:szCs w:val="24"/>
        </w:rPr>
      </w:pPr>
    </w:p>
    <w:p w:rsidR="002A6095" w:rsidRDefault="002A6095" w:rsidP="00F501BE">
      <w:pPr>
        <w:pStyle w:val="Ttulo1"/>
        <w:rPr>
          <w:rFonts w:ascii="Arial" w:hAnsi="Arial" w:cs="Arial"/>
          <w:sz w:val="24"/>
          <w:szCs w:val="24"/>
        </w:rPr>
      </w:pPr>
      <w:r w:rsidRPr="00F501BE">
        <w:rPr>
          <w:rFonts w:ascii="Arial" w:hAnsi="Arial" w:cs="Arial"/>
          <w:sz w:val="24"/>
          <w:szCs w:val="24"/>
        </w:rPr>
        <w:t xml:space="preserve">Política de comunicación </w:t>
      </w:r>
    </w:p>
    <w:p w:rsidR="00F501BE" w:rsidRPr="00F501BE" w:rsidRDefault="00F501BE" w:rsidP="00F501BE"/>
    <w:p w:rsidR="002A6095" w:rsidRPr="00F501BE" w:rsidRDefault="002A6095" w:rsidP="00D70381">
      <w:pPr>
        <w:rPr>
          <w:rFonts w:ascii="Arial" w:hAnsi="Arial" w:cs="Arial"/>
          <w:sz w:val="24"/>
          <w:szCs w:val="24"/>
        </w:rPr>
      </w:pPr>
      <w:r w:rsidRPr="00F501BE">
        <w:rPr>
          <w:rFonts w:ascii="Arial" w:hAnsi="Arial" w:cs="Arial"/>
          <w:sz w:val="24"/>
          <w:szCs w:val="24"/>
        </w:rPr>
        <w:t>Los objetivos que se desean alcanzar con la estrategia de comunicación están orientados a la construcción de marca logrando crear un mayor interés y así abarcar un mayor mercado.</w:t>
      </w:r>
    </w:p>
    <w:p w:rsidR="002A6095" w:rsidRPr="00F501BE" w:rsidRDefault="002A6095" w:rsidP="00D70381">
      <w:pPr>
        <w:rPr>
          <w:rFonts w:ascii="Arial" w:hAnsi="Arial" w:cs="Arial"/>
          <w:sz w:val="24"/>
          <w:szCs w:val="24"/>
        </w:rPr>
      </w:pPr>
      <w:r w:rsidRPr="00F501BE">
        <w:rPr>
          <w:rFonts w:ascii="Arial" w:hAnsi="Arial" w:cs="Arial"/>
          <w:sz w:val="24"/>
          <w:szCs w:val="24"/>
        </w:rPr>
        <w:t>La empresa asegura que en su comunicación se refleje la calidad, lo práctico y lo útil de sus productos para el mejor uso de sus compradores persiguiendo siempre la búsqueda de crear notoriedad en la marca, atraer nuevos consumidores, dar a conocer el producto con atributos innovadores dentro del mercado de muebles.</w:t>
      </w:r>
    </w:p>
    <w:p w:rsidR="002A6095" w:rsidRPr="00F501BE" w:rsidRDefault="002A6095" w:rsidP="00D70381">
      <w:pPr>
        <w:rPr>
          <w:rFonts w:ascii="Arial" w:hAnsi="Arial" w:cs="Arial"/>
          <w:sz w:val="24"/>
          <w:szCs w:val="24"/>
        </w:rPr>
      </w:pPr>
      <w:r w:rsidRPr="00F501BE">
        <w:rPr>
          <w:rFonts w:ascii="Arial" w:hAnsi="Arial" w:cs="Arial"/>
          <w:sz w:val="24"/>
          <w:szCs w:val="24"/>
        </w:rPr>
        <w:t>Dichos objetivos se lograran utilizando una estrategia de comunicación integrada, en los cuales se involucran varios canales de comunicación de la empresa para lograr una mejor cobertura al consumidor. Esto ayudara a abarcar un mayor público y despertar el interés hacia el producto</w:t>
      </w:r>
    </w:p>
    <w:p w:rsidR="002A6095" w:rsidRPr="00F501BE" w:rsidRDefault="002A6095" w:rsidP="00D70381">
      <w:pPr>
        <w:rPr>
          <w:rFonts w:ascii="Arial" w:hAnsi="Arial" w:cs="Arial"/>
          <w:sz w:val="24"/>
          <w:szCs w:val="24"/>
        </w:rPr>
      </w:pPr>
    </w:p>
    <w:p w:rsidR="002A6095" w:rsidRPr="00F501BE" w:rsidRDefault="002A6095" w:rsidP="00D70381">
      <w:pPr>
        <w:rPr>
          <w:rFonts w:ascii="Arial" w:hAnsi="Arial" w:cs="Arial"/>
          <w:sz w:val="24"/>
          <w:szCs w:val="24"/>
        </w:rPr>
      </w:pPr>
    </w:p>
    <w:p w:rsidR="008D0D61" w:rsidRPr="00F501BE" w:rsidRDefault="008D0D61" w:rsidP="00D70381">
      <w:pPr>
        <w:rPr>
          <w:rFonts w:ascii="Arial" w:hAnsi="Arial" w:cs="Arial"/>
          <w:sz w:val="24"/>
          <w:szCs w:val="24"/>
        </w:rPr>
      </w:pPr>
    </w:p>
    <w:p w:rsidR="008D0D61" w:rsidRPr="00F501BE" w:rsidRDefault="008D0D61" w:rsidP="00D70381">
      <w:pPr>
        <w:rPr>
          <w:rFonts w:ascii="Arial" w:hAnsi="Arial" w:cs="Arial"/>
          <w:sz w:val="24"/>
          <w:szCs w:val="24"/>
        </w:rPr>
      </w:pPr>
    </w:p>
    <w:p w:rsidR="008D0D61" w:rsidRPr="00F501BE" w:rsidRDefault="008D0D61" w:rsidP="00D70381">
      <w:pPr>
        <w:rPr>
          <w:rFonts w:ascii="Arial" w:hAnsi="Arial" w:cs="Arial"/>
          <w:sz w:val="24"/>
          <w:szCs w:val="24"/>
        </w:rPr>
      </w:pPr>
    </w:p>
    <w:p w:rsidR="008D0D61" w:rsidRPr="00F501BE" w:rsidRDefault="008D0D61" w:rsidP="00D70381">
      <w:pPr>
        <w:rPr>
          <w:rFonts w:ascii="Arial" w:hAnsi="Arial" w:cs="Arial"/>
          <w:sz w:val="24"/>
          <w:szCs w:val="24"/>
        </w:rPr>
      </w:pPr>
    </w:p>
    <w:p w:rsidR="008D0D61" w:rsidRPr="00F501BE" w:rsidRDefault="008D0D61" w:rsidP="00F501BE">
      <w:pPr>
        <w:pStyle w:val="Ttulo1"/>
        <w:rPr>
          <w:rFonts w:ascii="Arial" w:hAnsi="Arial" w:cs="Arial"/>
          <w:sz w:val="24"/>
          <w:szCs w:val="24"/>
        </w:rPr>
      </w:pPr>
      <w:r w:rsidRPr="00F501BE">
        <w:rPr>
          <w:rFonts w:ascii="Arial" w:hAnsi="Arial" w:cs="Arial"/>
          <w:sz w:val="24"/>
          <w:szCs w:val="24"/>
        </w:rPr>
        <w:lastRenderedPageBreak/>
        <w:t>Análisis externo.</w:t>
      </w:r>
    </w:p>
    <w:p w:rsidR="008D0D61" w:rsidRDefault="008D0D61" w:rsidP="00D70381">
      <w:pPr>
        <w:rPr>
          <w:rFonts w:ascii="Arial" w:hAnsi="Arial" w:cs="Arial"/>
          <w:sz w:val="24"/>
          <w:szCs w:val="24"/>
        </w:rPr>
      </w:pPr>
    </w:p>
    <w:p w:rsidR="00F501BE" w:rsidRPr="00F501BE" w:rsidRDefault="00F501BE" w:rsidP="00D70381">
      <w:pPr>
        <w:rPr>
          <w:rFonts w:ascii="Arial" w:hAnsi="Arial" w:cs="Arial"/>
          <w:sz w:val="24"/>
          <w:szCs w:val="24"/>
        </w:rPr>
      </w:pPr>
      <w:r>
        <w:rPr>
          <w:rFonts w:ascii="Arial" w:hAnsi="Arial" w:cs="Arial"/>
          <w:sz w:val="24"/>
          <w:szCs w:val="24"/>
        </w:rPr>
        <w:t>El análisis externo permite fijar las oportunidades y amenazas que afectan la organización.</w:t>
      </w:r>
    </w:p>
    <w:p w:rsidR="008D0D61" w:rsidRPr="00F501BE" w:rsidRDefault="008D0D61" w:rsidP="00D70381">
      <w:pPr>
        <w:rPr>
          <w:rFonts w:ascii="Arial" w:hAnsi="Arial" w:cs="Arial"/>
          <w:sz w:val="24"/>
          <w:szCs w:val="24"/>
        </w:rPr>
      </w:pPr>
      <w:r w:rsidRPr="00F501BE">
        <w:rPr>
          <w:rFonts w:ascii="Arial" w:hAnsi="Arial" w:cs="Arial"/>
          <w:sz w:val="24"/>
          <w:szCs w:val="24"/>
        </w:rPr>
        <w:t xml:space="preserve">Las principales oportunidades que atañen al </w:t>
      </w:r>
      <w:r w:rsidR="00F501BE">
        <w:rPr>
          <w:rFonts w:ascii="Arial" w:hAnsi="Arial" w:cs="Arial"/>
          <w:sz w:val="24"/>
          <w:szCs w:val="24"/>
        </w:rPr>
        <w:t xml:space="preserve">mueble de </w:t>
      </w:r>
      <w:r w:rsidRPr="00F501BE">
        <w:rPr>
          <w:rFonts w:ascii="Arial" w:hAnsi="Arial" w:cs="Arial"/>
          <w:sz w:val="24"/>
          <w:szCs w:val="24"/>
        </w:rPr>
        <w:t>estudio de pared son las relacionadas con el confort, estilo compacto y la aparición de mercados emergentes. Las mejoras en los muebles adaptándolos a un estilo de vida donde el comprador puede ahorrar tanto dinero como espacio dentro de su hogar permite que la marca pueda desarrollar productos adaptados a la necesidad del mercado actual.</w:t>
      </w:r>
    </w:p>
    <w:p w:rsidR="008D0D61" w:rsidRPr="00F501BE" w:rsidRDefault="008D0D61" w:rsidP="00D70381">
      <w:pPr>
        <w:rPr>
          <w:rFonts w:ascii="Arial" w:hAnsi="Arial" w:cs="Arial"/>
          <w:sz w:val="24"/>
          <w:szCs w:val="24"/>
        </w:rPr>
      </w:pPr>
      <w:r w:rsidRPr="00F501BE">
        <w:rPr>
          <w:rFonts w:ascii="Arial" w:hAnsi="Arial" w:cs="Arial"/>
          <w:sz w:val="24"/>
          <w:szCs w:val="24"/>
        </w:rPr>
        <w:t>El mercado que se pretende enfocar el nuevo producto da nuevas oportunidades del tipo económico ya que abarca grandes cantidades de mercados desde un enfoque a niños, jóvenes estudiantes como para adultos trabajadores.</w:t>
      </w:r>
    </w:p>
    <w:p w:rsidR="008D0D61" w:rsidRPr="00F501BE" w:rsidRDefault="008D0D61" w:rsidP="00D70381">
      <w:pPr>
        <w:rPr>
          <w:rFonts w:ascii="Arial" w:hAnsi="Arial" w:cs="Arial"/>
          <w:sz w:val="24"/>
          <w:szCs w:val="24"/>
        </w:rPr>
      </w:pPr>
      <w:r w:rsidRPr="00F501BE">
        <w:rPr>
          <w:rFonts w:ascii="Arial" w:hAnsi="Arial" w:cs="Arial"/>
          <w:sz w:val="24"/>
          <w:szCs w:val="24"/>
        </w:rPr>
        <w:t xml:space="preserve">Por otro lado se cuenta con las amenazas las cuales están relacionadas con </w:t>
      </w:r>
      <w:r w:rsidR="00F501BE" w:rsidRPr="00F501BE">
        <w:rPr>
          <w:rFonts w:ascii="Arial" w:hAnsi="Arial" w:cs="Arial"/>
          <w:sz w:val="24"/>
          <w:szCs w:val="24"/>
        </w:rPr>
        <w:t xml:space="preserve">la </w:t>
      </w:r>
      <w:r w:rsidRPr="00F501BE">
        <w:rPr>
          <w:rFonts w:ascii="Arial" w:hAnsi="Arial" w:cs="Arial"/>
          <w:sz w:val="24"/>
          <w:szCs w:val="24"/>
        </w:rPr>
        <w:t>alta competitividad de la marca en lugares ya establecidos y de altos estándares de calidad y publicidad como lo son:</w:t>
      </w:r>
    </w:p>
    <w:p w:rsidR="008D0D61" w:rsidRPr="00F501BE" w:rsidRDefault="00F501BE" w:rsidP="00D70381">
      <w:pPr>
        <w:rPr>
          <w:rFonts w:ascii="Arial" w:hAnsi="Arial" w:cs="Arial"/>
          <w:sz w:val="24"/>
          <w:szCs w:val="24"/>
        </w:rPr>
      </w:pPr>
      <w:r w:rsidRPr="00F501BE">
        <w:rPr>
          <w:rFonts w:ascii="Arial" w:hAnsi="Arial" w:cs="Arial"/>
          <w:sz w:val="24"/>
          <w:szCs w:val="24"/>
        </w:rPr>
        <w:t>Curacao, Omnisport, Almacenes S</w:t>
      </w:r>
      <w:r w:rsidR="008D0D61" w:rsidRPr="00F501BE">
        <w:rPr>
          <w:rFonts w:ascii="Arial" w:hAnsi="Arial" w:cs="Arial"/>
          <w:sz w:val="24"/>
          <w:szCs w:val="24"/>
        </w:rPr>
        <w:t xml:space="preserve">iman, </w:t>
      </w:r>
      <w:r w:rsidRPr="00F501BE">
        <w:rPr>
          <w:rFonts w:ascii="Arial" w:hAnsi="Arial" w:cs="Arial"/>
          <w:sz w:val="24"/>
          <w:szCs w:val="24"/>
        </w:rPr>
        <w:t>Muebles artesanales, entre otros.</w:t>
      </w:r>
    </w:p>
    <w:p w:rsidR="00F501BE" w:rsidRPr="00F501BE" w:rsidRDefault="00F501BE" w:rsidP="00D70381">
      <w:pPr>
        <w:rPr>
          <w:rFonts w:ascii="Arial" w:hAnsi="Arial" w:cs="Arial"/>
          <w:sz w:val="24"/>
          <w:szCs w:val="24"/>
        </w:rPr>
      </w:pPr>
      <w:r>
        <w:rPr>
          <w:rFonts w:ascii="Arial" w:hAnsi="Arial" w:cs="Arial"/>
          <w:sz w:val="24"/>
          <w:szCs w:val="24"/>
        </w:rPr>
        <w:t>Los cuales siempre están a la vanguardia de la tecnología y de los nuevos productos según las tendencias de temporada y mercado, haciendo esto una amenaza ya que amplía la entrada de nuevos competidores, generando un posible crecimiento lento de mercado.</w:t>
      </w:r>
    </w:p>
    <w:p w:rsidR="00F501BE" w:rsidRPr="00F501BE" w:rsidRDefault="00F501BE" w:rsidP="00D70381">
      <w:pPr>
        <w:rPr>
          <w:rFonts w:ascii="Arial" w:hAnsi="Arial" w:cs="Arial"/>
          <w:sz w:val="24"/>
          <w:szCs w:val="24"/>
        </w:rPr>
      </w:pPr>
    </w:p>
    <w:p w:rsidR="00F501BE" w:rsidRPr="00F501BE" w:rsidRDefault="00F501BE" w:rsidP="00D70381">
      <w:pPr>
        <w:rPr>
          <w:rFonts w:ascii="Arial" w:hAnsi="Arial" w:cs="Arial"/>
          <w:sz w:val="24"/>
          <w:szCs w:val="24"/>
        </w:rPr>
      </w:pPr>
    </w:p>
    <w:p w:rsidR="00F501BE" w:rsidRPr="00F501BE" w:rsidRDefault="00F501BE" w:rsidP="00F501BE">
      <w:pPr>
        <w:pStyle w:val="Ttulo1"/>
        <w:rPr>
          <w:rFonts w:ascii="Arial" w:hAnsi="Arial" w:cs="Arial"/>
          <w:sz w:val="24"/>
          <w:szCs w:val="24"/>
        </w:rPr>
      </w:pPr>
      <w:r w:rsidRPr="00F501BE">
        <w:rPr>
          <w:rFonts w:ascii="Arial" w:hAnsi="Arial" w:cs="Arial"/>
          <w:sz w:val="24"/>
          <w:szCs w:val="24"/>
        </w:rPr>
        <w:t>Análisis interno</w:t>
      </w:r>
    </w:p>
    <w:p w:rsidR="00F501BE" w:rsidRDefault="00F501BE" w:rsidP="00D70381">
      <w:pPr>
        <w:rPr>
          <w:rFonts w:ascii="Arial" w:hAnsi="Arial" w:cs="Arial"/>
          <w:sz w:val="24"/>
          <w:szCs w:val="24"/>
        </w:rPr>
      </w:pPr>
    </w:p>
    <w:p w:rsidR="00F501BE" w:rsidRDefault="00F501BE" w:rsidP="00D70381">
      <w:pPr>
        <w:rPr>
          <w:rFonts w:ascii="Arial" w:hAnsi="Arial" w:cs="Arial"/>
          <w:sz w:val="24"/>
          <w:szCs w:val="24"/>
        </w:rPr>
      </w:pPr>
      <w:r>
        <w:rPr>
          <w:rFonts w:ascii="Arial" w:hAnsi="Arial" w:cs="Arial"/>
          <w:sz w:val="24"/>
          <w:szCs w:val="24"/>
        </w:rPr>
        <w:t>El análisis interno pretende identificar las fortalezas y las debilidades que tiene el mueble del estudio de pared para desarrollar su actividad, así como los recursos y capacidades con los que cuenta la empresa en su trayectoria.</w:t>
      </w:r>
    </w:p>
    <w:p w:rsidR="00F501BE" w:rsidRDefault="00F501BE" w:rsidP="00D70381">
      <w:pPr>
        <w:rPr>
          <w:rFonts w:ascii="Arial" w:hAnsi="Arial" w:cs="Arial"/>
          <w:sz w:val="24"/>
          <w:szCs w:val="24"/>
        </w:rPr>
      </w:pPr>
    </w:p>
    <w:p w:rsidR="00324D99" w:rsidRDefault="00324D99" w:rsidP="00D70381">
      <w:pPr>
        <w:rPr>
          <w:rFonts w:ascii="Arial" w:hAnsi="Arial" w:cs="Arial"/>
          <w:sz w:val="24"/>
          <w:szCs w:val="24"/>
        </w:rPr>
      </w:pPr>
      <w:r>
        <w:rPr>
          <w:rFonts w:ascii="Arial" w:hAnsi="Arial" w:cs="Arial"/>
          <w:sz w:val="24"/>
          <w:szCs w:val="24"/>
        </w:rPr>
        <w:t>Una de la principales debilidades del estudio compacto de pared son los precios competitivos en el mercado, si bien es cierto que dicho mueble actualmente no se comercializa dentro del mercado regional, hay muchos otros muebles que son más económicos y rinden para el mismo funcionamiento del mueble de pared sin embargo también cuenta como fortaleza que nuestro producto garantiza llevar de la mano la ergonomía y la innovación en el mueble como la calidad y duración del mueble.</w:t>
      </w:r>
    </w:p>
    <w:p w:rsidR="00324D99" w:rsidRDefault="00324D99" w:rsidP="00D70381">
      <w:pPr>
        <w:rPr>
          <w:rFonts w:ascii="Arial" w:hAnsi="Arial" w:cs="Arial"/>
          <w:sz w:val="24"/>
          <w:szCs w:val="24"/>
        </w:rPr>
      </w:pPr>
      <w:bookmarkStart w:id="0" w:name="_GoBack"/>
      <w:bookmarkEnd w:id="0"/>
    </w:p>
    <w:p w:rsidR="006204B1" w:rsidRPr="006204B1" w:rsidRDefault="006204B1" w:rsidP="006204B1">
      <w:pPr>
        <w:pStyle w:val="Ttulo1"/>
        <w:rPr>
          <w:rFonts w:eastAsia="Times New Roman"/>
          <w:lang w:val="es-SV"/>
        </w:rPr>
      </w:pPr>
      <w:r w:rsidRPr="006204B1">
        <w:rPr>
          <w:rFonts w:eastAsia="Times New Roman"/>
          <w:lang w:val="es-SV"/>
        </w:rPr>
        <w:t>Análisis FODA</w:t>
      </w:r>
    </w:p>
    <w:p w:rsidR="006204B1" w:rsidRPr="006204B1" w:rsidRDefault="006204B1" w:rsidP="006204B1">
      <w:pPr>
        <w:spacing w:after="200" w:line="276" w:lineRule="auto"/>
        <w:rPr>
          <w:rFonts w:ascii="Calibri" w:eastAsia="Calibri" w:hAnsi="Calibri" w:cs="Times New Roman"/>
          <w:lang w:val="es-SV"/>
        </w:rPr>
      </w:pPr>
    </w:p>
    <w:p w:rsidR="006204B1" w:rsidRPr="006204B1" w:rsidRDefault="006204B1" w:rsidP="006204B1">
      <w:pPr>
        <w:spacing w:after="200" w:line="276" w:lineRule="auto"/>
        <w:rPr>
          <w:rFonts w:ascii="Calibri" w:eastAsia="Calibri" w:hAnsi="Calibri" w:cs="Times New Roman"/>
          <w:lang w:val="es-SV"/>
        </w:rPr>
      </w:pPr>
    </w:p>
    <w:p w:rsidR="006204B1" w:rsidRPr="006204B1" w:rsidRDefault="006204B1" w:rsidP="006204B1">
      <w:pPr>
        <w:spacing w:after="200" w:line="276" w:lineRule="auto"/>
        <w:rPr>
          <w:rFonts w:ascii="Calibri" w:eastAsia="Calibri" w:hAnsi="Calibri" w:cs="Times New Roman"/>
          <w:lang w:val="es-SV"/>
        </w:rPr>
      </w:pPr>
    </w:p>
    <w:p w:rsidR="006204B1" w:rsidRPr="006204B1" w:rsidRDefault="006204B1" w:rsidP="006204B1">
      <w:pPr>
        <w:spacing w:after="200" w:line="276" w:lineRule="auto"/>
        <w:rPr>
          <w:rFonts w:ascii="Calibri" w:eastAsia="Calibri" w:hAnsi="Calibri" w:cs="Times New Roman"/>
          <w:lang w:val="es-SV"/>
        </w:rPr>
      </w:pPr>
      <w:r w:rsidRPr="006204B1">
        <w:rPr>
          <w:rFonts w:ascii="Calibri" w:eastAsia="Calibri" w:hAnsi="Calibri" w:cs="Times New Roman"/>
          <w:noProof/>
          <w:lang w:eastAsia="es-MX"/>
        </w:rPr>
        <w:drawing>
          <wp:inline distT="0" distB="0" distL="0" distR="0" wp14:anchorId="5605348F" wp14:editId="20BE2A4B">
            <wp:extent cx="6304112" cy="4287329"/>
            <wp:effectExtent l="57150" t="38100" r="59055" b="755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6204B1" w:rsidRPr="006204B1" w:rsidRDefault="006204B1" w:rsidP="006204B1">
      <w:pPr>
        <w:spacing w:after="200" w:line="276" w:lineRule="auto"/>
        <w:rPr>
          <w:rFonts w:ascii="Calibri" w:eastAsia="Calibri" w:hAnsi="Calibri" w:cs="Times New Roman"/>
          <w:lang w:val="es-SV"/>
        </w:rPr>
      </w:pPr>
    </w:p>
    <w:p w:rsidR="006204B1" w:rsidRPr="006204B1" w:rsidRDefault="006204B1" w:rsidP="006204B1">
      <w:pPr>
        <w:spacing w:after="200" w:line="276" w:lineRule="auto"/>
        <w:rPr>
          <w:rFonts w:ascii="Calibri" w:eastAsia="Calibri" w:hAnsi="Calibri" w:cs="Times New Roman"/>
          <w:lang w:val="es-SV"/>
        </w:rPr>
      </w:pPr>
    </w:p>
    <w:p w:rsidR="00324D99" w:rsidRPr="00F501BE" w:rsidRDefault="00324D99" w:rsidP="00D70381">
      <w:pPr>
        <w:rPr>
          <w:rFonts w:ascii="Arial" w:hAnsi="Arial" w:cs="Arial"/>
          <w:sz w:val="24"/>
          <w:szCs w:val="24"/>
        </w:rPr>
      </w:pPr>
    </w:p>
    <w:sectPr w:rsidR="00324D99" w:rsidRPr="00F501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81"/>
    <w:rsid w:val="00233471"/>
    <w:rsid w:val="002A6095"/>
    <w:rsid w:val="00324D99"/>
    <w:rsid w:val="006204B1"/>
    <w:rsid w:val="008D0D61"/>
    <w:rsid w:val="00C06236"/>
    <w:rsid w:val="00C746C6"/>
    <w:rsid w:val="00D70381"/>
    <w:rsid w:val="00F501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8FC60-B18A-4617-ADA2-0ED0ED77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0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0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1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01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2055">
      <w:bodyDiv w:val="1"/>
      <w:marLeft w:val="0"/>
      <w:marRight w:val="0"/>
      <w:marTop w:val="0"/>
      <w:marBottom w:val="0"/>
      <w:divBdr>
        <w:top w:val="none" w:sz="0" w:space="0" w:color="auto"/>
        <w:left w:val="none" w:sz="0" w:space="0" w:color="auto"/>
        <w:bottom w:val="none" w:sz="0" w:space="0" w:color="auto"/>
        <w:right w:val="none" w:sz="0" w:space="0" w:color="auto"/>
      </w:divBdr>
      <w:divsChild>
        <w:div w:id="1659184367">
          <w:marLeft w:val="0"/>
          <w:marRight w:val="0"/>
          <w:marTop w:val="0"/>
          <w:marBottom w:val="0"/>
          <w:divBdr>
            <w:top w:val="none" w:sz="0" w:space="0" w:color="auto"/>
            <w:left w:val="none" w:sz="0" w:space="0" w:color="auto"/>
            <w:bottom w:val="none" w:sz="0" w:space="0" w:color="auto"/>
            <w:right w:val="none" w:sz="0" w:space="0" w:color="auto"/>
          </w:divBdr>
        </w:div>
        <w:div w:id="121264903">
          <w:marLeft w:val="0"/>
          <w:marRight w:val="0"/>
          <w:marTop w:val="0"/>
          <w:marBottom w:val="0"/>
          <w:divBdr>
            <w:top w:val="none" w:sz="0" w:space="0" w:color="auto"/>
            <w:left w:val="none" w:sz="0" w:space="0" w:color="auto"/>
            <w:bottom w:val="none" w:sz="0" w:space="0" w:color="auto"/>
            <w:right w:val="none" w:sz="0" w:space="0" w:color="auto"/>
          </w:divBdr>
        </w:div>
        <w:div w:id="747922483">
          <w:marLeft w:val="0"/>
          <w:marRight w:val="0"/>
          <w:marTop w:val="0"/>
          <w:marBottom w:val="0"/>
          <w:divBdr>
            <w:top w:val="none" w:sz="0" w:space="0" w:color="auto"/>
            <w:left w:val="none" w:sz="0" w:space="0" w:color="auto"/>
            <w:bottom w:val="none" w:sz="0" w:space="0" w:color="auto"/>
            <w:right w:val="none" w:sz="0" w:space="0" w:color="auto"/>
          </w:divBdr>
        </w:div>
        <w:div w:id="346443623">
          <w:marLeft w:val="0"/>
          <w:marRight w:val="0"/>
          <w:marTop w:val="0"/>
          <w:marBottom w:val="0"/>
          <w:divBdr>
            <w:top w:val="none" w:sz="0" w:space="0" w:color="auto"/>
            <w:left w:val="none" w:sz="0" w:space="0" w:color="auto"/>
            <w:bottom w:val="none" w:sz="0" w:space="0" w:color="auto"/>
            <w:right w:val="none" w:sz="0" w:space="0" w:color="auto"/>
          </w:divBdr>
        </w:div>
        <w:div w:id="1091201552">
          <w:marLeft w:val="0"/>
          <w:marRight w:val="0"/>
          <w:marTop w:val="0"/>
          <w:marBottom w:val="0"/>
          <w:divBdr>
            <w:top w:val="none" w:sz="0" w:space="0" w:color="auto"/>
            <w:left w:val="none" w:sz="0" w:space="0" w:color="auto"/>
            <w:bottom w:val="none" w:sz="0" w:space="0" w:color="auto"/>
            <w:right w:val="none" w:sz="0" w:space="0" w:color="auto"/>
          </w:divBdr>
        </w:div>
        <w:div w:id="473790230">
          <w:marLeft w:val="0"/>
          <w:marRight w:val="0"/>
          <w:marTop w:val="0"/>
          <w:marBottom w:val="0"/>
          <w:divBdr>
            <w:top w:val="none" w:sz="0" w:space="0" w:color="auto"/>
            <w:left w:val="none" w:sz="0" w:space="0" w:color="auto"/>
            <w:bottom w:val="none" w:sz="0" w:space="0" w:color="auto"/>
            <w:right w:val="none" w:sz="0" w:space="0" w:color="auto"/>
          </w:divBdr>
        </w:div>
        <w:div w:id="981696015">
          <w:marLeft w:val="0"/>
          <w:marRight w:val="0"/>
          <w:marTop w:val="0"/>
          <w:marBottom w:val="0"/>
          <w:divBdr>
            <w:top w:val="none" w:sz="0" w:space="0" w:color="auto"/>
            <w:left w:val="none" w:sz="0" w:space="0" w:color="auto"/>
            <w:bottom w:val="none" w:sz="0" w:space="0" w:color="auto"/>
            <w:right w:val="none" w:sz="0" w:space="0" w:color="auto"/>
          </w:divBdr>
        </w:div>
        <w:div w:id="686714657">
          <w:marLeft w:val="0"/>
          <w:marRight w:val="0"/>
          <w:marTop w:val="0"/>
          <w:marBottom w:val="0"/>
          <w:divBdr>
            <w:top w:val="none" w:sz="0" w:space="0" w:color="auto"/>
            <w:left w:val="none" w:sz="0" w:space="0" w:color="auto"/>
            <w:bottom w:val="none" w:sz="0" w:space="0" w:color="auto"/>
            <w:right w:val="none" w:sz="0" w:space="0" w:color="auto"/>
          </w:divBdr>
        </w:div>
        <w:div w:id="1951013490">
          <w:marLeft w:val="0"/>
          <w:marRight w:val="0"/>
          <w:marTop w:val="0"/>
          <w:marBottom w:val="0"/>
          <w:divBdr>
            <w:top w:val="none" w:sz="0" w:space="0" w:color="auto"/>
            <w:left w:val="none" w:sz="0" w:space="0" w:color="auto"/>
            <w:bottom w:val="none" w:sz="0" w:space="0" w:color="auto"/>
            <w:right w:val="none" w:sz="0" w:space="0" w:color="auto"/>
          </w:divBdr>
        </w:div>
      </w:divsChild>
    </w:div>
    <w:div w:id="1648705582">
      <w:bodyDiv w:val="1"/>
      <w:marLeft w:val="0"/>
      <w:marRight w:val="0"/>
      <w:marTop w:val="0"/>
      <w:marBottom w:val="0"/>
      <w:divBdr>
        <w:top w:val="none" w:sz="0" w:space="0" w:color="auto"/>
        <w:left w:val="none" w:sz="0" w:space="0" w:color="auto"/>
        <w:bottom w:val="none" w:sz="0" w:space="0" w:color="auto"/>
        <w:right w:val="none" w:sz="0" w:space="0" w:color="auto"/>
      </w:divBdr>
      <w:divsChild>
        <w:div w:id="69353263">
          <w:marLeft w:val="0"/>
          <w:marRight w:val="0"/>
          <w:marTop w:val="0"/>
          <w:marBottom w:val="0"/>
          <w:divBdr>
            <w:top w:val="none" w:sz="0" w:space="0" w:color="auto"/>
            <w:left w:val="none" w:sz="0" w:space="0" w:color="auto"/>
            <w:bottom w:val="none" w:sz="0" w:space="0" w:color="auto"/>
            <w:right w:val="none" w:sz="0" w:space="0" w:color="auto"/>
          </w:divBdr>
          <w:divsChild>
            <w:div w:id="98375778">
              <w:marLeft w:val="0"/>
              <w:marRight w:val="0"/>
              <w:marTop w:val="0"/>
              <w:marBottom w:val="0"/>
              <w:divBdr>
                <w:top w:val="none" w:sz="0" w:space="0" w:color="auto"/>
                <w:left w:val="none" w:sz="0" w:space="0" w:color="auto"/>
                <w:bottom w:val="none" w:sz="0" w:space="0" w:color="auto"/>
                <w:right w:val="none" w:sz="0" w:space="0" w:color="auto"/>
              </w:divBdr>
            </w:div>
            <w:div w:id="2127843451">
              <w:marLeft w:val="0"/>
              <w:marRight w:val="0"/>
              <w:marTop w:val="0"/>
              <w:marBottom w:val="0"/>
              <w:divBdr>
                <w:top w:val="none" w:sz="0" w:space="0" w:color="auto"/>
                <w:left w:val="none" w:sz="0" w:space="0" w:color="auto"/>
                <w:bottom w:val="none" w:sz="0" w:space="0" w:color="auto"/>
                <w:right w:val="none" w:sz="0" w:space="0" w:color="auto"/>
              </w:divBdr>
            </w:div>
            <w:div w:id="482620527">
              <w:marLeft w:val="0"/>
              <w:marRight w:val="0"/>
              <w:marTop w:val="0"/>
              <w:marBottom w:val="0"/>
              <w:divBdr>
                <w:top w:val="none" w:sz="0" w:space="0" w:color="auto"/>
                <w:left w:val="none" w:sz="0" w:space="0" w:color="auto"/>
                <w:bottom w:val="none" w:sz="0" w:space="0" w:color="auto"/>
                <w:right w:val="none" w:sz="0" w:space="0" w:color="auto"/>
              </w:divBdr>
            </w:div>
            <w:div w:id="465046387">
              <w:marLeft w:val="0"/>
              <w:marRight w:val="0"/>
              <w:marTop w:val="0"/>
              <w:marBottom w:val="0"/>
              <w:divBdr>
                <w:top w:val="none" w:sz="0" w:space="0" w:color="auto"/>
                <w:left w:val="none" w:sz="0" w:space="0" w:color="auto"/>
                <w:bottom w:val="none" w:sz="0" w:space="0" w:color="auto"/>
                <w:right w:val="none" w:sz="0" w:space="0" w:color="auto"/>
              </w:divBdr>
            </w:div>
            <w:div w:id="924648477">
              <w:marLeft w:val="0"/>
              <w:marRight w:val="0"/>
              <w:marTop w:val="0"/>
              <w:marBottom w:val="0"/>
              <w:divBdr>
                <w:top w:val="none" w:sz="0" w:space="0" w:color="auto"/>
                <w:left w:val="none" w:sz="0" w:space="0" w:color="auto"/>
                <w:bottom w:val="none" w:sz="0" w:space="0" w:color="auto"/>
                <w:right w:val="none" w:sz="0" w:space="0" w:color="auto"/>
              </w:divBdr>
            </w:div>
            <w:div w:id="1670596556">
              <w:marLeft w:val="0"/>
              <w:marRight w:val="0"/>
              <w:marTop w:val="0"/>
              <w:marBottom w:val="0"/>
              <w:divBdr>
                <w:top w:val="none" w:sz="0" w:space="0" w:color="auto"/>
                <w:left w:val="none" w:sz="0" w:space="0" w:color="auto"/>
                <w:bottom w:val="none" w:sz="0" w:space="0" w:color="auto"/>
                <w:right w:val="none" w:sz="0" w:space="0" w:color="auto"/>
              </w:divBdr>
            </w:div>
            <w:div w:id="1774590238">
              <w:marLeft w:val="0"/>
              <w:marRight w:val="0"/>
              <w:marTop w:val="0"/>
              <w:marBottom w:val="0"/>
              <w:divBdr>
                <w:top w:val="none" w:sz="0" w:space="0" w:color="auto"/>
                <w:left w:val="none" w:sz="0" w:space="0" w:color="auto"/>
                <w:bottom w:val="none" w:sz="0" w:space="0" w:color="auto"/>
                <w:right w:val="none" w:sz="0" w:space="0" w:color="auto"/>
              </w:divBdr>
            </w:div>
            <w:div w:id="577137469">
              <w:marLeft w:val="0"/>
              <w:marRight w:val="0"/>
              <w:marTop w:val="0"/>
              <w:marBottom w:val="0"/>
              <w:divBdr>
                <w:top w:val="none" w:sz="0" w:space="0" w:color="auto"/>
                <w:left w:val="none" w:sz="0" w:space="0" w:color="auto"/>
                <w:bottom w:val="none" w:sz="0" w:space="0" w:color="auto"/>
                <w:right w:val="none" w:sz="0" w:space="0" w:color="auto"/>
              </w:divBdr>
            </w:div>
            <w:div w:id="638921428">
              <w:marLeft w:val="0"/>
              <w:marRight w:val="0"/>
              <w:marTop w:val="0"/>
              <w:marBottom w:val="0"/>
              <w:divBdr>
                <w:top w:val="none" w:sz="0" w:space="0" w:color="auto"/>
                <w:left w:val="none" w:sz="0" w:space="0" w:color="auto"/>
                <w:bottom w:val="none" w:sz="0" w:space="0" w:color="auto"/>
                <w:right w:val="none" w:sz="0" w:space="0" w:color="auto"/>
              </w:divBdr>
            </w:div>
            <w:div w:id="710616378">
              <w:marLeft w:val="0"/>
              <w:marRight w:val="0"/>
              <w:marTop w:val="0"/>
              <w:marBottom w:val="0"/>
              <w:divBdr>
                <w:top w:val="none" w:sz="0" w:space="0" w:color="auto"/>
                <w:left w:val="none" w:sz="0" w:space="0" w:color="auto"/>
                <w:bottom w:val="none" w:sz="0" w:space="0" w:color="auto"/>
                <w:right w:val="none" w:sz="0" w:space="0" w:color="auto"/>
              </w:divBdr>
            </w:div>
            <w:div w:id="1190098733">
              <w:marLeft w:val="0"/>
              <w:marRight w:val="0"/>
              <w:marTop w:val="0"/>
              <w:marBottom w:val="0"/>
              <w:divBdr>
                <w:top w:val="none" w:sz="0" w:space="0" w:color="auto"/>
                <w:left w:val="none" w:sz="0" w:space="0" w:color="auto"/>
                <w:bottom w:val="none" w:sz="0" w:space="0" w:color="auto"/>
                <w:right w:val="none" w:sz="0" w:space="0" w:color="auto"/>
              </w:divBdr>
            </w:div>
            <w:div w:id="483425758">
              <w:marLeft w:val="0"/>
              <w:marRight w:val="0"/>
              <w:marTop w:val="0"/>
              <w:marBottom w:val="0"/>
              <w:divBdr>
                <w:top w:val="none" w:sz="0" w:space="0" w:color="auto"/>
                <w:left w:val="none" w:sz="0" w:space="0" w:color="auto"/>
                <w:bottom w:val="none" w:sz="0" w:space="0" w:color="auto"/>
                <w:right w:val="none" w:sz="0" w:space="0" w:color="auto"/>
              </w:divBdr>
            </w:div>
            <w:div w:id="1662154689">
              <w:marLeft w:val="0"/>
              <w:marRight w:val="0"/>
              <w:marTop w:val="0"/>
              <w:marBottom w:val="0"/>
              <w:divBdr>
                <w:top w:val="none" w:sz="0" w:space="0" w:color="auto"/>
                <w:left w:val="none" w:sz="0" w:space="0" w:color="auto"/>
                <w:bottom w:val="none" w:sz="0" w:space="0" w:color="auto"/>
                <w:right w:val="none" w:sz="0" w:space="0" w:color="auto"/>
              </w:divBdr>
            </w:div>
            <w:div w:id="1265844313">
              <w:marLeft w:val="0"/>
              <w:marRight w:val="0"/>
              <w:marTop w:val="0"/>
              <w:marBottom w:val="0"/>
              <w:divBdr>
                <w:top w:val="none" w:sz="0" w:space="0" w:color="auto"/>
                <w:left w:val="none" w:sz="0" w:space="0" w:color="auto"/>
                <w:bottom w:val="none" w:sz="0" w:space="0" w:color="auto"/>
                <w:right w:val="none" w:sz="0" w:space="0" w:color="auto"/>
              </w:divBdr>
            </w:div>
            <w:div w:id="593392412">
              <w:marLeft w:val="0"/>
              <w:marRight w:val="0"/>
              <w:marTop w:val="0"/>
              <w:marBottom w:val="0"/>
              <w:divBdr>
                <w:top w:val="none" w:sz="0" w:space="0" w:color="auto"/>
                <w:left w:val="none" w:sz="0" w:space="0" w:color="auto"/>
                <w:bottom w:val="none" w:sz="0" w:space="0" w:color="auto"/>
                <w:right w:val="none" w:sz="0" w:space="0" w:color="auto"/>
              </w:divBdr>
            </w:div>
            <w:div w:id="415327170">
              <w:marLeft w:val="0"/>
              <w:marRight w:val="0"/>
              <w:marTop w:val="0"/>
              <w:marBottom w:val="0"/>
              <w:divBdr>
                <w:top w:val="none" w:sz="0" w:space="0" w:color="auto"/>
                <w:left w:val="none" w:sz="0" w:space="0" w:color="auto"/>
                <w:bottom w:val="none" w:sz="0" w:space="0" w:color="auto"/>
                <w:right w:val="none" w:sz="0" w:space="0" w:color="auto"/>
              </w:divBdr>
            </w:div>
            <w:div w:id="1054817808">
              <w:marLeft w:val="0"/>
              <w:marRight w:val="0"/>
              <w:marTop w:val="0"/>
              <w:marBottom w:val="0"/>
              <w:divBdr>
                <w:top w:val="none" w:sz="0" w:space="0" w:color="auto"/>
                <w:left w:val="none" w:sz="0" w:space="0" w:color="auto"/>
                <w:bottom w:val="none" w:sz="0" w:space="0" w:color="auto"/>
                <w:right w:val="none" w:sz="0" w:space="0" w:color="auto"/>
              </w:divBdr>
            </w:div>
            <w:div w:id="35281562">
              <w:marLeft w:val="0"/>
              <w:marRight w:val="0"/>
              <w:marTop w:val="0"/>
              <w:marBottom w:val="0"/>
              <w:divBdr>
                <w:top w:val="none" w:sz="0" w:space="0" w:color="auto"/>
                <w:left w:val="none" w:sz="0" w:space="0" w:color="auto"/>
                <w:bottom w:val="none" w:sz="0" w:space="0" w:color="auto"/>
                <w:right w:val="none" w:sz="0" w:space="0" w:color="auto"/>
              </w:divBdr>
            </w:div>
            <w:div w:id="1969430932">
              <w:marLeft w:val="0"/>
              <w:marRight w:val="0"/>
              <w:marTop w:val="0"/>
              <w:marBottom w:val="0"/>
              <w:divBdr>
                <w:top w:val="none" w:sz="0" w:space="0" w:color="auto"/>
                <w:left w:val="none" w:sz="0" w:space="0" w:color="auto"/>
                <w:bottom w:val="none" w:sz="0" w:space="0" w:color="auto"/>
                <w:right w:val="none" w:sz="0" w:space="0" w:color="auto"/>
              </w:divBdr>
            </w:div>
            <w:div w:id="1166358623">
              <w:marLeft w:val="0"/>
              <w:marRight w:val="0"/>
              <w:marTop w:val="0"/>
              <w:marBottom w:val="0"/>
              <w:divBdr>
                <w:top w:val="none" w:sz="0" w:space="0" w:color="auto"/>
                <w:left w:val="none" w:sz="0" w:space="0" w:color="auto"/>
                <w:bottom w:val="none" w:sz="0" w:space="0" w:color="auto"/>
                <w:right w:val="none" w:sz="0" w:space="0" w:color="auto"/>
              </w:divBdr>
            </w:div>
            <w:div w:id="1080177989">
              <w:marLeft w:val="0"/>
              <w:marRight w:val="0"/>
              <w:marTop w:val="0"/>
              <w:marBottom w:val="0"/>
              <w:divBdr>
                <w:top w:val="none" w:sz="0" w:space="0" w:color="auto"/>
                <w:left w:val="none" w:sz="0" w:space="0" w:color="auto"/>
                <w:bottom w:val="none" w:sz="0" w:space="0" w:color="auto"/>
                <w:right w:val="none" w:sz="0" w:space="0" w:color="auto"/>
              </w:divBdr>
            </w:div>
            <w:div w:id="1056854457">
              <w:marLeft w:val="0"/>
              <w:marRight w:val="0"/>
              <w:marTop w:val="0"/>
              <w:marBottom w:val="0"/>
              <w:divBdr>
                <w:top w:val="none" w:sz="0" w:space="0" w:color="auto"/>
                <w:left w:val="none" w:sz="0" w:space="0" w:color="auto"/>
                <w:bottom w:val="none" w:sz="0" w:space="0" w:color="auto"/>
                <w:right w:val="none" w:sz="0" w:space="0" w:color="auto"/>
              </w:divBdr>
            </w:div>
            <w:div w:id="1499883756">
              <w:marLeft w:val="0"/>
              <w:marRight w:val="0"/>
              <w:marTop w:val="0"/>
              <w:marBottom w:val="0"/>
              <w:divBdr>
                <w:top w:val="none" w:sz="0" w:space="0" w:color="auto"/>
                <w:left w:val="none" w:sz="0" w:space="0" w:color="auto"/>
                <w:bottom w:val="none" w:sz="0" w:space="0" w:color="auto"/>
                <w:right w:val="none" w:sz="0" w:space="0" w:color="auto"/>
              </w:divBdr>
            </w:div>
            <w:div w:id="1125781523">
              <w:marLeft w:val="0"/>
              <w:marRight w:val="0"/>
              <w:marTop w:val="0"/>
              <w:marBottom w:val="0"/>
              <w:divBdr>
                <w:top w:val="none" w:sz="0" w:space="0" w:color="auto"/>
                <w:left w:val="none" w:sz="0" w:space="0" w:color="auto"/>
                <w:bottom w:val="none" w:sz="0" w:space="0" w:color="auto"/>
                <w:right w:val="none" w:sz="0" w:space="0" w:color="auto"/>
              </w:divBdr>
            </w:div>
            <w:div w:id="851839905">
              <w:marLeft w:val="0"/>
              <w:marRight w:val="0"/>
              <w:marTop w:val="0"/>
              <w:marBottom w:val="0"/>
              <w:divBdr>
                <w:top w:val="none" w:sz="0" w:space="0" w:color="auto"/>
                <w:left w:val="none" w:sz="0" w:space="0" w:color="auto"/>
                <w:bottom w:val="none" w:sz="0" w:space="0" w:color="auto"/>
                <w:right w:val="none" w:sz="0" w:space="0" w:color="auto"/>
              </w:divBdr>
            </w:div>
            <w:div w:id="397364973">
              <w:marLeft w:val="0"/>
              <w:marRight w:val="0"/>
              <w:marTop w:val="0"/>
              <w:marBottom w:val="0"/>
              <w:divBdr>
                <w:top w:val="none" w:sz="0" w:space="0" w:color="auto"/>
                <w:left w:val="none" w:sz="0" w:space="0" w:color="auto"/>
                <w:bottom w:val="none" w:sz="0" w:space="0" w:color="auto"/>
                <w:right w:val="none" w:sz="0" w:space="0" w:color="auto"/>
              </w:divBdr>
            </w:div>
            <w:div w:id="1811441481">
              <w:marLeft w:val="0"/>
              <w:marRight w:val="0"/>
              <w:marTop w:val="0"/>
              <w:marBottom w:val="0"/>
              <w:divBdr>
                <w:top w:val="none" w:sz="0" w:space="0" w:color="auto"/>
                <w:left w:val="none" w:sz="0" w:space="0" w:color="auto"/>
                <w:bottom w:val="none" w:sz="0" w:space="0" w:color="auto"/>
                <w:right w:val="none" w:sz="0" w:space="0" w:color="auto"/>
              </w:divBdr>
            </w:div>
            <w:div w:id="1944917031">
              <w:marLeft w:val="0"/>
              <w:marRight w:val="0"/>
              <w:marTop w:val="0"/>
              <w:marBottom w:val="0"/>
              <w:divBdr>
                <w:top w:val="none" w:sz="0" w:space="0" w:color="auto"/>
                <w:left w:val="none" w:sz="0" w:space="0" w:color="auto"/>
                <w:bottom w:val="none" w:sz="0" w:space="0" w:color="auto"/>
                <w:right w:val="none" w:sz="0" w:space="0" w:color="auto"/>
              </w:divBdr>
            </w:div>
            <w:div w:id="953367716">
              <w:marLeft w:val="0"/>
              <w:marRight w:val="0"/>
              <w:marTop w:val="0"/>
              <w:marBottom w:val="0"/>
              <w:divBdr>
                <w:top w:val="none" w:sz="0" w:space="0" w:color="auto"/>
                <w:left w:val="none" w:sz="0" w:space="0" w:color="auto"/>
                <w:bottom w:val="none" w:sz="0" w:space="0" w:color="auto"/>
                <w:right w:val="none" w:sz="0" w:space="0" w:color="auto"/>
              </w:divBdr>
            </w:div>
            <w:div w:id="1926717827">
              <w:marLeft w:val="0"/>
              <w:marRight w:val="0"/>
              <w:marTop w:val="0"/>
              <w:marBottom w:val="0"/>
              <w:divBdr>
                <w:top w:val="none" w:sz="0" w:space="0" w:color="auto"/>
                <w:left w:val="none" w:sz="0" w:space="0" w:color="auto"/>
                <w:bottom w:val="none" w:sz="0" w:space="0" w:color="auto"/>
                <w:right w:val="none" w:sz="0" w:space="0" w:color="auto"/>
              </w:divBdr>
            </w:div>
            <w:div w:id="1951820471">
              <w:marLeft w:val="0"/>
              <w:marRight w:val="0"/>
              <w:marTop w:val="0"/>
              <w:marBottom w:val="0"/>
              <w:divBdr>
                <w:top w:val="none" w:sz="0" w:space="0" w:color="auto"/>
                <w:left w:val="none" w:sz="0" w:space="0" w:color="auto"/>
                <w:bottom w:val="none" w:sz="0" w:space="0" w:color="auto"/>
                <w:right w:val="none" w:sz="0" w:space="0" w:color="auto"/>
              </w:divBdr>
            </w:div>
            <w:div w:id="324748661">
              <w:marLeft w:val="0"/>
              <w:marRight w:val="0"/>
              <w:marTop w:val="0"/>
              <w:marBottom w:val="0"/>
              <w:divBdr>
                <w:top w:val="none" w:sz="0" w:space="0" w:color="auto"/>
                <w:left w:val="none" w:sz="0" w:space="0" w:color="auto"/>
                <w:bottom w:val="none" w:sz="0" w:space="0" w:color="auto"/>
                <w:right w:val="none" w:sz="0" w:space="0" w:color="auto"/>
              </w:divBdr>
            </w:div>
            <w:div w:id="739643192">
              <w:marLeft w:val="0"/>
              <w:marRight w:val="0"/>
              <w:marTop w:val="0"/>
              <w:marBottom w:val="0"/>
              <w:divBdr>
                <w:top w:val="none" w:sz="0" w:space="0" w:color="auto"/>
                <w:left w:val="none" w:sz="0" w:space="0" w:color="auto"/>
                <w:bottom w:val="none" w:sz="0" w:space="0" w:color="auto"/>
                <w:right w:val="none" w:sz="0" w:space="0" w:color="auto"/>
              </w:divBdr>
            </w:div>
            <w:div w:id="1811825578">
              <w:marLeft w:val="0"/>
              <w:marRight w:val="0"/>
              <w:marTop w:val="0"/>
              <w:marBottom w:val="0"/>
              <w:divBdr>
                <w:top w:val="none" w:sz="0" w:space="0" w:color="auto"/>
                <w:left w:val="none" w:sz="0" w:space="0" w:color="auto"/>
                <w:bottom w:val="none" w:sz="0" w:space="0" w:color="auto"/>
                <w:right w:val="none" w:sz="0" w:space="0" w:color="auto"/>
              </w:divBdr>
            </w:div>
            <w:div w:id="1769694888">
              <w:marLeft w:val="0"/>
              <w:marRight w:val="0"/>
              <w:marTop w:val="0"/>
              <w:marBottom w:val="0"/>
              <w:divBdr>
                <w:top w:val="none" w:sz="0" w:space="0" w:color="auto"/>
                <w:left w:val="none" w:sz="0" w:space="0" w:color="auto"/>
                <w:bottom w:val="none" w:sz="0" w:space="0" w:color="auto"/>
                <w:right w:val="none" w:sz="0" w:space="0" w:color="auto"/>
              </w:divBdr>
            </w:div>
            <w:div w:id="1630890849">
              <w:marLeft w:val="0"/>
              <w:marRight w:val="0"/>
              <w:marTop w:val="0"/>
              <w:marBottom w:val="0"/>
              <w:divBdr>
                <w:top w:val="none" w:sz="0" w:space="0" w:color="auto"/>
                <w:left w:val="none" w:sz="0" w:space="0" w:color="auto"/>
                <w:bottom w:val="none" w:sz="0" w:space="0" w:color="auto"/>
                <w:right w:val="none" w:sz="0" w:space="0" w:color="auto"/>
              </w:divBdr>
            </w:div>
            <w:div w:id="502547770">
              <w:marLeft w:val="0"/>
              <w:marRight w:val="0"/>
              <w:marTop w:val="0"/>
              <w:marBottom w:val="0"/>
              <w:divBdr>
                <w:top w:val="none" w:sz="0" w:space="0" w:color="auto"/>
                <w:left w:val="none" w:sz="0" w:space="0" w:color="auto"/>
                <w:bottom w:val="none" w:sz="0" w:space="0" w:color="auto"/>
                <w:right w:val="none" w:sz="0" w:space="0" w:color="auto"/>
              </w:divBdr>
            </w:div>
            <w:div w:id="1707177218">
              <w:marLeft w:val="0"/>
              <w:marRight w:val="0"/>
              <w:marTop w:val="0"/>
              <w:marBottom w:val="0"/>
              <w:divBdr>
                <w:top w:val="none" w:sz="0" w:space="0" w:color="auto"/>
                <w:left w:val="none" w:sz="0" w:space="0" w:color="auto"/>
                <w:bottom w:val="none" w:sz="0" w:space="0" w:color="auto"/>
                <w:right w:val="none" w:sz="0" w:space="0" w:color="auto"/>
              </w:divBdr>
            </w:div>
            <w:div w:id="2112241924">
              <w:marLeft w:val="0"/>
              <w:marRight w:val="0"/>
              <w:marTop w:val="0"/>
              <w:marBottom w:val="0"/>
              <w:divBdr>
                <w:top w:val="none" w:sz="0" w:space="0" w:color="auto"/>
                <w:left w:val="none" w:sz="0" w:space="0" w:color="auto"/>
                <w:bottom w:val="none" w:sz="0" w:space="0" w:color="auto"/>
                <w:right w:val="none" w:sz="0" w:space="0" w:color="auto"/>
              </w:divBdr>
            </w:div>
            <w:div w:id="1308365687">
              <w:marLeft w:val="0"/>
              <w:marRight w:val="0"/>
              <w:marTop w:val="0"/>
              <w:marBottom w:val="0"/>
              <w:divBdr>
                <w:top w:val="none" w:sz="0" w:space="0" w:color="auto"/>
                <w:left w:val="none" w:sz="0" w:space="0" w:color="auto"/>
                <w:bottom w:val="none" w:sz="0" w:space="0" w:color="auto"/>
                <w:right w:val="none" w:sz="0" w:space="0" w:color="auto"/>
              </w:divBdr>
            </w:div>
            <w:div w:id="1169056451">
              <w:marLeft w:val="0"/>
              <w:marRight w:val="0"/>
              <w:marTop w:val="0"/>
              <w:marBottom w:val="0"/>
              <w:divBdr>
                <w:top w:val="none" w:sz="0" w:space="0" w:color="auto"/>
                <w:left w:val="none" w:sz="0" w:space="0" w:color="auto"/>
                <w:bottom w:val="none" w:sz="0" w:space="0" w:color="auto"/>
                <w:right w:val="none" w:sz="0" w:space="0" w:color="auto"/>
              </w:divBdr>
            </w:div>
            <w:div w:id="82651750">
              <w:marLeft w:val="0"/>
              <w:marRight w:val="0"/>
              <w:marTop w:val="0"/>
              <w:marBottom w:val="0"/>
              <w:divBdr>
                <w:top w:val="none" w:sz="0" w:space="0" w:color="auto"/>
                <w:left w:val="none" w:sz="0" w:space="0" w:color="auto"/>
                <w:bottom w:val="none" w:sz="0" w:space="0" w:color="auto"/>
                <w:right w:val="none" w:sz="0" w:space="0" w:color="auto"/>
              </w:divBdr>
            </w:div>
            <w:div w:id="235475422">
              <w:marLeft w:val="0"/>
              <w:marRight w:val="0"/>
              <w:marTop w:val="0"/>
              <w:marBottom w:val="0"/>
              <w:divBdr>
                <w:top w:val="none" w:sz="0" w:space="0" w:color="auto"/>
                <w:left w:val="none" w:sz="0" w:space="0" w:color="auto"/>
                <w:bottom w:val="none" w:sz="0" w:space="0" w:color="auto"/>
                <w:right w:val="none" w:sz="0" w:space="0" w:color="auto"/>
              </w:divBdr>
            </w:div>
            <w:div w:id="2107260940">
              <w:marLeft w:val="0"/>
              <w:marRight w:val="0"/>
              <w:marTop w:val="0"/>
              <w:marBottom w:val="0"/>
              <w:divBdr>
                <w:top w:val="none" w:sz="0" w:space="0" w:color="auto"/>
                <w:left w:val="none" w:sz="0" w:space="0" w:color="auto"/>
                <w:bottom w:val="none" w:sz="0" w:space="0" w:color="auto"/>
                <w:right w:val="none" w:sz="0" w:space="0" w:color="auto"/>
              </w:divBdr>
            </w:div>
            <w:div w:id="843202771">
              <w:marLeft w:val="0"/>
              <w:marRight w:val="0"/>
              <w:marTop w:val="0"/>
              <w:marBottom w:val="0"/>
              <w:divBdr>
                <w:top w:val="none" w:sz="0" w:space="0" w:color="auto"/>
                <w:left w:val="none" w:sz="0" w:space="0" w:color="auto"/>
                <w:bottom w:val="none" w:sz="0" w:space="0" w:color="auto"/>
                <w:right w:val="none" w:sz="0" w:space="0" w:color="auto"/>
              </w:divBdr>
            </w:div>
            <w:div w:id="185991322">
              <w:marLeft w:val="0"/>
              <w:marRight w:val="0"/>
              <w:marTop w:val="0"/>
              <w:marBottom w:val="0"/>
              <w:divBdr>
                <w:top w:val="none" w:sz="0" w:space="0" w:color="auto"/>
                <w:left w:val="none" w:sz="0" w:space="0" w:color="auto"/>
                <w:bottom w:val="none" w:sz="0" w:space="0" w:color="auto"/>
                <w:right w:val="none" w:sz="0" w:space="0" w:color="auto"/>
              </w:divBdr>
            </w:div>
            <w:div w:id="459497414">
              <w:marLeft w:val="0"/>
              <w:marRight w:val="0"/>
              <w:marTop w:val="0"/>
              <w:marBottom w:val="0"/>
              <w:divBdr>
                <w:top w:val="none" w:sz="0" w:space="0" w:color="auto"/>
                <w:left w:val="none" w:sz="0" w:space="0" w:color="auto"/>
                <w:bottom w:val="none" w:sz="0" w:space="0" w:color="auto"/>
                <w:right w:val="none" w:sz="0" w:space="0" w:color="auto"/>
              </w:divBdr>
            </w:div>
            <w:div w:id="1357345866">
              <w:marLeft w:val="0"/>
              <w:marRight w:val="0"/>
              <w:marTop w:val="0"/>
              <w:marBottom w:val="0"/>
              <w:divBdr>
                <w:top w:val="none" w:sz="0" w:space="0" w:color="auto"/>
                <w:left w:val="none" w:sz="0" w:space="0" w:color="auto"/>
                <w:bottom w:val="none" w:sz="0" w:space="0" w:color="auto"/>
                <w:right w:val="none" w:sz="0" w:space="0" w:color="auto"/>
              </w:divBdr>
            </w:div>
            <w:div w:id="1932544144">
              <w:marLeft w:val="0"/>
              <w:marRight w:val="0"/>
              <w:marTop w:val="0"/>
              <w:marBottom w:val="0"/>
              <w:divBdr>
                <w:top w:val="none" w:sz="0" w:space="0" w:color="auto"/>
                <w:left w:val="none" w:sz="0" w:space="0" w:color="auto"/>
                <w:bottom w:val="none" w:sz="0" w:space="0" w:color="auto"/>
                <w:right w:val="none" w:sz="0" w:space="0" w:color="auto"/>
              </w:divBdr>
            </w:div>
            <w:div w:id="1302495088">
              <w:marLeft w:val="0"/>
              <w:marRight w:val="0"/>
              <w:marTop w:val="0"/>
              <w:marBottom w:val="0"/>
              <w:divBdr>
                <w:top w:val="none" w:sz="0" w:space="0" w:color="auto"/>
                <w:left w:val="none" w:sz="0" w:space="0" w:color="auto"/>
                <w:bottom w:val="none" w:sz="0" w:space="0" w:color="auto"/>
                <w:right w:val="none" w:sz="0" w:space="0" w:color="auto"/>
              </w:divBdr>
            </w:div>
            <w:div w:id="707296894">
              <w:marLeft w:val="0"/>
              <w:marRight w:val="0"/>
              <w:marTop w:val="0"/>
              <w:marBottom w:val="0"/>
              <w:divBdr>
                <w:top w:val="none" w:sz="0" w:space="0" w:color="auto"/>
                <w:left w:val="none" w:sz="0" w:space="0" w:color="auto"/>
                <w:bottom w:val="none" w:sz="0" w:space="0" w:color="auto"/>
                <w:right w:val="none" w:sz="0" w:space="0" w:color="auto"/>
              </w:divBdr>
            </w:div>
            <w:div w:id="1567061962">
              <w:marLeft w:val="0"/>
              <w:marRight w:val="0"/>
              <w:marTop w:val="0"/>
              <w:marBottom w:val="0"/>
              <w:divBdr>
                <w:top w:val="none" w:sz="0" w:space="0" w:color="auto"/>
                <w:left w:val="none" w:sz="0" w:space="0" w:color="auto"/>
                <w:bottom w:val="none" w:sz="0" w:space="0" w:color="auto"/>
                <w:right w:val="none" w:sz="0" w:space="0" w:color="auto"/>
              </w:divBdr>
            </w:div>
            <w:div w:id="898900497">
              <w:marLeft w:val="0"/>
              <w:marRight w:val="0"/>
              <w:marTop w:val="0"/>
              <w:marBottom w:val="0"/>
              <w:divBdr>
                <w:top w:val="none" w:sz="0" w:space="0" w:color="auto"/>
                <w:left w:val="none" w:sz="0" w:space="0" w:color="auto"/>
                <w:bottom w:val="none" w:sz="0" w:space="0" w:color="auto"/>
                <w:right w:val="none" w:sz="0" w:space="0" w:color="auto"/>
              </w:divBdr>
            </w:div>
            <w:div w:id="1885365075">
              <w:marLeft w:val="0"/>
              <w:marRight w:val="0"/>
              <w:marTop w:val="0"/>
              <w:marBottom w:val="0"/>
              <w:divBdr>
                <w:top w:val="none" w:sz="0" w:space="0" w:color="auto"/>
                <w:left w:val="none" w:sz="0" w:space="0" w:color="auto"/>
                <w:bottom w:val="none" w:sz="0" w:space="0" w:color="auto"/>
                <w:right w:val="none" w:sz="0" w:space="0" w:color="auto"/>
              </w:divBdr>
            </w:div>
            <w:div w:id="2042317629">
              <w:marLeft w:val="0"/>
              <w:marRight w:val="0"/>
              <w:marTop w:val="0"/>
              <w:marBottom w:val="0"/>
              <w:divBdr>
                <w:top w:val="none" w:sz="0" w:space="0" w:color="auto"/>
                <w:left w:val="none" w:sz="0" w:space="0" w:color="auto"/>
                <w:bottom w:val="none" w:sz="0" w:space="0" w:color="auto"/>
                <w:right w:val="none" w:sz="0" w:space="0" w:color="auto"/>
              </w:divBdr>
            </w:div>
            <w:div w:id="67001975">
              <w:marLeft w:val="0"/>
              <w:marRight w:val="0"/>
              <w:marTop w:val="0"/>
              <w:marBottom w:val="0"/>
              <w:divBdr>
                <w:top w:val="none" w:sz="0" w:space="0" w:color="auto"/>
                <w:left w:val="none" w:sz="0" w:space="0" w:color="auto"/>
                <w:bottom w:val="none" w:sz="0" w:space="0" w:color="auto"/>
                <w:right w:val="none" w:sz="0" w:space="0" w:color="auto"/>
              </w:divBdr>
            </w:div>
            <w:div w:id="292560775">
              <w:marLeft w:val="0"/>
              <w:marRight w:val="0"/>
              <w:marTop w:val="0"/>
              <w:marBottom w:val="0"/>
              <w:divBdr>
                <w:top w:val="none" w:sz="0" w:space="0" w:color="auto"/>
                <w:left w:val="none" w:sz="0" w:space="0" w:color="auto"/>
                <w:bottom w:val="none" w:sz="0" w:space="0" w:color="auto"/>
                <w:right w:val="none" w:sz="0" w:space="0" w:color="auto"/>
              </w:divBdr>
            </w:div>
            <w:div w:id="377048501">
              <w:marLeft w:val="0"/>
              <w:marRight w:val="0"/>
              <w:marTop w:val="0"/>
              <w:marBottom w:val="0"/>
              <w:divBdr>
                <w:top w:val="none" w:sz="0" w:space="0" w:color="auto"/>
                <w:left w:val="none" w:sz="0" w:space="0" w:color="auto"/>
                <w:bottom w:val="none" w:sz="0" w:space="0" w:color="auto"/>
                <w:right w:val="none" w:sz="0" w:space="0" w:color="auto"/>
              </w:divBdr>
            </w:div>
            <w:div w:id="1135828808">
              <w:marLeft w:val="0"/>
              <w:marRight w:val="0"/>
              <w:marTop w:val="0"/>
              <w:marBottom w:val="0"/>
              <w:divBdr>
                <w:top w:val="none" w:sz="0" w:space="0" w:color="auto"/>
                <w:left w:val="none" w:sz="0" w:space="0" w:color="auto"/>
                <w:bottom w:val="none" w:sz="0" w:space="0" w:color="auto"/>
                <w:right w:val="none" w:sz="0" w:space="0" w:color="auto"/>
              </w:divBdr>
            </w:div>
            <w:div w:id="2140146275">
              <w:marLeft w:val="0"/>
              <w:marRight w:val="0"/>
              <w:marTop w:val="0"/>
              <w:marBottom w:val="0"/>
              <w:divBdr>
                <w:top w:val="none" w:sz="0" w:space="0" w:color="auto"/>
                <w:left w:val="none" w:sz="0" w:space="0" w:color="auto"/>
                <w:bottom w:val="none" w:sz="0" w:space="0" w:color="auto"/>
                <w:right w:val="none" w:sz="0" w:space="0" w:color="auto"/>
              </w:divBdr>
            </w:div>
            <w:div w:id="2058696519">
              <w:marLeft w:val="0"/>
              <w:marRight w:val="0"/>
              <w:marTop w:val="0"/>
              <w:marBottom w:val="0"/>
              <w:divBdr>
                <w:top w:val="none" w:sz="0" w:space="0" w:color="auto"/>
                <w:left w:val="none" w:sz="0" w:space="0" w:color="auto"/>
                <w:bottom w:val="none" w:sz="0" w:space="0" w:color="auto"/>
                <w:right w:val="none" w:sz="0" w:space="0" w:color="auto"/>
              </w:divBdr>
            </w:div>
            <w:div w:id="1016034903">
              <w:marLeft w:val="0"/>
              <w:marRight w:val="0"/>
              <w:marTop w:val="0"/>
              <w:marBottom w:val="0"/>
              <w:divBdr>
                <w:top w:val="none" w:sz="0" w:space="0" w:color="auto"/>
                <w:left w:val="none" w:sz="0" w:space="0" w:color="auto"/>
                <w:bottom w:val="none" w:sz="0" w:space="0" w:color="auto"/>
                <w:right w:val="none" w:sz="0" w:space="0" w:color="auto"/>
              </w:divBdr>
            </w:div>
            <w:div w:id="395980159">
              <w:marLeft w:val="0"/>
              <w:marRight w:val="0"/>
              <w:marTop w:val="0"/>
              <w:marBottom w:val="0"/>
              <w:divBdr>
                <w:top w:val="none" w:sz="0" w:space="0" w:color="auto"/>
                <w:left w:val="none" w:sz="0" w:space="0" w:color="auto"/>
                <w:bottom w:val="none" w:sz="0" w:space="0" w:color="auto"/>
                <w:right w:val="none" w:sz="0" w:space="0" w:color="auto"/>
              </w:divBdr>
            </w:div>
            <w:div w:id="2070028817">
              <w:marLeft w:val="0"/>
              <w:marRight w:val="0"/>
              <w:marTop w:val="0"/>
              <w:marBottom w:val="0"/>
              <w:divBdr>
                <w:top w:val="none" w:sz="0" w:space="0" w:color="auto"/>
                <w:left w:val="none" w:sz="0" w:space="0" w:color="auto"/>
                <w:bottom w:val="none" w:sz="0" w:space="0" w:color="auto"/>
                <w:right w:val="none" w:sz="0" w:space="0" w:color="auto"/>
              </w:divBdr>
            </w:div>
            <w:div w:id="165167490">
              <w:marLeft w:val="0"/>
              <w:marRight w:val="0"/>
              <w:marTop w:val="0"/>
              <w:marBottom w:val="0"/>
              <w:divBdr>
                <w:top w:val="none" w:sz="0" w:space="0" w:color="auto"/>
                <w:left w:val="none" w:sz="0" w:space="0" w:color="auto"/>
                <w:bottom w:val="none" w:sz="0" w:space="0" w:color="auto"/>
                <w:right w:val="none" w:sz="0" w:space="0" w:color="auto"/>
              </w:divBdr>
            </w:div>
            <w:div w:id="1138760351">
              <w:marLeft w:val="0"/>
              <w:marRight w:val="0"/>
              <w:marTop w:val="0"/>
              <w:marBottom w:val="0"/>
              <w:divBdr>
                <w:top w:val="none" w:sz="0" w:space="0" w:color="auto"/>
                <w:left w:val="none" w:sz="0" w:space="0" w:color="auto"/>
                <w:bottom w:val="none" w:sz="0" w:space="0" w:color="auto"/>
                <w:right w:val="none" w:sz="0" w:space="0" w:color="auto"/>
              </w:divBdr>
            </w:div>
            <w:div w:id="1666129675">
              <w:marLeft w:val="0"/>
              <w:marRight w:val="0"/>
              <w:marTop w:val="0"/>
              <w:marBottom w:val="0"/>
              <w:divBdr>
                <w:top w:val="none" w:sz="0" w:space="0" w:color="auto"/>
                <w:left w:val="none" w:sz="0" w:space="0" w:color="auto"/>
                <w:bottom w:val="none" w:sz="0" w:space="0" w:color="auto"/>
                <w:right w:val="none" w:sz="0" w:space="0" w:color="auto"/>
              </w:divBdr>
            </w:div>
            <w:div w:id="1738623321">
              <w:marLeft w:val="0"/>
              <w:marRight w:val="0"/>
              <w:marTop w:val="0"/>
              <w:marBottom w:val="0"/>
              <w:divBdr>
                <w:top w:val="none" w:sz="0" w:space="0" w:color="auto"/>
                <w:left w:val="none" w:sz="0" w:space="0" w:color="auto"/>
                <w:bottom w:val="none" w:sz="0" w:space="0" w:color="auto"/>
                <w:right w:val="none" w:sz="0" w:space="0" w:color="auto"/>
              </w:divBdr>
            </w:div>
            <w:div w:id="104203366">
              <w:marLeft w:val="0"/>
              <w:marRight w:val="0"/>
              <w:marTop w:val="0"/>
              <w:marBottom w:val="0"/>
              <w:divBdr>
                <w:top w:val="none" w:sz="0" w:space="0" w:color="auto"/>
                <w:left w:val="none" w:sz="0" w:space="0" w:color="auto"/>
                <w:bottom w:val="none" w:sz="0" w:space="0" w:color="auto"/>
                <w:right w:val="none" w:sz="0" w:space="0" w:color="auto"/>
              </w:divBdr>
            </w:div>
            <w:div w:id="1331567588">
              <w:marLeft w:val="0"/>
              <w:marRight w:val="0"/>
              <w:marTop w:val="0"/>
              <w:marBottom w:val="0"/>
              <w:divBdr>
                <w:top w:val="none" w:sz="0" w:space="0" w:color="auto"/>
                <w:left w:val="none" w:sz="0" w:space="0" w:color="auto"/>
                <w:bottom w:val="none" w:sz="0" w:space="0" w:color="auto"/>
                <w:right w:val="none" w:sz="0" w:space="0" w:color="auto"/>
              </w:divBdr>
            </w:div>
            <w:div w:id="2117282731">
              <w:marLeft w:val="0"/>
              <w:marRight w:val="0"/>
              <w:marTop w:val="0"/>
              <w:marBottom w:val="0"/>
              <w:divBdr>
                <w:top w:val="none" w:sz="0" w:space="0" w:color="auto"/>
                <w:left w:val="none" w:sz="0" w:space="0" w:color="auto"/>
                <w:bottom w:val="none" w:sz="0" w:space="0" w:color="auto"/>
                <w:right w:val="none" w:sz="0" w:space="0" w:color="auto"/>
              </w:divBdr>
            </w:div>
            <w:div w:id="1530796881">
              <w:marLeft w:val="0"/>
              <w:marRight w:val="0"/>
              <w:marTop w:val="0"/>
              <w:marBottom w:val="0"/>
              <w:divBdr>
                <w:top w:val="none" w:sz="0" w:space="0" w:color="auto"/>
                <w:left w:val="none" w:sz="0" w:space="0" w:color="auto"/>
                <w:bottom w:val="none" w:sz="0" w:space="0" w:color="auto"/>
                <w:right w:val="none" w:sz="0" w:space="0" w:color="auto"/>
              </w:divBdr>
            </w:div>
            <w:div w:id="2017727614">
              <w:marLeft w:val="0"/>
              <w:marRight w:val="0"/>
              <w:marTop w:val="0"/>
              <w:marBottom w:val="0"/>
              <w:divBdr>
                <w:top w:val="none" w:sz="0" w:space="0" w:color="auto"/>
                <w:left w:val="none" w:sz="0" w:space="0" w:color="auto"/>
                <w:bottom w:val="none" w:sz="0" w:space="0" w:color="auto"/>
                <w:right w:val="none" w:sz="0" w:space="0" w:color="auto"/>
              </w:divBdr>
            </w:div>
            <w:div w:id="974717213">
              <w:marLeft w:val="0"/>
              <w:marRight w:val="0"/>
              <w:marTop w:val="0"/>
              <w:marBottom w:val="0"/>
              <w:divBdr>
                <w:top w:val="none" w:sz="0" w:space="0" w:color="auto"/>
                <w:left w:val="none" w:sz="0" w:space="0" w:color="auto"/>
                <w:bottom w:val="none" w:sz="0" w:space="0" w:color="auto"/>
                <w:right w:val="none" w:sz="0" w:space="0" w:color="auto"/>
              </w:divBdr>
            </w:div>
            <w:div w:id="1244414791">
              <w:marLeft w:val="0"/>
              <w:marRight w:val="0"/>
              <w:marTop w:val="0"/>
              <w:marBottom w:val="0"/>
              <w:divBdr>
                <w:top w:val="none" w:sz="0" w:space="0" w:color="auto"/>
                <w:left w:val="none" w:sz="0" w:space="0" w:color="auto"/>
                <w:bottom w:val="none" w:sz="0" w:space="0" w:color="auto"/>
                <w:right w:val="none" w:sz="0" w:space="0" w:color="auto"/>
              </w:divBdr>
            </w:div>
            <w:div w:id="602423111">
              <w:marLeft w:val="0"/>
              <w:marRight w:val="0"/>
              <w:marTop w:val="0"/>
              <w:marBottom w:val="0"/>
              <w:divBdr>
                <w:top w:val="none" w:sz="0" w:space="0" w:color="auto"/>
                <w:left w:val="none" w:sz="0" w:space="0" w:color="auto"/>
                <w:bottom w:val="none" w:sz="0" w:space="0" w:color="auto"/>
                <w:right w:val="none" w:sz="0" w:space="0" w:color="auto"/>
              </w:divBdr>
            </w:div>
            <w:div w:id="286282661">
              <w:marLeft w:val="0"/>
              <w:marRight w:val="0"/>
              <w:marTop w:val="0"/>
              <w:marBottom w:val="0"/>
              <w:divBdr>
                <w:top w:val="none" w:sz="0" w:space="0" w:color="auto"/>
                <w:left w:val="none" w:sz="0" w:space="0" w:color="auto"/>
                <w:bottom w:val="none" w:sz="0" w:space="0" w:color="auto"/>
                <w:right w:val="none" w:sz="0" w:space="0" w:color="auto"/>
              </w:divBdr>
            </w:div>
            <w:div w:id="2024816752">
              <w:marLeft w:val="0"/>
              <w:marRight w:val="0"/>
              <w:marTop w:val="0"/>
              <w:marBottom w:val="0"/>
              <w:divBdr>
                <w:top w:val="none" w:sz="0" w:space="0" w:color="auto"/>
                <w:left w:val="none" w:sz="0" w:space="0" w:color="auto"/>
                <w:bottom w:val="none" w:sz="0" w:space="0" w:color="auto"/>
                <w:right w:val="none" w:sz="0" w:space="0" w:color="auto"/>
              </w:divBdr>
            </w:div>
            <w:div w:id="364789785">
              <w:marLeft w:val="0"/>
              <w:marRight w:val="0"/>
              <w:marTop w:val="0"/>
              <w:marBottom w:val="0"/>
              <w:divBdr>
                <w:top w:val="none" w:sz="0" w:space="0" w:color="auto"/>
                <w:left w:val="none" w:sz="0" w:space="0" w:color="auto"/>
                <w:bottom w:val="none" w:sz="0" w:space="0" w:color="auto"/>
                <w:right w:val="none" w:sz="0" w:space="0" w:color="auto"/>
              </w:divBdr>
            </w:div>
            <w:div w:id="347172336">
              <w:marLeft w:val="0"/>
              <w:marRight w:val="0"/>
              <w:marTop w:val="0"/>
              <w:marBottom w:val="0"/>
              <w:divBdr>
                <w:top w:val="none" w:sz="0" w:space="0" w:color="auto"/>
                <w:left w:val="none" w:sz="0" w:space="0" w:color="auto"/>
                <w:bottom w:val="none" w:sz="0" w:space="0" w:color="auto"/>
                <w:right w:val="none" w:sz="0" w:space="0" w:color="auto"/>
              </w:divBdr>
            </w:div>
            <w:div w:id="1232471105">
              <w:marLeft w:val="0"/>
              <w:marRight w:val="0"/>
              <w:marTop w:val="0"/>
              <w:marBottom w:val="0"/>
              <w:divBdr>
                <w:top w:val="none" w:sz="0" w:space="0" w:color="auto"/>
                <w:left w:val="none" w:sz="0" w:space="0" w:color="auto"/>
                <w:bottom w:val="none" w:sz="0" w:space="0" w:color="auto"/>
                <w:right w:val="none" w:sz="0" w:space="0" w:color="auto"/>
              </w:divBdr>
            </w:div>
            <w:div w:id="763497725">
              <w:marLeft w:val="0"/>
              <w:marRight w:val="0"/>
              <w:marTop w:val="0"/>
              <w:marBottom w:val="0"/>
              <w:divBdr>
                <w:top w:val="none" w:sz="0" w:space="0" w:color="auto"/>
                <w:left w:val="none" w:sz="0" w:space="0" w:color="auto"/>
                <w:bottom w:val="none" w:sz="0" w:space="0" w:color="auto"/>
                <w:right w:val="none" w:sz="0" w:space="0" w:color="auto"/>
              </w:divBdr>
            </w:div>
            <w:div w:id="1587956095">
              <w:marLeft w:val="0"/>
              <w:marRight w:val="0"/>
              <w:marTop w:val="0"/>
              <w:marBottom w:val="0"/>
              <w:divBdr>
                <w:top w:val="none" w:sz="0" w:space="0" w:color="auto"/>
                <w:left w:val="none" w:sz="0" w:space="0" w:color="auto"/>
                <w:bottom w:val="none" w:sz="0" w:space="0" w:color="auto"/>
                <w:right w:val="none" w:sz="0" w:space="0" w:color="auto"/>
              </w:divBdr>
            </w:div>
            <w:div w:id="977412898">
              <w:marLeft w:val="0"/>
              <w:marRight w:val="0"/>
              <w:marTop w:val="0"/>
              <w:marBottom w:val="0"/>
              <w:divBdr>
                <w:top w:val="none" w:sz="0" w:space="0" w:color="auto"/>
                <w:left w:val="none" w:sz="0" w:space="0" w:color="auto"/>
                <w:bottom w:val="none" w:sz="0" w:space="0" w:color="auto"/>
                <w:right w:val="none" w:sz="0" w:space="0" w:color="auto"/>
              </w:divBdr>
            </w:div>
            <w:div w:id="1765107735">
              <w:marLeft w:val="0"/>
              <w:marRight w:val="0"/>
              <w:marTop w:val="0"/>
              <w:marBottom w:val="0"/>
              <w:divBdr>
                <w:top w:val="none" w:sz="0" w:space="0" w:color="auto"/>
                <w:left w:val="none" w:sz="0" w:space="0" w:color="auto"/>
                <w:bottom w:val="none" w:sz="0" w:space="0" w:color="auto"/>
                <w:right w:val="none" w:sz="0" w:space="0" w:color="auto"/>
              </w:divBdr>
            </w:div>
            <w:div w:id="1868837300">
              <w:marLeft w:val="0"/>
              <w:marRight w:val="0"/>
              <w:marTop w:val="0"/>
              <w:marBottom w:val="0"/>
              <w:divBdr>
                <w:top w:val="none" w:sz="0" w:space="0" w:color="auto"/>
                <w:left w:val="none" w:sz="0" w:space="0" w:color="auto"/>
                <w:bottom w:val="none" w:sz="0" w:space="0" w:color="auto"/>
                <w:right w:val="none" w:sz="0" w:space="0" w:color="auto"/>
              </w:divBdr>
            </w:div>
            <w:div w:id="1768621210">
              <w:marLeft w:val="0"/>
              <w:marRight w:val="0"/>
              <w:marTop w:val="0"/>
              <w:marBottom w:val="0"/>
              <w:divBdr>
                <w:top w:val="none" w:sz="0" w:space="0" w:color="auto"/>
                <w:left w:val="none" w:sz="0" w:space="0" w:color="auto"/>
                <w:bottom w:val="none" w:sz="0" w:space="0" w:color="auto"/>
                <w:right w:val="none" w:sz="0" w:space="0" w:color="auto"/>
              </w:divBdr>
            </w:div>
          </w:divsChild>
        </w:div>
        <w:div w:id="237982998">
          <w:marLeft w:val="0"/>
          <w:marRight w:val="0"/>
          <w:marTop w:val="0"/>
          <w:marBottom w:val="0"/>
          <w:divBdr>
            <w:top w:val="none" w:sz="0" w:space="0" w:color="auto"/>
            <w:left w:val="none" w:sz="0" w:space="0" w:color="auto"/>
            <w:bottom w:val="none" w:sz="0" w:space="0" w:color="auto"/>
            <w:right w:val="none" w:sz="0" w:space="0" w:color="auto"/>
          </w:divBdr>
        </w:div>
        <w:div w:id="1579247649">
          <w:marLeft w:val="0"/>
          <w:marRight w:val="0"/>
          <w:marTop w:val="0"/>
          <w:marBottom w:val="0"/>
          <w:divBdr>
            <w:top w:val="none" w:sz="0" w:space="0" w:color="auto"/>
            <w:left w:val="none" w:sz="0" w:space="0" w:color="auto"/>
            <w:bottom w:val="none" w:sz="0" w:space="0" w:color="auto"/>
            <w:right w:val="none" w:sz="0" w:space="0" w:color="auto"/>
          </w:divBdr>
        </w:div>
        <w:div w:id="1714190647">
          <w:marLeft w:val="0"/>
          <w:marRight w:val="0"/>
          <w:marTop w:val="0"/>
          <w:marBottom w:val="0"/>
          <w:divBdr>
            <w:top w:val="none" w:sz="0" w:space="0" w:color="auto"/>
            <w:left w:val="none" w:sz="0" w:space="0" w:color="auto"/>
            <w:bottom w:val="none" w:sz="0" w:space="0" w:color="auto"/>
            <w:right w:val="none" w:sz="0" w:space="0" w:color="auto"/>
          </w:divBdr>
        </w:div>
        <w:div w:id="1707951094">
          <w:marLeft w:val="0"/>
          <w:marRight w:val="0"/>
          <w:marTop w:val="0"/>
          <w:marBottom w:val="0"/>
          <w:divBdr>
            <w:top w:val="none" w:sz="0" w:space="0" w:color="auto"/>
            <w:left w:val="none" w:sz="0" w:space="0" w:color="auto"/>
            <w:bottom w:val="none" w:sz="0" w:space="0" w:color="auto"/>
            <w:right w:val="none" w:sz="0" w:space="0" w:color="auto"/>
          </w:divBdr>
        </w:div>
        <w:div w:id="1060520667">
          <w:marLeft w:val="0"/>
          <w:marRight w:val="0"/>
          <w:marTop w:val="0"/>
          <w:marBottom w:val="0"/>
          <w:divBdr>
            <w:top w:val="none" w:sz="0" w:space="0" w:color="auto"/>
            <w:left w:val="none" w:sz="0" w:space="0" w:color="auto"/>
            <w:bottom w:val="none" w:sz="0" w:space="0" w:color="auto"/>
            <w:right w:val="none" w:sz="0" w:space="0" w:color="auto"/>
          </w:divBdr>
        </w:div>
        <w:div w:id="1952739889">
          <w:marLeft w:val="0"/>
          <w:marRight w:val="0"/>
          <w:marTop w:val="0"/>
          <w:marBottom w:val="0"/>
          <w:divBdr>
            <w:top w:val="none" w:sz="0" w:space="0" w:color="auto"/>
            <w:left w:val="none" w:sz="0" w:space="0" w:color="auto"/>
            <w:bottom w:val="none" w:sz="0" w:space="0" w:color="auto"/>
            <w:right w:val="none" w:sz="0" w:space="0" w:color="auto"/>
          </w:divBdr>
        </w:div>
        <w:div w:id="1693072594">
          <w:marLeft w:val="0"/>
          <w:marRight w:val="0"/>
          <w:marTop w:val="0"/>
          <w:marBottom w:val="0"/>
          <w:divBdr>
            <w:top w:val="none" w:sz="0" w:space="0" w:color="auto"/>
            <w:left w:val="none" w:sz="0" w:space="0" w:color="auto"/>
            <w:bottom w:val="none" w:sz="0" w:space="0" w:color="auto"/>
            <w:right w:val="none" w:sz="0" w:space="0" w:color="auto"/>
          </w:divBdr>
        </w:div>
        <w:div w:id="1873034246">
          <w:marLeft w:val="0"/>
          <w:marRight w:val="0"/>
          <w:marTop w:val="0"/>
          <w:marBottom w:val="0"/>
          <w:divBdr>
            <w:top w:val="none" w:sz="0" w:space="0" w:color="auto"/>
            <w:left w:val="none" w:sz="0" w:space="0" w:color="auto"/>
            <w:bottom w:val="none" w:sz="0" w:space="0" w:color="auto"/>
            <w:right w:val="none" w:sz="0" w:space="0" w:color="auto"/>
          </w:divBdr>
        </w:div>
        <w:div w:id="994646010">
          <w:marLeft w:val="0"/>
          <w:marRight w:val="0"/>
          <w:marTop w:val="0"/>
          <w:marBottom w:val="0"/>
          <w:divBdr>
            <w:top w:val="none" w:sz="0" w:space="0" w:color="auto"/>
            <w:left w:val="none" w:sz="0" w:space="0" w:color="auto"/>
            <w:bottom w:val="none" w:sz="0" w:space="0" w:color="auto"/>
            <w:right w:val="none" w:sz="0" w:space="0" w:color="auto"/>
          </w:divBdr>
        </w:div>
        <w:div w:id="1351833495">
          <w:marLeft w:val="0"/>
          <w:marRight w:val="0"/>
          <w:marTop w:val="0"/>
          <w:marBottom w:val="0"/>
          <w:divBdr>
            <w:top w:val="none" w:sz="0" w:space="0" w:color="auto"/>
            <w:left w:val="none" w:sz="0" w:space="0" w:color="auto"/>
            <w:bottom w:val="none" w:sz="0" w:space="0" w:color="auto"/>
            <w:right w:val="none" w:sz="0" w:space="0" w:color="auto"/>
          </w:divBdr>
        </w:div>
        <w:div w:id="1813256540">
          <w:marLeft w:val="0"/>
          <w:marRight w:val="0"/>
          <w:marTop w:val="0"/>
          <w:marBottom w:val="0"/>
          <w:divBdr>
            <w:top w:val="none" w:sz="0" w:space="0" w:color="auto"/>
            <w:left w:val="none" w:sz="0" w:space="0" w:color="auto"/>
            <w:bottom w:val="none" w:sz="0" w:space="0" w:color="auto"/>
            <w:right w:val="none" w:sz="0" w:space="0" w:color="auto"/>
          </w:divBdr>
        </w:div>
        <w:div w:id="2006975118">
          <w:marLeft w:val="0"/>
          <w:marRight w:val="0"/>
          <w:marTop w:val="0"/>
          <w:marBottom w:val="0"/>
          <w:divBdr>
            <w:top w:val="none" w:sz="0" w:space="0" w:color="auto"/>
            <w:left w:val="none" w:sz="0" w:space="0" w:color="auto"/>
            <w:bottom w:val="none" w:sz="0" w:space="0" w:color="auto"/>
            <w:right w:val="none" w:sz="0" w:space="0" w:color="auto"/>
          </w:divBdr>
        </w:div>
        <w:div w:id="314454553">
          <w:marLeft w:val="0"/>
          <w:marRight w:val="0"/>
          <w:marTop w:val="0"/>
          <w:marBottom w:val="0"/>
          <w:divBdr>
            <w:top w:val="none" w:sz="0" w:space="0" w:color="auto"/>
            <w:left w:val="none" w:sz="0" w:space="0" w:color="auto"/>
            <w:bottom w:val="none" w:sz="0" w:space="0" w:color="auto"/>
            <w:right w:val="none" w:sz="0" w:space="0" w:color="auto"/>
          </w:divBdr>
        </w:div>
        <w:div w:id="171140486">
          <w:marLeft w:val="0"/>
          <w:marRight w:val="0"/>
          <w:marTop w:val="0"/>
          <w:marBottom w:val="0"/>
          <w:divBdr>
            <w:top w:val="none" w:sz="0" w:space="0" w:color="auto"/>
            <w:left w:val="none" w:sz="0" w:space="0" w:color="auto"/>
            <w:bottom w:val="none" w:sz="0" w:space="0" w:color="auto"/>
            <w:right w:val="none" w:sz="0" w:space="0" w:color="auto"/>
          </w:divBdr>
        </w:div>
        <w:div w:id="1519588135">
          <w:marLeft w:val="0"/>
          <w:marRight w:val="0"/>
          <w:marTop w:val="0"/>
          <w:marBottom w:val="0"/>
          <w:divBdr>
            <w:top w:val="none" w:sz="0" w:space="0" w:color="auto"/>
            <w:left w:val="none" w:sz="0" w:space="0" w:color="auto"/>
            <w:bottom w:val="none" w:sz="0" w:space="0" w:color="auto"/>
            <w:right w:val="none" w:sz="0" w:space="0" w:color="auto"/>
          </w:divBdr>
        </w:div>
        <w:div w:id="1246917140">
          <w:marLeft w:val="0"/>
          <w:marRight w:val="0"/>
          <w:marTop w:val="0"/>
          <w:marBottom w:val="0"/>
          <w:divBdr>
            <w:top w:val="none" w:sz="0" w:space="0" w:color="auto"/>
            <w:left w:val="none" w:sz="0" w:space="0" w:color="auto"/>
            <w:bottom w:val="none" w:sz="0" w:space="0" w:color="auto"/>
            <w:right w:val="none" w:sz="0" w:space="0" w:color="auto"/>
          </w:divBdr>
        </w:div>
        <w:div w:id="615212741">
          <w:marLeft w:val="0"/>
          <w:marRight w:val="0"/>
          <w:marTop w:val="0"/>
          <w:marBottom w:val="0"/>
          <w:divBdr>
            <w:top w:val="none" w:sz="0" w:space="0" w:color="auto"/>
            <w:left w:val="none" w:sz="0" w:space="0" w:color="auto"/>
            <w:bottom w:val="none" w:sz="0" w:space="0" w:color="auto"/>
            <w:right w:val="none" w:sz="0" w:space="0" w:color="auto"/>
          </w:divBdr>
        </w:div>
        <w:div w:id="771512898">
          <w:marLeft w:val="0"/>
          <w:marRight w:val="0"/>
          <w:marTop w:val="0"/>
          <w:marBottom w:val="0"/>
          <w:divBdr>
            <w:top w:val="none" w:sz="0" w:space="0" w:color="auto"/>
            <w:left w:val="none" w:sz="0" w:space="0" w:color="auto"/>
            <w:bottom w:val="none" w:sz="0" w:space="0" w:color="auto"/>
            <w:right w:val="none" w:sz="0" w:space="0" w:color="auto"/>
          </w:divBdr>
        </w:div>
        <w:div w:id="1008947254">
          <w:marLeft w:val="0"/>
          <w:marRight w:val="0"/>
          <w:marTop w:val="0"/>
          <w:marBottom w:val="0"/>
          <w:divBdr>
            <w:top w:val="none" w:sz="0" w:space="0" w:color="auto"/>
            <w:left w:val="none" w:sz="0" w:space="0" w:color="auto"/>
            <w:bottom w:val="none" w:sz="0" w:space="0" w:color="auto"/>
            <w:right w:val="none" w:sz="0" w:space="0" w:color="auto"/>
          </w:divBdr>
        </w:div>
        <w:div w:id="1342121272">
          <w:marLeft w:val="0"/>
          <w:marRight w:val="0"/>
          <w:marTop w:val="0"/>
          <w:marBottom w:val="0"/>
          <w:divBdr>
            <w:top w:val="none" w:sz="0" w:space="0" w:color="auto"/>
            <w:left w:val="none" w:sz="0" w:space="0" w:color="auto"/>
            <w:bottom w:val="none" w:sz="0" w:space="0" w:color="auto"/>
            <w:right w:val="none" w:sz="0" w:space="0" w:color="auto"/>
          </w:divBdr>
        </w:div>
        <w:div w:id="2000306015">
          <w:marLeft w:val="0"/>
          <w:marRight w:val="0"/>
          <w:marTop w:val="0"/>
          <w:marBottom w:val="0"/>
          <w:divBdr>
            <w:top w:val="none" w:sz="0" w:space="0" w:color="auto"/>
            <w:left w:val="none" w:sz="0" w:space="0" w:color="auto"/>
            <w:bottom w:val="none" w:sz="0" w:space="0" w:color="auto"/>
            <w:right w:val="none" w:sz="0" w:space="0" w:color="auto"/>
          </w:divBdr>
        </w:div>
        <w:div w:id="1105613841">
          <w:marLeft w:val="0"/>
          <w:marRight w:val="0"/>
          <w:marTop w:val="0"/>
          <w:marBottom w:val="0"/>
          <w:divBdr>
            <w:top w:val="none" w:sz="0" w:space="0" w:color="auto"/>
            <w:left w:val="none" w:sz="0" w:space="0" w:color="auto"/>
            <w:bottom w:val="none" w:sz="0" w:space="0" w:color="auto"/>
            <w:right w:val="none" w:sz="0" w:space="0" w:color="auto"/>
          </w:divBdr>
        </w:div>
        <w:div w:id="759452418">
          <w:marLeft w:val="0"/>
          <w:marRight w:val="0"/>
          <w:marTop w:val="0"/>
          <w:marBottom w:val="0"/>
          <w:divBdr>
            <w:top w:val="none" w:sz="0" w:space="0" w:color="auto"/>
            <w:left w:val="none" w:sz="0" w:space="0" w:color="auto"/>
            <w:bottom w:val="none" w:sz="0" w:space="0" w:color="auto"/>
            <w:right w:val="none" w:sz="0" w:space="0" w:color="auto"/>
          </w:divBdr>
        </w:div>
        <w:div w:id="127164255">
          <w:marLeft w:val="0"/>
          <w:marRight w:val="0"/>
          <w:marTop w:val="0"/>
          <w:marBottom w:val="0"/>
          <w:divBdr>
            <w:top w:val="none" w:sz="0" w:space="0" w:color="auto"/>
            <w:left w:val="none" w:sz="0" w:space="0" w:color="auto"/>
            <w:bottom w:val="none" w:sz="0" w:space="0" w:color="auto"/>
            <w:right w:val="none" w:sz="0" w:space="0" w:color="auto"/>
          </w:divBdr>
        </w:div>
        <w:div w:id="1585189431">
          <w:marLeft w:val="0"/>
          <w:marRight w:val="0"/>
          <w:marTop w:val="0"/>
          <w:marBottom w:val="0"/>
          <w:divBdr>
            <w:top w:val="none" w:sz="0" w:space="0" w:color="auto"/>
            <w:left w:val="none" w:sz="0" w:space="0" w:color="auto"/>
            <w:bottom w:val="none" w:sz="0" w:space="0" w:color="auto"/>
            <w:right w:val="none" w:sz="0" w:space="0" w:color="auto"/>
          </w:divBdr>
        </w:div>
        <w:div w:id="1506243993">
          <w:marLeft w:val="0"/>
          <w:marRight w:val="0"/>
          <w:marTop w:val="0"/>
          <w:marBottom w:val="0"/>
          <w:divBdr>
            <w:top w:val="none" w:sz="0" w:space="0" w:color="auto"/>
            <w:left w:val="none" w:sz="0" w:space="0" w:color="auto"/>
            <w:bottom w:val="none" w:sz="0" w:space="0" w:color="auto"/>
            <w:right w:val="none" w:sz="0" w:space="0" w:color="auto"/>
          </w:divBdr>
        </w:div>
        <w:div w:id="605503148">
          <w:marLeft w:val="0"/>
          <w:marRight w:val="0"/>
          <w:marTop w:val="0"/>
          <w:marBottom w:val="0"/>
          <w:divBdr>
            <w:top w:val="none" w:sz="0" w:space="0" w:color="auto"/>
            <w:left w:val="none" w:sz="0" w:space="0" w:color="auto"/>
            <w:bottom w:val="none" w:sz="0" w:space="0" w:color="auto"/>
            <w:right w:val="none" w:sz="0" w:space="0" w:color="auto"/>
          </w:divBdr>
        </w:div>
        <w:div w:id="1981615371">
          <w:marLeft w:val="0"/>
          <w:marRight w:val="0"/>
          <w:marTop w:val="0"/>
          <w:marBottom w:val="0"/>
          <w:divBdr>
            <w:top w:val="none" w:sz="0" w:space="0" w:color="auto"/>
            <w:left w:val="none" w:sz="0" w:space="0" w:color="auto"/>
            <w:bottom w:val="none" w:sz="0" w:space="0" w:color="auto"/>
            <w:right w:val="none" w:sz="0" w:space="0" w:color="auto"/>
          </w:divBdr>
        </w:div>
        <w:div w:id="1982080909">
          <w:marLeft w:val="0"/>
          <w:marRight w:val="0"/>
          <w:marTop w:val="0"/>
          <w:marBottom w:val="0"/>
          <w:divBdr>
            <w:top w:val="none" w:sz="0" w:space="0" w:color="auto"/>
            <w:left w:val="none" w:sz="0" w:space="0" w:color="auto"/>
            <w:bottom w:val="none" w:sz="0" w:space="0" w:color="auto"/>
            <w:right w:val="none" w:sz="0" w:space="0" w:color="auto"/>
          </w:divBdr>
        </w:div>
        <w:div w:id="1928801146">
          <w:marLeft w:val="0"/>
          <w:marRight w:val="0"/>
          <w:marTop w:val="0"/>
          <w:marBottom w:val="0"/>
          <w:divBdr>
            <w:top w:val="none" w:sz="0" w:space="0" w:color="auto"/>
            <w:left w:val="none" w:sz="0" w:space="0" w:color="auto"/>
            <w:bottom w:val="none" w:sz="0" w:space="0" w:color="auto"/>
            <w:right w:val="none" w:sz="0" w:space="0" w:color="auto"/>
          </w:divBdr>
        </w:div>
        <w:div w:id="1960642006">
          <w:marLeft w:val="0"/>
          <w:marRight w:val="0"/>
          <w:marTop w:val="0"/>
          <w:marBottom w:val="0"/>
          <w:divBdr>
            <w:top w:val="none" w:sz="0" w:space="0" w:color="auto"/>
            <w:left w:val="none" w:sz="0" w:space="0" w:color="auto"/>
            <w:bottom w:val="none" w:sz="0" w:space="0" w:color="auto"/>
            <w:right w:val="none" w:sz="0" w:space="0" w:color="auto"/>
          </w:divBdr>
        </w:div>
      </w:divsChild>
    </w:div>
    <w:div w:id="1744644477">
      <w:bodyDiv w:val="1"/>
      <w:marLeft w:val="0"/>
      <w:marRight w:val="0"/>
      <w:marTop w:val="0"/>
      <w:marBottom w:val="0"/>
      <w:divBdr>
        <w:top w:val="none" w:sz="0" w:space="0" w:color="auto"/>
        <w:left w:val="none" w:sz="0" w:space="0" w:color="auto"/>
        <w:bottom w:val="none" w:sz="0" w:space="0" w:color="auto"/>
        <w:right w:val="none" w:sz="0" w:space="0" w:color="auto"/>
      </w:divBdr>
      <w:divsChild>
        <w:div w:id="1392345062">
          <w:marLeft w:val="0"/>
          <w:marRight w:val="0"/>
          <w:marTop w:val="0"/>
          <w:marBottom w:val="0"/>
          <w:divBdr>
            <w:top w:val="none" w:sz="0" w:space="0" w:color="auto"/>
            <w:left w:val="none" w:sz="0" w:space="0" w:color="auto"/>
            <w:bottom w:val="none" w:sz="0" w:space="0" w:color="auto"/>
            <w:right w:val="none" w:sz="0" w:space="0" w:color="auto"/>
          </w:divBdr>
          <w:divsChild>
            <w:div w:id="517815440">
              <w:marLeft w:val="0"/>
              <w:marRight w:val="0"/>
              <w:marTop w:val="0"/>
              <w:marBottom w:val="0"/>
              <w:divBdr>
                <w:top w:val="none" w:sz="0" w:space="0" w:color="auto"/>
                <w:left w:val="none" w:sz="0" w:space="0" w:color="auto"/>
                <w:bottom w:val="none" w:sz="0" w:space="0" w:color="auto"/>
                <w:right w:val="none" w:sz="0" w:space="0" w:color="auto"/>
              </w:divBdr>
            </w:div>
            <w:div w:id="52702914">
              <w:marLeft w:val="0"/>
              <w:marRight w:val="0"/>
              <w:marTop w:val="0"/>
              <w:marBottom w:val="0"/>
              <w:divBdr>
                <w:top w:val="none" w:sz="0" w:space="0" w:color="auto"/>
                <w:left w:val="none" w:sz="0" w:space="0" w:color="auto"/>
                <w:bottom w:val="none" w:sz="0" w:space="0" w:color="auto"/>
                <w:right w:val="none" w:sz="0" w:space="0" w:color="auto"/>
              </w:divBdr>
            </w:div>
            <w:div w:id="1649240595">
              <w:marLeft w:val="0"/>
              <w:marRight w:val="0"/>
              <w:marTop w:val="0"/>
              <w:marBottom w:val="0"/>
              <w:divBdr>
                <w:top w:val="none" w:sz="0" w:space="0" w:color="auto"/>
                <w:left w:val="none" w:sz="0" w:space="0" w:color="auto"/>
                <w:bottom w:val="none" w:sz="0" w:space="0" w:color="auto"/>
                <w:right w:val="none" w:sz="0" w:space="0" w:color="auto"/>
              </w:divBdr>
            </w:div>
            <w:div w:id="58864723">
              <w:marLeft w:val="0"/>
              <w:marRight w:val="0"/>
              <w:marTop w:val="0"/>
              <w:marBottom w:val="0"/>
              <w:divBdr>
                <w:top w:val="none" w:sz="0" w:space="0" w:color="auto"/>
                <w:left w:val="none" w:sz="0" w:space="0" w:color="auto"/>
                <w:bottom w:val="none" w:sz="0" w:space="0" w:color="auto"/>
                <w:right w:val="none" w:sz="0" w:space="0" w:color="auto"/>
              </w:divBdr>
            </w:div>
            <w:div w:id="1603076676">
              <w:marLeft w:val="0"/>
              <w:marRight w:val="0"/>
              <w:marTop w:val="0"/>
              <w:marBottom w:val="0"/>
              <w:divBdr>
                <w:top w:val="none" w:sz="0" w:space="0" w:color="auto"/>
                <w:left w:val="none" w:sz="0" w:space="0" w:color="auto"/>
                <w:bottom w:val="none" w:sz="0" w:space="0" w:color="auto"/>
                <w:right w:val="none" w:sz="0" w:space="0" w:color="auto"/>
              </w:divBdr>
            </w:div>
            <w:div w:id="39943614">
              <w:marLeft w:val="0"/>
              <w:marRight w:val="0"/>
              <w:marTop w:val="0"/>
              <w:marBottom w:val="0"/>
              <w:divBdr>
                <w:top w:val="none" w:sz="0" w:space="0" w:color="auto"/>
                <w:left w:val="none" w:sz="0" w:space="0" w:color="auto"/>
                <w:bottom w:val="none" w:sz="0" w:space="0" w:color="auto"/>
                <w:right w:val="none" w:sz="0" w:space="0" w:color="auto"/>
              </w:divBdr>
            </w:div>
            <w:div w:id="245461281">
              <w:marLeft w:val="0"/>
              <w:marRight w:val="0"/>
              <w:marTop w:val="0"/>
              <w:marBottom w:val="0"/>
              <w:divBdr>
                <w:top w:val="none" w:sz="0" w:space="0" w:color="auto"/>
                <w:left w:val="none" w:sz="0" w:space="0" w:color="auto"/>
                <w:bottom w:val="none" w:sz="0" w:space="0" w:color="auto"/>
                <w:right w:val="none" w:sz="0" w:space="0" w:color="auto"/>
              </w:divBdr>
            </w:div>
            <w:div w:id="928779350">
              <w:marLeft w:val="0"/>
              <w:marRight w:val="0"/>
              <w:marTop w:val="0"/>
              <w:marBottom w:val="0"/>
              <w:divBdr>
                <w:top w:val="none" w:sz="0" w:space="0" w:color="auto"/>
                <w:left w:val="none" w:sz="0" w:space="0" w:color="auto"/>
                <w:bottom w:val="none" w:sz="0" w:space="0" w:color="auto"/>
                <w:right w:val="none" w:sz="0" w:space="0" w:color="auto"/>
              </w:divBdr>
            </w:div>
            <w:div w:id="1449932671">
              <w:marLeft w:val="0"/>
              <w:marRight w:val="0"/>
              <w:marTop w:val="0"/>
              <w:marBottom w:val="0"/>
              <w:divBdr>
                <w:top w:val="none" w:sz="0" w:space="0" w:color="auto"/>
                <w:left w:val="none" w:sz="0" w:space="0" w:color="auto"/>
                <w:bottom w:val="none" w:sz="0" w:space="0" w:color="auto"/>
                <w:right w:val="none" w:sz="0" w:space="0" w:color="auto"/>
              </w:divBdr>
            </w:div>
            <w:div w:id="554850345">
              <w:marLeft w:val="0"/>
              <w:marRight w:val="0"/>
              <w:marTop w:val="0"/>
              <w:marBottom w:val="0"/>
              <w:divBdr>
                <w:top w:val="none" w:sz="0" w:space="0" w:color="auto"/>
                <w:left w:val="none" w:sz="0" w:space="0" w:color="auto"/>
                <w:bottom w:val="none" w:sz="0" w:space="0" w:color="auto"/>
                <w:right w:val="none" w:sz="0" w:space="0" w:color="auto"/>
              </w:divBdr>
            </w:div>
            <w:div w:id="998272038">
              <w:marLeft w:val="0"/>
              <w:marRight w:val="0"/>
              <w:marTop w:val="0"/>
              <w:marBottom w:val="0"/>
              <w:divBdr>
                <w:top w:val="none" w:sz="0" w:space="0" w:color="auto"/>
                <w:left w:val="none" w:sz="0" w:space="0" w:color="auto"/>
                <w:bottom w:val="none" w:sz="0" w:space="0" w:color="auto"/>
                <w:right w:val="none" w:sz="0" w:space="0" w:color="auto"/>
              </w:divBdr>
            </w:div>
            <w:div w:id="316375001">
              <w:marLeft w:val="0"/>
              <w:marRight w:val="0"/>
              <w:marTop w:val="0"/>
              <w:marBottom w:val="0"/>
              <w:divBdr>
                <w:top w:val="none" w:sz="0" w:space="0" w:color="auto"/>
                <w:left w:val="none" w:sz="0" w:space="0" w:color="auto"/>
                <w:bottom w:val="none" w:sz="0" w:space="0" w:color="auto"/>
                <w:right w:val="none" w:sz="0" w:space="0" w:color="auto"/>
              </w:divBdr>
            </w:div>
            <w:div w:id="1137647910">
              <w:marLeft w:val="0"/>
              <w:marRight w:val="0"/>
              <w:marTop w:val="0"/>
              <w:marBottom w:val="0"/>
              <w:divBdr>
                <w:top w:val="none" w:sz="0" w:space="0" w:color="auto"/>
                <w:left w:val="none" w:sz="0" w:space="0" w:color="auto"/>
                <w:bottom w:val="none" w:sz="0" w:space="0" w:color="auto"/>
                <w:right w:val="none" w:sz="0" w:space="0" w:color="auto"/>
              </w:divBdr>
            </w:div>
            <w:div w:id="1105538432">
              <w:marLeft w:val="0"/>
              <w:marRight w:val="0"/>
              <w:marTop w:val="0"/>
              <w:marBottom w:val="0"/>
              <w:divBdr>
                <w:top w:val="none" w:sz="0" w:space="0" w:color="auto"/>
                <w:left w:val="none" w:sz="0" w:space="0" w:color="auto"/>
                <w:bottom w:val="none" w:sz="0" w:space="0" w:color="auto"/>
                <w:right w:val="none" w:sz="0" w:space="0" w:color="auto"/>
              </w:divBdr>
            </w:div>
            <w:div w:id="698772985">
              <w:marLeft w:val="0"/>
              <w:marRight w:val="0"/>
              <w:marTop w:val="0"/>
              <w:marBottom w:val="0"/>
              <w:divBdr>
                <w:top w:val="none" w:sz="0" w:space="0" w:color="auto"/>
                <w:left w:val="none" w:sz="0" w:space="0" w:color="auto"/>
                <w:bottom w:val="none" w:sz="0" w:space="0" w:color="auto"/>
                <w:right w:val="none" w:sz="0" w:space="0" w:color="auto"/>
              </w:divBdr>
            </w:div>
            <w:div w:id="231163891">
              <w:marLeft w:val="0"/>
              <w:marRight w:val="0"/>
              <w:marTop w:val="0"/>
              <w:marBottom w:val="0"/>
              <w:divBdr>
                <w:top w:val="none" w:sz="0" w:space="0" w:color="auto"/>
                <w:left w:val="none" w:sz="0" w:space="0" w:color="auto"/>
                <w:bottom w:val="none" w:sz="0" w:space="0" w:color="auto"/>
                <w:right w:val="none" w:sz="0" w:space="0" w:color="auto"/>
              </w:divBdr>
            </w:div>
            <w:div w:id="1630549074">
              <w:marLeft w:val="0"/>
              <w:marRight w:val="0"/>
              <w:marTop w:val="0"/>
              <w:marBottom w:val="0"/>
              <w:divBdr>
                <w:top w:val="none" w:sz="0" w:space="0" w:color="auto"/>
                <w:left w:val="none" w:sz="0" w:space="0" w:color="auto"/>
                <w:bottom w:val="none" w:sz="0" w:space="0" w:color="auto"/>
                <w:right w:val="none" w:sz="0" w:space="0" w:color="auto"/>
              </w:divBdr>
            </w:div>
            <w:div w:id="1167359759">
              <w:marLeft w:val="0"/>
              <w:marRight w:val="0"/>
              <w:marTop w:val="0"/>
              <w:marBottom w:val="0"/>
              <w:divBdr>
                <w:top w:val="none" w:sz="0" w:space="0" w:color="auto"/>
                <w:left w:val="none" w:sz="0" w:space="0" w:color="auto"/>
                <w:bottom w:val="none" w:sz="0" w:space="0" w:color="auto"/>
                <w:right w:val="none" w:sz="0" w:space="0" w:color="auto"/>
              </w:divBdr>
            </w:div>
            <w:div w:id="291638749">
              <w:marLeft w:val="0"/>
              <w:marRight w:val="0"/>
              <w:marTop w:val="0"/>
              <w:marBottom w:val="0"/>
              <w:divBdr>
                <w:top w:val="none" w:sz="0" w:space="0" w:color="auto"/>
                <w:left w:val="none" w:sz="0" w:space="0" w:color="auto"/>
                <w:bottom w:val="none" w:sz="0" w:space="0" w:color="auto"/>
                <w:right w:val="none" w:sz="0" w:space="0" w:color="auto"/>
              </w:divBdr>
            </w:div>
            <w:div w:id="1546873069">
              <w:marLeft w:val="0"/>
              <w:marRight w:val="0"/>
              <w:marTop w:val="0"/>
              <w:marBottom w:val="0"/>
              <w:divBdr>
                <w:top w:val="none" w:sz="0" w:space="0" w:color="auto"/>
                <w:left w:val="none" w:sz="0" w:space="0" w:color="auto"/>
                <w:bottom w:val="none" w:sz="0" w:space="0" w:color="auto"/>
                <w:right w:val="none" w:sz="0" w:space="0" w:color="auto"/>
              </w:divBdr>
            </w:div>
            <w:div w:id="29186673">
              <w:marLeft w:val="0"/>
              <w:marRight w:val="0"/>
              <w:marTop w:val="0"/>
              <w:marBottom w:val="0"/>
              <w:divBdr>
                <w:top w:val="none" w:sz="0" w:space="0" w:color="auto"/>
                <w:left w:val="none" w:sz="0" w:space="0" w:color="auto"/>
                <w:bottom w:val="none" w:sz="0" w:space="0" w:color="auto"/>
                <w:right w:val="none" w:sz="0" w:space="0" w:color="auto"/>
              </w:divBdr>
            </w:div>
            <w:div w:id="1285037181">
              <w:marLeft w:val="0"/>
              <w:marRight w:val="0"/>
              <w:marTop w:val="0"/>
              <w:marBottom w:val="0"/>
              <w:divBdr>
                <w:top w:val="none" w:sz="0" w:space="0" w:color="auto"/>
                <w:left w:val="none" w:sz="0" w:space="0" w:color="auto"/>
                <w:bottom w:val="none" w:sz="0" w:space="0" w:color="auto"/>
                <w:right w:val="none" w:sz="0" w:space="0" w:color="auto"/>
              </w:divBdr>
            </w:div>
            <w:div w:id="1748532197">
              <w:marLeft w:val="0"/>
              <w:marRight w:val="0"/>
              <w:marTop w:val="0"/>
              <w:marBottom w:val="0"/>
              <w:divBdr>
                <w:top w:val="none" w:sz="0" w:space="0" w:color="auto"/>
                <w:left w:val="none" w:sz="0" w:space="0" w:color="auto"/>
                <w:bottom w:val="none" w:sz="0" w:space="0" w:color="auto"/>
                <w:right w:val="none" w:sz="0" w:space="0" w:color="auto"/>
              </w:divBdr>
            </w:div>
            <w:div w:id="770665470">
              <w:marLeft w:val="0"/>
              <w:marRight w:val="0"/>
              <w:marTop w:val="0"/>
              <w:marBottom w:val="0"/>
              <w:divBdr>
                <w:top w:val="none" w:sz="0" w:space="0" w:color="auto"/>
                <w:left w:val="none" w:sz="0" w:space="0" w:color="auto"/>
                <w:bottom w:val="none" w:sz="0" w:space="0" w:color="auto"/>
                <w:right w:val="none" w:sz="0" w:space="0" w:color="auto"/>
              </w:divBdr>
            </w:div>
            <w:div w:id="633752467">
              <w:marLeft w:val="0"/>
              <w:marRight w:val="0"/>
              <w:marTop w:val="0"/>
              <w:marBottom w:val="0"/>
              <w:divBdr>
                <w:top w:val="none" w:sz="0" w:space="0" w:color="auto"/>
                <w:left w:val="none" w:sz="0" w:space="0" w:color="auto"/>
                <w:bottom w:val="none" w:sz="0" w:space="0" w:color="auto"/>
                <w:right w:val="none" w:sz="0" w:space="0" w:color="auto"/>
              </w:divBdr>
            </w:div>
            <w:div w:id="1658917240">
              <w:marLeft w:val="0"/>
              <w:marRight w:val="0"/>
              <w:marTop w:val="0"/>
              <w:marBottom w:val="0"/>
              <w:divBdr>
                <w:top w:val="none" w:sz="0" w:space="0" w:color="auto"/>
                <w:left w:val="none" w:sz="0" w:space="0" w:color="auto"/>
                <w:bottom w:val="none" w:sz="0" w:space="0" w:color="auto"/>
                <w:right w:val="none" w:sz="0" w:space="0" w:color="auto"/>
              </w:divBdr>
            </w:div>
            <w:div w:id="877011262">
              <w:marLeft w:val="0"/>
              <w:marRight w:val="0"/>
              <w:marTop w:val="0"/>
              <w:marBottom w:val="0"/>
              <w:divBdr>
                <w:top w:val="none" w:sz="0" w:space="0" w:color="auto"/>
                <w:left w:val="none" w:sz="0" w:space="0" w:color="auto"/>
                <w:bottom w:val="none" w:sz="0" w:space="0" w:color="auto"/>
                <w:right w:val="none" w:sz="0" w:space="0" w:color="auto"/>
              </w:divBdr>
            </w:div>
            <w:div w:id="1734504776">
              <w:marLeft w:val="0"/>
              <w:marRight w:val="0"/>
              <w:marTop w:val="0"/>
              <w:marBottom w:val="0"/>
              <w:divBdr>
                <w:top w:val="none" w:sz="0" w:space="0" w:color="auto"/>
                <w:left w:val="none" w:sz="0" w:space="0" w:color="auto"/>
                <w:bottom w:val="none" w:sz="0" w:space="0" w:color="auto"/>
                <w:right w:val="none" w:sz="0" w:space="0" w:color="auto"/>
              </w:divBdr>
            </w:div>
            <w:div w:id="2144351163">
              <w:marLeft w:val="0"/>
              <w:marRight w:val="0"/>
              <w:marTop w:val="0"/>
              <w:marBottom w:val="0"/>
              <w:divBdr>
                <w:top w:val="none" w:sz="0" w:space="0" w:color="auto"/>
                <w:left w:val="none" w:sz="0" w:space="0" w:color="auto"/>
                <w:bottom w:val="none" w:sz="0" w:space="0" w:color="auto"/>
                <w:right w:val="none" w:sz="0" w:space="0" w:color="auto"/>
              </w:divBdr>
            </w:div>
            <w:div w:id="356541298">
              <w:marLeft w:val="0"/>
              <w:marRight w:val="0"/>
              <w:marTop w:val="0"/>
              <w:marBottom w:val="0"/>
              <w:divBdr>
                <w:top w:val="none" w:sz="0" w:space="0" w:color="auto"/>
                <w:left w:val="none" w:sz="0" w:space="0" w:color="auto"/>
                <w:bottom w:val="none" w:sz="0" w:space="0" w:color="auto"/>
                <w:right w:val="none" w:sz="0" w:space="0" w:color="auto"/>
              </w:divBdr>
            </w:div>
            <w:div w:id="829443463">
              <w:marLeft w:val="0"/>
              <w:marRight w:val="0"/>
              <w:marTop w:val="0"/>
              <w:marBottom w:val="0"/>
              <w:divBdr>
                <w:top w:val="none" w:sz="0" w:space="0" w:color="auto"/>
                <w:left w:val="none" w:sz="0" w:space="0" w:color="auto"/>
                <w:bottom w:val="none" w:sz="0" w:space="0" w:color="auto"/>
                <w:right w:val="none" w:sz="0" w:space="0" w:color="auto"/>
              </w:divBdr>
            </w:div>
            <w:div w:id="1392339674">
              <w:marLeft w:val="0"/>
              <w:marRight w:val="0"/>
              <w:marTop w:val="0"/>
              <w:marBottom w:val="0"/>
              <w:divBdr>
                <w:top w:val="none" w:sz="0" w:space="0" w:color="auto"/>
                <w:left w:val="none" w:sz="0" w:space="0" w:color="auto"/>
                <w:bottom w:val="none" w:sz="0" w:space="0" w:color="auto"/>
                <w:right w:val="none" w:sz="0" w:space="0" w:color="auto"/>
              </w:divBdr>
            </w:div>
            <w:div w:id="1559979362">
              <w:marLeft w:val="0"/>
              <w:marRight w:val="0"/>
              <w:marTop w:val="0"/>
              <w:marBottom w:val="0"/>
              <w:divBdr>
                <w:top w:val="none" w:sz="0" w:space="0" w:color="auto"/>
                <w:left w:val="none" w:sz="0" w:space="0" w:color="auto"/>
                <w:bottom w:val="none" w:sz="0" w:space="0" w:color="auto"/>
                <w:right w:val="none" w:sz="0" w:space="0" w:color="auto"/>
              </w:divBdr>
            </w:div>
            <w:div w:id="1977291511">
              <w:marLeft w:val="0"/>
              <w:marRight w:val="0"/>
              <w:marTop w:val="0"/>
              <w:marBottom w:val="0"/>
              <w:divBdr>
                <w:top w:val="none" w:sz="0" w:space="0" w:color="auto"/>
                <w:left w:val="none" w:sz="0" w:space="0" w:color="auto"/>
                <w:bottom w:val="none" w:sz="0" w:space="0" w:color="auto"/>
                <w:right w:val="none" w:sz="0" w:space="0" w:color="auto"/>
              </w:divBdr>
            </w:div>
            <w:div w:id="159272549">
              <w:marLeft w:val="0"/>
              <w:marRight w:val="0"/>
              <w:marTop w:val="0"/>
              <w:marBottom w:val="0"/>
              <w:divBdr>
                <w:top w:val="none" w:sz="0" w:space="0" w:color="auto"/>
                <w:left w:val="none" w:sz="0" w:space="0" w:color="auto"/>
                <w:bottom w:val="none" w:sz="0" w:space="0" w:color="auto"/>
                <w:right w:val="none" w:sz="0" w:space="0" w:color="auto"/>
              </w:divBdr>
            </w:div>
            <w:div w:id="183060874">
              <w:marLeft w:val="0"/>
              <w:marRight w:val="0"/>
              <w:marTop w:val="0"/>
              <w:marBottom w:val="0"/>
              <w:divBdr>
                <w:top w:val="none" w:sz="0" w:space="0" w:color="auto"/>
                <w:left w:val="none" w:sz="0" w:space="0" w:color="auto"/>
                <w:bottom w:val="none" w:sz="0" w:space="0" w:color="auto"/>
                <w:right w:val="none" w:sz="0" w:space="0" w:color="auto"/>
              </w:divBdr>
            </w:div>
            <w:div w:id="1193031231">
              <w:marLeft w:val="0"/>
              <w:marRight w:val="0"/>
              <w:marTop w:val="0"/>
              <w:marBottom w:val="0"/>
              <w:divBdr>
                <w:top w:val="none" w:sz="0" w:space="0" w:color="auto"/>
                <w:left w:val="none" w:sz="0" w:space="0" w:color="auto"/>
                <w:bottom w:val="none" w:sz="0" w:space="0" w:color="auto"/>
                <w:right w:val="none" w:sz="0" w:space="0" w:color="auto"/>
              </w:divBdr>
            </w:div>
            <w:div w:id="729041167">
              <w:marLeft w:val="0"/>
              <w:marRight w:val="0"/>
              <w:marTop w:val="0"/>
              <w:marBottom w:val="0"/>
              <w:divBdr>
                <w:top w:val="none" w:sz="0" w:space="0" w:color="auto"/>
                <w:left w:val="none" w:sz="0" w:space="0" w:color="auto"/>
                <w:bottom w:val="none" w:sz="0" w:space="0" w:color="auto"/>
                <w:right w:val="none" w:sz="0" w:space="0" w:color="auto"/>
              </w:divBdr>
            </w:div>
            <w:div w:id="1382167342">
              <w:marLeft w:val="0"/>
              <w:marRight w:val="0"/>
              <w:marTop w:val="0"/>
              <w:marBottom w:val="0"/>
              <w:divBdr>
                <w:top w:val="none" w:sz="0" w:space="0" w:color="auto"/>
                <w:left w:val="none" w:sz="0" w:space="0" w:color="auto"/>
                <w:bottom w:val="none" w:sz="0" w:space="0" w:color="auto"/>
                <w:right w:val="none" w:sz="0" w:space="0" w:color="auto"/>
              </w:divBdr>
            </w:div>
            <w:div w:id="2023822727">
              <w:marLeft w:val="0"/>
              <w:marRight w:val="0"/>
              <w:marTop w:val="0"/>
              <w:marBottom w:val="0"/>
              <w:divBdr>
                <w:top w:val="none" w:sz="0" w:space="0" w:color="auto"/>
                <w:left w:val="none" w:sz="0" w:space="0" w:color="auto"/>
                <w:bottom w:val="none" w:sz="0" w:space="0" w:color="auto"/>
                <w:right w:val="none" w:sz="0" w:space="0" w:color="auto"/>
              </w:divBdr>
            </w:div>
            <w:div w:id="1705248589">
              <w:marLeft w:val="0"/>
              <w:marRight w:val="0"/>
              <w:marTop w:val="0"/>
              <w:marBottom w:val="0"/>
              <w:divBdr>
                <w:top w:val="none" w:sz="0" w:space="0" w:color="auto"/>
                <w:left w:val="none" w:sz="0" w:space="0" w:color="auto"/>
                <w:bottom w:val="none" w:sz="0" w:space="0" w:color="auto"/>
                <w:right w:val="none" w:sz="0" w:space="0" w:color="auto"/>
              </w:divBdr>
            </w:div>
            <w:div w:id="532231301">
              <w:marLeft w:val="0"/>
              <w:marRight w:val="0"/>
              <w:marTop w:val="0"/>
              <w:marBottom w:val="0"/>
              <w:divBdr>
                <w:top w:val="none" w:sz="0" w:space="0" w:color="auto"/>
                <w:left w:val="none" w:sz="0" w:space="0" w:color="auto"/>
                <w:bottom w:val="none" w:sz="0" w:space="0" w:color="auto"/>
                <w:right w:val="none" w:sz="0" w:space="0" w:color="auto"/>
              </w:divBdr>
            </w:div>
            <w:div w:id="1593393078">
              <w:marLeft w:val="0"/>
              <w:marRight w:val="0"/>
              <w:marTop w:val="0"/>
              <w:marBottom w:val="0"/>
              <w:divBdr>
                <w:top w:val="none" w:sz="0" w:space="0" w:color="auto"/>
                <w:left w:val="none" w:sz="0" w:space="0" w:color="auto"/>
                <w:bottom w:val="none" w:sz="0" w:space="0" w:color="auto"/>
                <w:right w:val="none" w:sz="0" w:space="0" w:color="auto"/>
              </w:divBdr>
            </w:div>
            <w:div w:id="1353993903">
              <w:marLeft w:val="0"/>
              <w:marRight w:val="0"/>
              <w:marTop w:val="0"/>
              <w:marBottom w:val="0"/>
              <w:divBdr>
                <w:top w:val="none" w:sz="0" w:space="0" w:color="auto"/>
                <w:left w:val="none" w:sz="0" w:space="0" w:color="auto"/>
                <w:bottom w:val="none" w:sz="0" w:space="0" w:color="auto"/>
                <w:right w:val="none" w:sz="0" w:space="0" w:color="auto"/>
              </w:divBdr>
            </w:div>
            <w:div w:id="871695705">
              <w:marLeft w:val="0"/>
              <w:marRight w:val="0"/>
              <w:marTop w:val="0"/>
              <w:marBottom w:val="0"/>
              <w:divBdr>
                <w:top w:val="none" w:sz="0" w:space="0" w:color="auto"/>
                <w:left w:val="none" w:sz="0" w:space="0" w:color="auto"/>
                <w:bottom w:val="none" w:sz="0" w:space="0" w:color="auto"/>
                <w:right w:val="none" w:sz="0" w:space="0" w:color="auto"/>
              </w:divBdr>
            </w:div>
            <w:div w:id="610012344">
              <w:marLeft w:val="0"/>
              <w:marRight w:val="0"/>
              <w:marTop w:val="0"/>
              <w:marBottom w:val="0"/>
              <w:divBdr>
                <w:top w:val="none" w:sz="0" w:space="0" w:color="auto"/>
                <w:left w:val="none" w:sz="0" w:space="0" w:color="auto"/>
                <w:bottom w:val="none" w:sz="0" w:space="0" w:color="auto"/>
                <w:right w:val="none" w:sz="0" w:space="0" w:color="auto"/>
              </w:divBdr>
            </w:div>
            <w:div w:id="1960793153">
              <w:marLeft w:val="0"/>
              <w:marRight w:val="0"/>
              <w:marTop w:val="0"/>
              <w:marBottom w:val="0"/>
              <w:divBdr>
                <w:top w:val="none" w:sz="0" w:space="0" w:color="auto"/>
                <w:left w:val="none" w:sz="0" w:space="0" w:color="auto"/>
                <w:bottom w:val="none" w:sz="0" w:space="0" w:color="auto"/>
                <w:right w:val="none" w:sz="0" w:space="0" w:color="auto"/>
              </w:divBdr>
            </w:div>
            <w:div w:id="1890144958">
              <w:marLeft w:val="0"/>
              <w:marRight w:val="0"/>
              <w:marTop w:val="0"/>
              <w:marBottom w:val="0"/>
              <w:divBdr>
                <w:top w:val="none" w:sz="0" w:space="0" w:color="auto"/>
                <w:left w:val="none" w:sz="0" w:space="0" w:color="auto"/>
                <w:bottom w:val="none" w:sz="0" w:space="0" w:color="auto"/>
                <w:right w:val="none" w:sz="0" w:space="0" w:color="auto"/>
              </w:divBdr>
            </w:div>
            <w:div w:id="1507473934">
              <w:marLeft w:val="0"/>
              <w:marRight w:val="0"/>
              <w:marTop w:val="0"/>
              <w:marBottom w:val="0"/>
              <w:divBdr>
                <w:top w:val="none" w:sz="0" w:space="0" w:color="auto"/>
                <w:left w:val="none" w:sz="0" w:space="0" w:color="auto"/>
                <w:bottom w:val="none" w:sz="0" w:space="0" w:color="auto"/>
                <w:right w:val="none" w:sz="0" w:space="0" w:color="auto"/>
              </w:divBdr>
            </w:div>
            <w:div w:id="872765172">
              <w:marLeft w:val="0"/>
              <w:marRight w:val="0"/>
              <w:marTop w:val="0"/>
              <w:marBottom w:val="0"/>
              <w:divBdr>
                <w:top w:val="none" w:sz="0" w:space="0" w:color="auto"/>
                <w:left w:val="none" w:sz="0" w:space="0" w:color="auto"/>
                <w:bottom w:val="none" w:sz="0" w:space="0" w:color="auto"/>
                <w:right w:val="none" w:sz="0" w:space="0" w:color="auto"/>
              </w:divBdr>
            </w:div>
            <w:div w:id="1738087842">
              <w:marLeft w:val="0"/>
              <w:marRight w:val="0"/>
              <w:marTop w:val="0"/>
              <w:marBottom w:val="0"/>
              <w:divBdr>
                <w:top w:val="none" w:sz="0" w:space="0" w:color="auto"/>
                <w:left w:val="none" w:sz="0" w:space="0" w:color="auto"/>
                <w:bottom w:val="none" w:sz="0" w:space="0" w:color="auto"/>
                <w:right w:val="none" w:sz="0" w:space="0" w:color="auto"/>
              </w:divBdr>
            </w:div>
            <w:div w:id="1701279798">
              <w:marLeft w:val="0"/>
              <w:marRight w:val="0"/>
              <w:marTop w:val="0"/>
              <w:marBottom w:val="0"/>
              <w:divBdr>
                <w:top w:val="none" w:sz="0" w:space="0" w:color="auto"/>
                <w:left w:val="none" w:sz="0" w:space="0" w:color="auto"/>
                <w:bottom w:val="none" w:sz="0" w:space="0" w:color="auto"/>
                <w:right w:val="none" w:sz="0" w:space="0" w:color="auto"/>
              </w:divBdr>
            </w:div>
            <w:div w:id="1787697025">
              <w:marLeft w:val="0"/>
              <w:marRight w:val="0"/>
              <w:marTop w:val="0"/>
              <w:marBottom w:val="0"/>
              <w:divBdr>
                <w:top w:val="none" w:sz="0" w:space="0" w:color="auto"/>
                <w:left w:val="none" w:sz="0" w:space="0" w:color="auto"/>
                <w:bottom w:val="none" w:sz="0" w:space="0" w:color="auto"/>
                <w:right w:val="none" w:sz="0" w:space="0" w:color="auto"/>
              </w:divBdr>
            </w:div>
            <w:div w:id="951084802">
              <w:marLeft w:val="0"/>
              <w:marRight w:val="0"/>
              <w:marTop w:val="0"/>
              <w:marBottom w:val="0"/>
              <w:divBdr>
                <w:top w:val="none" w:sz="0" w:space="0" w:color="auto"/>
                <w:left w:val="none" w:sz="0" w:space="0" w:color="auto"/>
                <w:bottom w:val="none" w:sz="0" w:space="0" w:color="auto"/>
                <w:right w:val="none" w:sz="0" w:space="0" w:color="auto"/>
              </w:divBdr>
            </w:div>
            <w:div w:id="1280183037">
              <w:marLeft w:val="0"/>
              <w:marRight w:val="0"/>
              <w:marTop w:val="0"/>
              <w:marBottom w:val="0"/>
              <w:divBdr>
                <w:top w:val="none" w:sz="0" w:space="0" w:color="auto"/>
                <w:left w:val="none" w:sz="0" w:space="0" w:color="auto"/>
                <w:bottom w:val="none" w:sz="0" w:space="0" w:color="auto"/>
                <w:right w:val="none" w:sz="0" w:space="0" w:color="auto"/>
              </w:divBdr>
            </w:div>
            <w:div w:id="242031015">
              <w:marLeft w:val="0"/>
              <w:marRight w:val="0"/>
              <w:marTop w:val="0"/>
              <w:marBottom w:val="0"/>
              <w:divBdr>
                <w:top w:val="none" w:sz="0" w:space="0" w:color="auto"/>
                <w:left w:val="none" w:sz="0" w:space="0" w:color="auto"/>
                <w:bottom w:val="none" w:sz="0" w:space="0" w:color="auto"/>
                <w:right w:val="none" w:sz="0" w:space="0" w:color="auto"/>
              </w:divBdr>
            </w:div>
            <w:div w:id="827524063">
              <w:marLeft w:val="0"/>
              <w:marRight w:val="0"/>
              <w:marTop w:val="0"/>
              <w:marBottom w:val="0"/>
              <w:divBdr>
                <w:top w:val="none" w:sz="0" w:space="0" w:color="auto"/>
                <w:left w:val="none" w:sz="0" w:space="0" w:color="auto"/>
                <w:bottom w:val="none" w:sz="0" w:space="0" w:color="auto"/>
                <w:right w:val="none" w:sz="0" w:space="0" w:color="auto"/>
              </w:divBdr>
            </w:div>
            <w:div w:id="2070492466">
              <w:marLeft w:val="0"/>
              <w:marRight w:val="0"/>
              <w:marTop w:val="0"/>
              <w:marBottom w:val="0"/>
              <w:divBdr>
                <w:top w:val="none" w:sz="0" w:space="0" w:color="auto"/>
                <w:left w:val="none" w:sz="0" w:space="0" w:color="auto"/>
                <w:bottom w:val="none" w:sz="0" w:space="0" w:color="auto"/>
                <w:right w:val="none" w:sz="0" w:space="0" w:color="auto"/>
              </w:divBdr>
            </w:div>
            <w:div w:id="1238707941">
              <w:marLeft w:val="0"/>
              <w:marRight w:val="0"/>
              <w:marTop w:val="0"/>
              <w:marBottom w:val="0"/>
              <w:divBdr>
                <w:top w:val="none" w:sz="0" w:space="0" w:color="auto"/>
                <w:left w:val="none" w:sz="0" w:space="0" w:color="auto"/>
                <w:bottom w:val="none" w:sz="0" w:space="0" w:color="auto"/>
                <w:right w:val="none" w:sz="0" w:space="0" w:color="auto"/>
              </w:divBdr>
            </w:div>
            <w:div w:id="633413434">
              <w:marLeft w:val="0"/>
              <w:marRight w:val="0"/>
              <w:marTop w:val="0"/>
              <w:marBottom w:val="0"/>
              <w:divBdr>
                <w:top w:val="none" w:sz="0" w:space="0" w:color="auto"/>
                <w:left w:val="none" w:sz="0" w:space="0" w:color="auto"/>
                <w:bottom w:val="none" w:sz="0" w:space="0" w:color="auto"/>
                <w:right w:val="none" w:sz="0" w:space="0" w:color="auto"/>
              </w:divBdr>
            </w:div>
            <w:div w:id="373121589">
              <w:marLeft w:val="0"/>
              <w:marRight w:val="0"/>
              <w:marTop w:val="0"/>
              <w:marBottom w:val="0"/>
              <w:divBdr>
                <w:top w:val="none" w:sz="0" w:space="0" w:color="auto"/>
                <w:left w:val="none" w:sz="0" w:space="0" w:color="auto"/>
                <w:bottom w:val="none" w:sz="0" w:space="0" w:color="auto"/>
                <w:right w:val="none" w:sz="0" w:space="0" w:color="auto"/>
              </w:divBdr>
            </w:div>
            <w:div w:id="600727261">
              <w:marLeft w:val="0"/>
              <w:marRight w:val="0"/>
              <w:marTop w:val="0"/>
              <w:marBottom w:val="0"/>
              <w:divBdr>
                <w:top w:val="none" w:sz="0" w:space="0" w:color="auto"/>
                <w:left w:val="none" w:sz="0" w:space="0" w:color="auto"/>
                <w:bottom w:val="none" w:sz="0" w:space="0" w:color="auto"/>
                <w:right w:val="none" w:sz="0" w:space="0" w:color="auto"/>
              </w:divBdr>
            </w:div>
            <w:div w:id="2037850766">
              <w:marLeft w:val="0"/>
              <w:marRight w:val="0"/>
              <w:marTop w:val="0"/>
              <w:marBottom w:val="0"/>
              <w:divBdr>
                <w:top w:val="none" w:sz="0" w:space="0" w:color="auto"/>
                <w:left w:val="none" w:sz="0" w:space="0" w:color="auto"/>
                <w:bottom w:val="none" w:sz="0" w:space="0" w:color="auto"/>
                <w:right w:val="none" w:sz="0" w:space="0" w:color="auto"/>
              </w:divBdr>
            </w:div>
            <w:div w:id="968047692">
              <w:marLeft w:val="0"/>
              <w:marRight w:val="0"/>
              <w:marTop w:val="0"/>
              <w:marBottom w:val="0"/>
              <w:divBdr>
                <w:top w:val="none" w:sz="0" w:space="0" w:color="auto"/>
                <w:left w:val="none" w:sz="0" w:space="0" w:color="auto"/>
                <w:bottom w:val="none" w:sz="0" w:space="0" w:color="auto"/>
                <w:right w:val="none" w:sz="0" w:space="0" w:color="auto"/>
              </w:divBdr>
            </w:div>
            <w:div w:id="1527138520">
              <w:marLeft w:val="0"/>
              <w:marRight w:val="0"/>
              <w:marTop w:val="0"/>
              <w:marBottom w:val="0"/>
              <w:divBdr>
                <w:top w:val="none" w:sz="0" w:space="0" w:color="auto"/>
                <w:left w:val="none" w:sz="0" w:space="0" w:color="auto"/>
                <w:bottom w:val="none" w:sz="0" w:space="0" w:color="auto"/>
                <w:right w:val="none" w:sz="0" w:space="0" w:color="auto"/>
              </w:divBdr>
            </w:div>
            <w:div w:id="318732809">
              <w:marLeft w:val="0"/>
              <w:marRight w:val="0"/>
              <w:marTop w:val="0"/>
              <w:marBottom w:val="0"/>
              <w:divBdr>
                <w:top w:val="none" w:sz="0" w:space="0" w:color="auto"/>
                <w:left w:val="none" w:sz="0" w:space="0" w:color="auto"/>
                <w:bottom w:val="none" w:sz="0" w:space="0" w:color="auto"/>
                <w:right w:val="none" w:sz="0" w:space="0" w:color="auto"/>
              </w:divBdr>
            </w:div>
            <w:div w:id="1178471549">
              <w:marLeft w:val="0"/>
              <w:marRight w:val="0"/>
              <w:marTop w:val="0"/>
              <w:marBottom w:val="0"/>
              <w:divBdr>
                <w:top w:val="none" w:sz="0" w:space="0" w:color="auto"/>
                <w:left w:val="none" w:sz="0" w:space="0" w:color="auto"/>
                <w:bottom w:val="none" w:sz="0" w:space="0" w:color="auto"/>
                <w:right w:val="none" w:sz="0" w:space="0" w:color="auto"/>
              </w:divBdr>
            </w:div>
            <w:div w:id="732315022">
              <w:marLeft w:val="0"/>
              <w:marRight w:val="0"/>
              <w:marTop w:val="0"/>
              <w:marBottom w:val="0"/>
              <w:divBdr>
                <w:top w:val="none" w:sz="0" w:space="0" w:color="auto"/>
                <w:left w:val="none" w:sz="0" w:space="0" w:color="auto"/>
                <w:bottom w:val="none" w:sz="0" w:space="0" w:color="auto"/>
                <w:right w:val="none" w:sz="0" w:space="0" w:color="auto"/>
              </w:divBdr>
            </w:div>
            <w:div w:id="2046707010">
              <w:marLeft w:val="0"/>
              <w:marRight w:val="0"/>
              <w:marTop w:val="0"/>
              <w:marBottom w:val="0"/>
              <w:divBdr>
                <w:top w:val="none" w:sz="0" w:space="0" w:color="auto"/>
                <w:left w:val="none" w:sz="0" w:space="0" w:color="auto"/>
                <w:bottom w:val="none" w:sz="0" w:space="0" w:color="auto"/>
                <w:right w:val="none" w:sz="0" w:space="0" w:color="auto"/>
              </w:divBdr>
            </w:div>
            <w:div w:id="524369381">
              <w:marLeft w:val="0"/>
              <w:marRight w:val="0"/>
              <w:marTop w:val="0"/>
              <w:marBottom w:val="0"/>
              <w:divBdr>
                <w:top w:val="none" w:sz="0" w:space="0" w:color="auto"/>
                <w:left w:val="none" w:sz="0" w:space="0" w:color="auto"/>
                <w:bottom w:val="none" w:sz="0" w:space="0" w:color="auto"/>
                <w:right w:val="none" w:sz="0" w:space="0" w:color="auto"/>
              </w:divBdr>
            </w:div>
            <w:div w:id="287586226">
              <w:marLeft w:val="0"/>
              <w:marRight w:val="0"/>
              <w:marTop w:val="0"/>
              <w:marBottom w:val="0"/>
              <w:divBdr>
                <w:top w:val="none" w:sz="0" w:space="0" w:color="auto"/>
                <w:left w:val="none" w:sz="0" w:space="0" w:color="auto"/>
                <w:bottom w:val="none" w:sz="0" w:space="0" w:color="auto"/>
                <w:right w:val="none" w:sz="0" w:space="0" w:color="auto"/>
              </w:divBdr>
            </w:div>
            <w:div w:id="1075859060">
              <w:marLeft w:val="0"/>
              <w:marRight w:val="0"/>
              <w:marTop w:val="0"/>
              <w:marBottom w:val="0"/>
              <w:divBdr>
                <w:top w:val="none" w:sz="0" w:space="0" w:color="auto"/>
                <w:left w:val="none" w:sz="0" w:space="0" w:color="auto"/>
                <w:bottom w:val="none" w:sz="0" w:space="0" w:color="auto"/>
                <w:right w:val="none" w:sz="0" w:space="0" w:color="auto"/>
              </w:divBdr>
            </w:div>
            <w:div w:id="1658337499">
              <w:marLeft w:val="0"/>
              <w:marRight w:val="0"/>
              <w:marTop w:val="0"/>
              <w:marBottom w:val="0"/>
              <w:divBdr>
                <w:top w:val="none" w:sz="0" w:space="0" w:color="auto"/>
                <w:left w:val="none" w:sz="0" w:space="0" w:color="auto"/>
                <w:bottom w:val="none" w:sz="0" w:space="0" w:color="auto"/>
                <w:right w:val="none" w:sz="0" w:space="0" w:color="auto"/>
              </w:divBdr>
            </w:div>
            <w:div w:id="1067268804">
              <w:marLeft w:val="0"/>
              <w:marRight w:val="0"/>
              <w:marTop w:val="0"/>
              <w:marBottom w:val="0"/>
              <w:divBdr>
                <w:top w:val="none" w:sz="0" w:space="0" w:color="auto"/>
                <w:left w:val="none" w:sz="0" w:space="0" w:color="auto"/>
                <w:bottom w:val="none" w:sz="0" w:space="0" w:color="auto"/>
                <w:right w:val="none" w:sz="0" w:space="0" w:color="auto"/>
              </w:divBdr>
            </w:div>
            <w:div w:id="2028555493">
              <w:marLeft w:val="0"/>
              <w:marRight w:val="0"/>
              <w:marTop w:val="0"/>
              <w:marBottom w:val="0"/>
              <w:divBdr>
                <w:top w:val="none" w:sz="0" w:space="0" w:color="auto"/>
                <w:left w:val="none" w:sz="0" w:space="0" w:color="auto"/>
                <w:bottom w:val="none" w:sz="0" w:space="0" w:color="auto"/>
                <w:right w:val="none" w:sz="0" w:space="0" w:color="auto"/>
              </w:divBdr>
            </w:div>
            <w:div w:id="214314947">
              <w:marLeft w:val="0"/>
              <w:marRight w:val="0"/>
              <w:marTop w:val="0"/>
              <w:marBottom w:val="0"/>
              <w:divBdr>
                <w:top w:val="none" w:sz="0" w:space="0" w:color="auto"/>
                <w:left w:val="none" w:sz="0" w:space="0" w:color="auto"/>
                <w:bottom w:val="none" w:sz="0" w:space="0" w:color="auto"/>
                <w:right w:val="none" w:sz="0" w:space="0" w:color="auto"/>
              </w:divBdr>
            </w:div>
            <w:div w:id="1651054309">
              <w:marLeft w:val="0"/>
              <w:marRight w:val="0"/>
              <w:marTop w:val="0"/>
              <w:marBottom w:val="0"/>
              <w:divBdr>
                <w:top w:val="none" w:sz="0" w:space="0" w:color="auto"/>
                <w:left w:val="none" w:sz="0" w:space="0" w:color="auto"/>
                <w:bottom w:val="none" w:sz="0" w:space="0" w:color="auto"/>
                <w:right w:val="none" w:sz="0" w:space="0" w:color="auto"/>
              </w:divBdr>
            </w:div>
            <w:div w:id="1385568252">
              <w:marLeft w:val="0"/>
              <w:marRight w:val="0"/>
              <w:marTop w:val="0"/>
              <w:marBottom w:val="0"/>
              <w:divBdr>
                <w:top w:val="none" w:sz="0" w:space="0" w:color="auto"/>
                <w:left w:val="none" w:sz="0" w:space="0" w:color="auto"/>
                <w:bottom w:val="none" w:sz="0" w:space="0" w:color="auto"/>
                <w:right w:val="none" w:sz="0" w:space="0" w:color="auto"/>
              </w:divBdr>
            </w:div>
            <w:div w:id="452217885">
              <w:marLeft w:val="0"/>
              <w:marRight w:val="0"/>
              <w:marTop w:val="0"/>
              <w:marBottom w:val="0"/>
              <w:divBdr>
                <w:top w:val="none" w:sz="0" w:space="0" w:color="auto"/>
                <w:left w:val="none" w:sz="0" w:space="0" w:color="auto"/>
                <w:bottom w:val="none" w:sz="0" w:space="0" w:color="auto"/>
                <w:right w:val="none" w:sz="0" w:space="0" w:color="auto"/>
              </w:divBdr>
            </w:div>
            <w:div w:id="395051087">
              <w:marLeft w:val="0"/>
              <w:marRight w:val="0"/>
              <w:marTop w:val="0"/>
              <w:marBottom w:val="0"/>
              <w:divBdr>
                <w:top w:val="none" w:sz="0" w:space="0" w:color="auto"/>
                <w:left w:val="none" w:sz="0" w:space="0" w:color="auto"/>
                <w:bottom w:val="none" w:sz="0" w:space="0" w:color="auto"/>
                <w:right w:val="none" w:sz="0" w:space="0" w:color="auto"/>
              </w:divBdr>
            </w:div>
            <w:div w:id="1484664419">
              <w:marLeft w:val="0"/>
              <w:marRight w:val="0"/>
              <w:marTop w:val="0"/>
              <w:marBottom w:val="0"/>
              <w:divBdr>
                <w:top w:val="none" w:sz="0" w:space="0" w:color="auto"/>
                <w:left w:val="none" w:sz="0" w:space="0" w:color="auto"/>
                <w:bottom w:val="none" w:sz="0" w:space="0" w:color="auto"/>
                <w:right w:val="none" w:sz="0" w:space="0" w:color="auto"/>
              </w:divBdr>
            </w:div>
            <w:div w:id="692416777">
              <w:marLeft w:val="0"/>
              <w:marRight w:val="0"/>
              <w:marTop w:val="0"/>
              <w:marBottom w:val="0"/>
              <w:divBdr>
                <w:top w:val="none" w:sz="0" w:space="0" w:color="auto"/>
                <w:left w:val="none" w:sz="0" w:space="0" w:color="auto"/>
                <w:bottom w:val="none" w:sz="0" w:space="0" w:color="auto"/>
                <w:right w:val="none" w:sz="0" w:space="0" w:color="auto"/>
              </w:divBdr>
            </w:div>
            <w:div w:id="52703513">
              <w:marLeft w:val="0"/>
              <w:marRight w:val="0"/>
              <w:marTop w:val="0"/>
              <w:marBottom w:val="0"/>
              <w:divBdr>
                <w:top w:val="none" w:sz="0" w:space="0" w:color="auto"/>
                <w:left w:val="none" w:sz="0" w:space="0" w:color="auto"/>
                <w:bottom w:val="none" w:sz="0" w:space="0" w:color="auto"/>
                <w:right w:val="none" w:sz="0" w:space="0" w:color="auto"/>
              </w:divBdr>
            </w:div>
            <w:div w:id="901645954">
              <w:marLeft w:val="0"/>
              <w:marRight w:val="0"/>
              <w:marTop w:val="0"/>
              <w:marBottom w:val="0"/>
              <w:divBdr>
                <w:top w:val="none" w:sz="0" w:space="0" w:color="auto"/>
                <w:left w:val="none" w:sz="0" w:space="0" w:color="auto"/>
                <w:bottom w:val="none" w:sz="0" w:space="0" w:color="auto"/>
                <w:right w:val="none" w:sz="0" w:space="0" w:color="auto"/>
              </w:divBdr>
            </w:div>
            <w:div w:id="908152244">
              <w:marLeft w:val="0"/>
              <w:marRight w:val="0"/>
              <w:marTop w:val="0"/>
              <w:marBottom w:val="0"/>
              <w:divBdr>
                <w:top w:val="none" w:sz="0" w:space="0" w:color="auto"/>
                <w:left w:val="none" w:sz="0" w:space="0" w:color="auto"/>
                <w:bottom w:val="none" w:sz="0" w:space="0" w:color="auto"/>
                <w:right w:val="none" w:sz="0" w:space="0" w:color="auto"/>
              </w:divBdr>
            </w:div>
            <w:div w:id="134371677">
              <w:marLeft w:val="0"/>
              <w:marRight w:val="0"/>
              <w:marTop w:val="0"/>
              <w:marBottom w:val="0"/>
              <w:divBdr>
                <w:top w:val="none" w:sz="0" w:space="0" w:color="auto"/>
                <w:left w:val="none" w:sz="0" w:space="0" w:color="auto"/>
                <w:bottom w:val="none" w:sz="0" w:space="0" w:color="auto"/>
                <w:right w:val="none" w:sz="0" w:space="0" w:color="auto"/>
              </w:divBdr>
            </w:div>
            <w:div w:id="1634216508">
              <w:marLeft w:val="0"/>
              <w:marRight w:val="0"/>
              <w:marTop w:val="0"/>
              <w:marBottom w:val="0"/>
              <w:divBdr>
                <w:top w:val="none" w:sz="0" w:space="0" w:color="auto"/>
                <w:left w:val="none" w:sz="0" w:space="0" w:color="auto"/>
                <w:bottom w:val="none" w:sz="0" w:space="0" w:color="auto"/>
                <w:right w:val="none" w:sz="0" w:space="0" w:color="auto"/>
              </w:divBdr>
            </w:div>
          </w:divsChild>
        </w:div>
        <w:div w:id="1294217011">
          <w:marLeft w:val="0"/>
          <w:marRight w:val="0"/>
          <w:marTop w:val="0"/>
          <w:marBottom w:val="0"/>
          <w:divBdr>
            <w:top w:val="none" w:sz="0" w:space="0" w:color="auto"/>
            <w:left w:val="none" w:sz="0" w:space="0" w:color="auto"/>
            <w:bottom w:val="none" w:sz="0" w:space="0" w:color="auto"/>
            <w:right w:val="none" w:sz="0" w:space="0" w:color="auto"/>
          </w:divBdr>
        </w:div>
        <w:div w:id="1584029965">
          <w:marLeft w:val="0"/>
          <w:marRight w:val="0"/>
          <w:marTop w:val="0"/>
          <w:marBottom w:val="0"/>
          <w:divBdr>
            <w:top w:val="none" w:sz="0" w:space="0" w:color="auto"/>
            <w:left w:val="none" w:sz="0" w:space="0" w:color="auto"/>
            <w:bottom w:val="none" w:sz="0" w:space="0" w:color="auto"/>
            <w:right w:val="none" w:sz="0" w:space="0" w:color="auto"/>
          </w:divBdr>
        </w:div>
        <w:div w:id="1547529410">
          <w:marLeft w:val="0"/>
          <w:marRight w:val="0"/>
          <w:marTop w:val="0"/>
          <w:marBottom w:val="0"/>
          <w:divBdr>
            <w:top w:val="none" w:sz="0" w:space="0" w:color="auto"/>
            <w:left w:val="none" w:sz="0" w:space="0" w:color="auto"/>
            <w:bottom w:val="none" w:sz="0" w:space="0" w:color="auto"/>
            <w:right w:val="none" w:sz="0" w:space="0" w:color="auto"/>
          </w:divBdr>
        </w:div>
        <w:div w:id="1682774891">
          <w:marLeft w:val="0"/>
          <w:marRight w:val="0"/>
          <w:marTop w:val="0"/>
          <w:marBottom w:val="0"/>
          <w:divBdr>
            <w:top w:val="none" w:sz="0" w:space="0" w:color="auto"/>
            <w:left w:val="none" w:sz="0" w:space="0" w:color="auto"/>
            <w:bottom w:val="none" w:sz="0" w:space="0" w:color="auto"/>
            <w:right w:val="none" w:sz="0" w:space="0" w:color="auto"/>
          </w:divBdr>
        </w:div>
        <w:div w:id="1491828708">
          <w:marLeft w:val="0"/>
          <w:marRight w:val="0"/>
          <w:marTop w:val="0"/>
          <w:marBottom w:val="0"/>
          <w:divBdr>
            <w:top w:val="none" w:sz="0" w:space="0" w:color="auto"/>
            <w:left w:val="none" w:sz="0" w:space="0" w:color="auto"/>
            <w:bottom w:val="none" w:sz="0" w:space="0" w:color="auto"/>
            <w:right w:val="none" w:sz="0" w:space="0" w:color="auto"/>
          </w:divBdr>
        </w:div>
        <w:div w:id="116027545">
          <w:marLeft w:val="0"/>
          <w:marRight w:val="0"/>
          <w:marTop w:val="0"/>
          <w:marBottom w:val="0"/>
          <w:divBdr>
            <w:top w:val="none" w:sz="0" w:space="0" w:color="auto"/>
            <w:left w:val="none" w:sz="0" w:space="0" w:color="auto"/>
            <w:bottom w:val="none" w:sz="0" w:space="0" w:color="auto"/>
            <w:right w:val="none" w:sz="0" w:space="0" w:color="auto"/>
          </w:divBdr>
        </w:div>
        <w:div w:id="1462260024">
          <w:marLeft w:val="0"/>
          <w:marRight w:val="0"/>
          <w:marTop w:val="0"/>
          <w:marBottom w:val="0"/>
          <w:divBdr>
            <w:top w:val="none" w:sz="0" w:space="0" w:color="auto"/>
            <w:left w:val="none" w:sz="0" w:space="0" w:color="auto"/>
            <w:bottom w:val="none" w:sz="0" w:space="0" w:color="auto"/>
            <w:right w:val="none" w:sz="0" w:space="0" w:color="auto"/>
          </w:divBdr>
        </w:div>
        <w:div w:id="7412468">
          <w:marLeft w:val="0"/>
          <w:marRight w:val="0"/>
          <w:marTop w:val="0"/>
          <w:marBottom w:val="0"/>
          <w:divBdr>
            <w:top w:val="none" w:sz="0" w:space="0" w:color="auto"/>
            <w:left w:val="none" w:sz="0" w:space="0" w:color="auto"/>
            <w:bottom w:val="none" w:sz="0" w:space="0" w:color="auto"/>
            <w:right w:val="none" w:sz="0" w:space="0" w:color="auto"/>
          </w:divBdr>
        </w:div>
        <w:div w:id="286862577">
          <w:marLeft w:val="0"/>
          <w:marRight w:val="0"/>
          <w:marTop w:val="0"/>
          <w:marBottom w:val="0"/>
          <w:divBdr>
            <w:top w:val="none" w:sz="0" w:space="0" w:color="auto"/>
            <w:left w:val="none" w:sz="0" w:space="0" w:color="auto"/>
            <w:bottom w:val="none" w:sz="0" w:space="0" w:color="auto"/>
            <w:right w:val="none" w:sz="0" w:space="0" w:color="auto"/>
          </w:divBdr>
        </w:div>
        <w:div w:id="844319988">
          <w:marLeft w:val="0"/>
          <w:marRight w:val="0"/>
          <w:marTop w:val="0"/>
          <w:marBottom w:val="0"/>
          <w:divBdr>
            <w:top w:val="none" w:sz="0" w:space="0" w:color="auto"/>
            <w:left w:val="none" w:sz="0" w:space="0" w:color="auto"/>
            <w:bottom w:val="none" w:sz="0" w:space="0" w:color="auto"/>
            <w:right w:val="none" w:sz="0" w:space="0" w:color="auto"/>
          </w:divBdr>
        </w:div>
        <w:div w:id="1194491136">
          <w:marLeft w:val="0"/>
          <w:marRight w:val="0"/>
          <w:marTop w:val="0"/>
          <w:marBottom w:val="0"/>
          <w:divBdr>
            <w:top w:val="none" w:sz="0" w:space="0" w:color="auto"/>
            <w:left w:val="none" w:sz="0" w:space="0" w:color="auto"/>
            <w:bottom w:val="none" w:sz="0" w:space="0" w:color="auto"/>
            <w:right w:val="none" w:sz="0" w:space="0" w:color="auto"/>
          </w:divBdr>
        </w:div>
        <w:div w:id="155807672">
          <w:marLeft w:val="0"/>
          <w:marRight w:val="0"/>
          <w:marTop w:val="0"/>
          <w:marBottom w:val="0"/>
          <w:divBdr>
            <w:top w:val="none" w:sz="0" w:space="0" w:color="auto"/>
            <w:left w:val="none" w:sz="0" w:space="0" w:color="auto"/>
            <w:bottom w:val="none" w:sz="0" w:space="0" w:color="auto"/>
            <w:right w:val="none" w:sz="0" w:space="0" w:color="auto"/>
          </w:divBdr>
        </w:div>
        <w:div w:id="258293525">
          <w:marLeft w:val="0"/>
          <w:marRight w:val="0"/>
          <w:marTop w:val="0"/>
          <w:marBottom w:val="0"/>
          <w:divBdr>
            <w:top w:val="none" w:sz="0" w:space="0" w:color="auto"/>
            <w:left w:val="none" w:sz="0" w:space="0" w:color="auto"/>
            <w:bottom w:val="none" w:sz="0" w:space="0" w:color="auto"/>
            <w:right w:val="none" w:sz="0" w:space="0" w:color="auto"/>
          </w:divBdr>
        </w:div>
        <w:div w:id="726419825">
          <w:marLeft w:val="0"/>
          <w:marRight w:val="0"/>
          <w:marTop w:val="0"/>
          <w:marBottom w:val="0"/>
          <w:divBdr>
            <w:top w:val="none" w:sz="0" w:space="0" w:color="auto"/>
            <w:left w:val="none" w:sz="0" w:space="0" w:color="auto"/>
            <w:bottom w:val="none" w:sz="0" w:space="0" w:color="auto"/>
            <w:right w:val="none" w:sz="0" w:space="0" w:color="auto"/>
          </w:divBdr>
        </w:div>
        <w:div w:id="2128767684">
          <w:marLeft w:val="0"/>
          <w:marRight w:val="0"/>
          <w:marTop w:val="0"/>
          <w:marBottom w:val="0"/>
          <w:divBdr>
            <w:top w:val="none" w:sz="0" w:space="0" w:color="auto"/>
            <w:left w:val="none" w:sz="0" w:space="0" w:color="auto"/>
            <w:bottom w:val="none" w:sz="0" w:space="0" w:color="auto"/>
            <w:right w:val="none" w:sz="0" w:space="0" w:color="auto"/>
          </w:divBdr>
        </w:div>
        <w:div w:id="167644512">
          <w:marLeft w:val="0"/>
          <w:marRight w:val="0"/>
          <w:marTop w:val="0"/>
          <w:marBottom w:val="0"/>
          <w:divBdr>
            <w:top w:val="none" w:sz="0" w:space="0" w:color="auto"/>
            <w:left w:val="none" w:sz="0" w:space="0" w:color="auto"/>
            <w:bottom w:val="none" w:sz="0" w:space="0" w:color="auto"/>
            <w:right w:val="none" w:sz="0" w:space="0" w:color="auto"/>
          </w:divBdr>
        </w:div>
        <w:div w:id="909000966">
          <w:marLeft w:val="0"/>
          <w:marRight w:val="0"/>
          <w:marTop w:val="0"/>
          <w:marBottom w:val="0"/>
          <w:divBdr>
            <w:top w:val="none" w:sz="0" w:space="0" w:color="auto"/>
            <w:left w:val="none" w:sz="0" w:space="0" w:color="auto"/>
            <w:bottom w:val="none" w:sz="0" w:space="0" w:color="auto"/>
            <w:right w:val="none" w:sz="0" w:space="0" w:color="auto"/>
          </w:divBdr>
        </w:div>
        <w:div w:id="389113248">
          <w:marLeft w:val="0"/>
          <w:marRight w:val="0"/>
          <w:marTop w:val="0"/>
          <w:marBottom w:val="0"/>
          <w:divBdr>
            <w:top w:val="none" w:sz="0" w:space="0" w:color="auto"/>
            <w:left w:val="none" w:sz="0" w:space="0" w:color="auto"/>
            <w:bottom w:val="none" w:sz="0" w:space="0" w:color="auto"/>
            <w:right w:val="none" w:sz="0" w:space="0" w:color="auto"/>
          </w:divBdr>
        </w:div>
        <w:div w:id="1603220682">
          <w:marLeft w:val="0"/>
          <w:marRight w:val="0"/>
          <w:marTop w:val="0"/>
          <w:marBottom w:val="0"/>
          <w:divBdr>
            <w:top w:val="none" w:sz="0" w:space="0" w:color="auto"/>
            <w:left w:val="none" w:sz="0" w:space="0" w:color="auto"/>
            <w:bottom w:val="none" w:sz="0" w:space="0" w:color="auto"/>
            <w:right w:val="none" w:sz="0" w:space="0" w:color="auto"/>
          </w:divBdr>
        </w:div>
        <w:div w:id="1074201379">
          <w:marLeft w:val="0"/>
          <w:marRight w:val="0"/>
          <w:marTop w:val="0"/>
          <w:marBottom w:val="0"/>
          <w:divBdr>
            <w:top w:val="none" w:sz="0" w:space="0" w:color="auto"/>
            <w:left w:val="none" w:sz="0" w:space="0" w:color="auto"/>
            <w:bottom w:val="none" w:sz="0" w:space="0" w:color="auto"/>
            <w:right w:val="none" w:sz="0" w:space="0" w:color="auto"/>
          </w:divBdr>
        </w:div>
        <w:div w:id="1680354892">
          <w:marLeft w:val="0"/>
          <w:marRight w:val="0"/>
          <w:marTop w:val="0"/>
          <w:marBottom w:val="0"/>
          <w:divBdr>
            <w:top w:val="none" w:sz="0" w:space="0" w:color="auto"/>
            <w:left w:val="none" w:sz="0" w:space="0" w:color="auto"/>
            <w:bottom w:val="none" w:sz="0" w:space="0" w:color="auto"/>
            <w:right w:val="none" w:sz="0" w:space="0" w:color="auto"/>
          </w:divBdr>
        </w:div>
        <w:div w:id="1101756154">
          <w:marLeft w:val="0"/>
          <w:marRight w:val="0"/>
          <w:marTop w:val="0"/>
          <w:marBottom w:val="0"/>
          <w:divBdr>
            <w:top w:val="none" w:sz="0" w:space="0" w:color="auto"/>
            <w:left w:val="none" w:sz="0" w:space="0" w:color="auto"/>
            <w:bottom w:val="none" w:sz="0" w:space="0" w:color="auto"/>
            <w:right w:val="none" w:sz="0" w:space="0" w:color="auto"/>
          </w:divBdr>
        </w:div>
        <w:div w:id="1981419205">
          <w:marLeft w:val="0"/>
          <w:marRight w:val="0"/>
          <w:marTop w:val="0"/>
          <w:marBottom w:val="0"/>
          <w:divBdr>
            <w:top w:val="none" w:sz="0" w:space="0" w:color="auto"/>
            <w:left w:val="none" w:sz="0" w:space="0" w:color="auto"/>
            <w:bottom w:val="none" w:sz="0" w:space="0" w:color="auto"/>
            <w:right w:val="none" w:sz="0" w:space="0" w:color="auto"/>
          </w:divBdr>
        </w:div>
        <w:div w:id="741758030">
          <w:marLeft w:val="0"/>
          <w:marRight w:val="0"/>
          <w:marTop w:val="0"/>
          <w:marBottom w:val="0"/>
          <w:divBdr>
            <w:top w:val="none" w:sz="0" w:space="0" w:color="auto"/>
            <w:left w:val="none" w:sz="0" w:space="0" w:color="auto"/>
            <w:bottom w:val="none" w:sz="0" w:space="0" w:color="auto"/>
            <w:right w:val="none" w:sz="0" w:space="0" w:color="auto"/>
          </w:divBdr>
        </w:div>
        <w:div w:id="1474101281">
          <w:marLeft w:val="0"/>
          <w:marRight w:val="0"/>
          <w:marTop w:val="0"/>
          <w:marBottom w:val="0"/>
          <w:divBdr>
            <w:top w:val="none" w:sz="0" w:space="0" w:color="auto"/>
            <w:left w:val="none" w:sz="0" w:space="0" w:color="auto"/>
            <w:bottom w:val="none" w:sz="0" w:space="0" w:color="auto"/>
            <w:right w:val="none" w:sz="0" w:space="0" w:color="auto"/>
          </w:divBdr>
        </w:div>
        <w:div w:id="1872453416">
          <w:marLeft w:val="0"/>
          <w:marRight w:val="0"/>
          <w:marTop w:val="0"/>
          <w:marBottom w:val="0"/>
          <w:divBdr>
            <w:top w:val="none" w:sz="0" w:space="0" w:color="auto"/>
            <w:left w:val="none" w:sz="0" w:space="0" w:color="auto"/>
            <w:bottom w:val="none" w:sz="0" w:space="0" w:color="auto"/>
            <w:right w:val="none" w:sz="0" w:space="0" w:color="auto"/>
          </w:divBdr>
        </w:div>
        <w:div w:id="654719027">
          <w:marLeft w:val="0"/>
          <w:marRight w:val="0"/>
          <w:marTop w:val="0"/>
          <w:marBottom w:val="0"/>
          <w:divBdr>
            <w:top w:val="none" w:sz="0" w:space="0" w:color="auto"/>
            <w:left w:val="none" w:sz="0" w:space="0" w:color="auto"/>
            <w:bottom w:val="none" w:sz="0" w:space="0" w:color="auto"/>
            <w:right w:val="none" w:sz="0" w:space="0" w:color="auto"/>
          </w:divBdr>
        </w:div>
        <w:div w:id="388454914">
          <w:marLeft w:val="0"/>
          <w:marRight w:val="0"/>
          <w:marTop w:val="0"/>
          <w:marBottom w:val="0"/>
          <w:divBdr>
            <w:top w:val="none" w:sz="0" w:space="0" w:color="auto"/>
            <w:left w:val="none" w:sz="0" w:space="0" w:color="auto"/>
            <w:bottom w:val="none" w:sz="0" w:space="0" w:color="auto"/>
            <w:right w:val="none" w:sz="0" w:space="0" w:color="auto"/>
          </w:divBdr>
        </w:div>
        <w:div w:id="732312197">
          <w:marLeft w:val="0"/>
          <w:marRight w:val="0"/>
          <w:marTop w:val="0"/>
          <w:marBottom w:val="0"/>
          <w:divBdr>
            <w:top w:val="none" w:sz="0" w:space="0" w:color="auto"/>
            <w:left w:val="none" w:sz="0" w:space="0" w:color="auto"/>
            <w:bottom w:val="none" w:sz="0" w:space="0" w:color="auto"/>
            <w:right w:val="none" w:sz="0" w:space="0" w:color="auto"/>
          </w:divBdr>
        </w:div>
        <w:div w:id="924266802">
          <w:marLeft w:val="0"/>
          <w:marRight w:val="0"/>
          <w:marTop w:val="0"/>
          <w:marBottom w:val="0"/>
          <w:divBdr>
            <w:top w:val="none" w:sz="0" w:space="0" w:color="auto"/>
            <w:left w:val="none" w:sz="0" w:space="0" w:color="auto"/>
            <w:bottom w:val="none" w:sz="0" w:space="0" w:color="auto"/>
            <w:right w:val="none" w:sz="0" w:space="0" w:color="auto"/>
          </w:divBdr>
        </w:div>
        <w:div w:id="149232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F2C4F-E42C-40AC-BDEF-137834A8F4B3}" type="doc">
      <dgm:prSet loTypeId="urn:microsoft.com/office/officeart/2005/8/layout/matrix1" loCatId="matrix" qsTypeId="urn:microsoft.com/office/officeart/2005/8/quickstyle/simple4" qsCatId="simple" csTypeId="urn:microsoft.com/office/officeart/2005/8/colors/colorful1#1" csCatId="colorful" phldr="1"/>
      <dgm:spPr/>
      <dgm:t>
        <a:bodyPr/>
        <a:lstStyle/>
        <a:p>
          <a:endParaRPr lang="es-SV"/>
        </a:p>
      </dgm:t>
    </dgm:pt>
    <dgm:pt modelId="{7064AE29-5E8B-4094-BD49-F36C1F072707}">
      <dgm:prSet phldrT="[Texto]"/>
      <dgm:spPr>
        <a:xfrm>
          <a:off x="2697138" y="2003168"/>
          <a:ext cx="909834" cy="280991"/>
        </a:xfr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s-SV">
              <a:solidFill>
                <a:sysClr val="windowText" lastClr="000000">
                  <a:hueOff val="0"/>
                  <a:satOff val="0"/>
                  <a:lumOff val="0"/>
                  <a:alphaOff val="0"/>
                </a:sysClr>
              </a:solidFill>
              <a:latin typeface="Calibri"/>
              <a:ea typeface="+mn-ea"/>
              <a:cs typeface="+mn-cs"/>
            </a:rPr>
            <a:t>FODA</a:t>
          </a:r>
        </a:p>
      </dgm:t>
    </dgm:pt>
    <dgm:pt modelId="{6D15C966-F08F-410B-BDC1-840B280F329A}" type="parTrans" cxnId="{71C26CB5-9E97-4876-A4B5-6614F28E6049}">
      <dgm:prSet/>
      <dgm:spPr/>
      <dgm:t>
        <a:bodyPr/>
        <a:lstStyle/>
        <a:p>
          <a:endParaRPr lang="es-SV"/>
        </a:p>
      </dgm:t>
    </dgm:pt>
    <dgm:pt modelId="{7526F3B3-BA90-4076-8071-3B25FF90E66E}" type="sibTrans" cxnId="{71C26CB5-9E97-4876-A4B5-6614F28E6049}">
      <dgm:prSet/>
      <dgm:spPr/>
      <dgm:t>
        <a:bodyPr/>
        <a:lstStyle/>
        <a:p>
          <a:endParaRPr lang="es-SV"/>
        </a:p>
      </dgm:t>
    </dgm:pt>
    <dgm:pt modelId="{67F9E3C3-10E2-41FC-BAD0-81DE17839C2E}">
      <dgm:prSet phldrT="[Texto]" custT="1"/>
      <dgm:spPr>
        <a:xfrm rot="16200000">
          <a:off x="504195" y="-504195"/>
          <a:ext cx="2143664" cy="3152056"/>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pPr algn="ctr"/>
          <a:r>
            <a:rPr lang="es-SV" sz="2500">
              <a:solidFill>
                <a:sysClr val="window" lastClr="FFFFFF"/>
              </a:solidFill>
              <a:latin typeface="Calibri"/>
              <a:ea typeface="+mn-ea"/>
              <a:cs typeface="+mn-cs"/>
            </a:rPr>
            <a:t>FORTALEZAS</a:t>
          </a:r>
        </a:p>
        <a:p>
          <a:pPr algn="l"/>
          <a:r>
            <a:rPr lang="es-SV" sz="1200">
              <a:solidFill>
                <a:sysClr val="window" lastClr="FFFFFF"/>
              </a:solidFill>
              <a:latin typeface="Calibri"/>
              <a:ea typeface="+mn-ea"/>
              <a:cs typeface="+mn-cs"/>
            </a:rPr>
            <a:t>* Calidad de productos.</a:t>
          </a:r>
        </a:p>
        <a:p>
          <a:pPr algn="l"/>
          <a:r>
            <a:rPr lang="es-SV" sz="1200">
              <a:solidFill>
                <a:sysClr val="window" lastClr="FFFFFF"/>
              </a:solidFill>
              <a:latin typeface="Calibri"/>
              <a:ea typeface="+mn-ea"/>
              <a:cs typeface="+mn-cs"/>
            </a:rPr>
            <a:t>* Ergonomia e innovacion.</a:t>
          </a:r>
        </a:p>
        <a:p>
          <a:pPr algn="l"/>
          <a:r>
            <a:rPr lang="es-SV" sz="1200">
              <a:solidFill>
                <a:sysClr val="window" lastClr="FFFFFF"/>
              </a:solidFill>
              <a:latin typeface="Calibri"/>
              <a:ea typeface="+mn-ea"/>
              <a:cs typeface="+mn-cs"/>
            </a:rPr>
            <a:t>* Capacidad de adaptacion a cambios en el mercado.</a:t>
          </a:r>
        </a:p>
        <a:p>
          <a:pPr algn="l"/>
          <a:r>
            <a:rPr lang="es-SV" sz="1200">
              <a:solidFill>
                <a:sysClr val="window" lastClr="FFFFFF"/>
              </a:solidFill>
              <a:latin typeface="Calibri"/>
              <a:ea typeface="+mn-ea"/>
              <a:cs typeface="+mn-cs"/>
            </a:rPr>
            <a:t>*Alta competitividad en precios.</a:t>
          </a:r>
        </a:p>
      </dgm:t>
    </dgm:pt>
    <dgm:pt modelId="{EF1756E8-1B51-4E07-AC1A-4A099254E579}" type="parTrans" cxnId="{B29ABE7B-E61A-4E97-B9B7-8FF08B9F4E82}">
      <dgm:prSet/>
      <dgm:spPr/>
      <dgm:t>
        <a:bodyPr/>
        <a:lstStyle/>
        <a:p>
          <a:endParaRPr lang="es-SV"/>
        </a:p>
      </dgm:t>
    </dgm:pt>
    <dgm:pt modelId="{9B18323A-0EA7-4FA7-A2E3-8B7E2751B49F}" type="sibTrans" cxnId="{B29ABE7B-E61A-4E97-B9B7-8FF08B9F4E82}">
      <dgm:prSet/>
      <dgm:spPr/>
      <dgm:t>
        <a:bodyPr/>
        <a:lstStyle/>
        <a:p>
          <a:endParaRPr lang="es-SV"/>
        </a:p>
      </dgm:t>
    </dgm:pt>
    <dgm:pt modelId="{E3913A25-51CC-4A39-8448-C8052880643D}">
      <dgm:prSet phldrT="[Texto]" custT="1"/>
      <dgm:spPr>
        <a:xfrm>
          <a:off x="3152056" y="0"/>
          <a:ext cx="3152056" cy="2143664"/>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pPr algn="ctr"/>
          <a:r>
            <a:rPr lang="es-SV" sz="2500">
              <a:solidFill>
                <a:sysClr val="window" lastClr="FFFFFF"/>
              </a:solidFill>
              <a:latin typeface="Calibri"/>
              <a:ea typeface="+mn-ea"/>
              <a:cs typeface="+mn-cs"/>
            </a:rPr>
            <a:t>OPORTUNIDADES</a:t>
          </a:r>
        </a:p>
        <a:p>
          <a:pPr algn="l"/>
          <a:r>
            <a:rPr lang="es-SV" sz="1200">
              <a:solidFill>
                <a:sysClr val="window" lastClr="FFFFFF"/>
              </a:solidFill>
              <a:latin typeface="Calibri"/>
              <a:ea typeface="+mn-ea"/>
              <a:cs typeface="+mn-cs"/>
            </a:rPr>
            <a:t>*Entrar en nuevos mercados.</a:t>
          </a:r>
        </a:p>
        <a:p>
          <a:pPr algn="l"/>
          <a:r>
            <a:rPr lang="es-SV" sz="1200">
              <a:solidFill>
                <a:sysClr val="window" lastClr="FFFFFF"/>
              </a:solidFill>
              <a:latin typeface="Calibri"/>
              <a:ea typeface="+mn-ea"/>
              <a:cs typeface="+mn-cs"/>
            </a:rPr>
            <a:t>* Desarrollo de nuevos muebles con enfoques distintos a los comunes</a:t>
          </a:r>
        </a:p>
        <a:p>
          <a:pPr algn="l"/>
          <a:r>
            <a:rPr lang="es-SV" sz="1200">
              <a:solidFill>
                <a:sysClr val="window" lastClr="FFFFFF"/>
              </a:solidFill>
              <a:latin typeface="Calibri"/>
              <a:ea typeface="+mn-ea"/>
              <a:cs typeface="+mn-cs"/>
            </a:rPr>
            <a:t>* Cambios en el mercado que proporcionan oportunidades de nuevos productos en el mercado existente</a:t>
          </a:r>
        </a:p>
      </dgm:t>
    </dgm:pt>
    <dgm:pt modelId="{5BB160BE-8D49-4627-A046-35952C685EF1}" type="parTrans" cxnId="{0F2C19A5-5C64-4109-9AC4-714F050F985E}">
      <dgm:prSet/>
      <dgm:spPr/>
      <dgm:t>
        <a:bodyPr/>
        <a:lstStyle/>
        <a:p>
          <a:endParaRPr lang="es-SV"/>
        </a:p>
      </dgm:t>
    </dgm:pt>
    <dgm:pt modelId="{A5F33DDA-AB33-4F5F-9F00-0B074F30181B}" type="sibTrans" cxnId="{0F2C19A5-5C64-4109-9AC4-714F050F985E}">
      <dgm:prSet/>
      <dgm:spPr/>
      <dgm:t>
        <a:bodyPr/>
        <a:lstStyle/>
        <a:p>
          <a:endParaRPr lang="es-SV"/>
        </a:p>
      </dgm:t>
    </dgm:pt>
    <dgm:pt modelId="{CA2B15D9-0DE7-475E-890E-A55696B9622A}">
      <dgm:prSet phldrT="[Texto]" custT="1"/>
      <dgm:spPr>
        <a:xfrm rot="10800000">
          <a:off x="0" y="2143664"/>
          <a:ext cx="3152056" cy="2143664"/>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pPr algn="ctr"/>
          <a:r>
            <a:rPr lang="es-SV" sz="2500">
              <a:solidFill>
                <a:sysClr val="window" lastClr="FFFFFF"/>
              </a:solidFill>
              <a:latin typeface="Calibri"/>
              <a:ea typeface="+mn-ea"/>
              <a:cs typeface="+mn-cs"/>
            </a:rPr>
            <a:t>DEBILIDADES</a:t>
          </a:r>
        </a:p>
        <a:p>
          <a:pPr algn="l"/>
          <a:r>
            <a:rPr lang="es-SV" sz="1200">
              <a:solidFill>
                <a:sysClr val="window" lastClr="FFFFFF"/>
              </a:solidFill>
              <a:latin typeface="Calibri"/>
              <a:ea typeface="+mn-ea"/>
              <a:cs typeface="+mn-cs"/>
            </a:rPr>
            <a:t>*Precios competitivos de las competencias</a:t>
          </a:r>
        </a:p>
        <a:p>
          <a:pPr algn="l"/>
          <a:r>
            <a:rPr lang="es-SV" sz="1200">
              <a:solidFill>
                <a:sysClr val="window" lastClr="FFFFFF"/>
              </a:solidFill>
              <a:latin typeface="Calibri"/>
              <a:ea typeface="+mn-ea"/>
              <a:cs typeface="+mn-cs"/>
            </a:rPr>
            <a:t>* Falta de experiencia</a:t>
          </a:r>
        </a:p>
        <a:p>
          <a:pPr algn="l"/>
          <a:r>
            <a:rPr lang="es-SV" sz="1200">
              <a:solidFill>
                <a:sysClr val="window" lastClr="FFFFFF"/>
              </a:solidFill>
              <a:latin typeface="Calibri"/>
              <a:ea typeface="+mn-ea"/>
              <a:cs typeface="+mn-cs"/>
            </a:rPr>
            <a:t>* Producto nuevo en el mercado</a:t>
          </a:r>
        </a:p>
        <a:p>
          <a:pPr algn="l"/>
          <a:r>
            <a:rPr lang="es-SV" sz="1200">
              <a:solidFill>
                <a:sysClr val="window" lastClr="FFFFFF"/>
              </a:solidFill>
              <a:latin typeface="Calibri"/>
              <a:ea typeface="+mn-ea"/>
              <a:cs typeface="+mn-cs"/>
            </a:rPr>
            <a:t>*Incapacidad de financiar cambios necesarios en la estrategia</a:t>
          </a: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dgm:t>
    </dgm:pt>
    <dgm:pt modelId="{B88981B8-5D07-4E51-A1F1-1DF98D817A8A}" type="parTrans" cxnId="{CF3A2877-24A7-4667-82C1-D57DB19A3A5F}">
      <dgm:prSet/>
      <dgm:spPr/>
      <dgm:t>
        <a:bodyPr/>
        <a:lstStyle/>
        <a:p>
          <a:endParaRPr lang="es-SV"/>
        </a:p>
      </dgm:t>
    </dgm:pt>
    <dgm:pt modelId="{9C06167F-4483-4437-BA2B-B28758C55A0F}" type="sibTrans" cxnId="{CF3A2877-24A7-4667-82C1-D57DB19A3A5F}">
      <dgm:prSet/>
      <dgm:spPr/>
      <dgm:t>
        <a:bodyPr/>
        <a:lstStyle/>
        <a:p>
          <a:endParaRPr lang="es-SV"/>
        </a:p>
      </dgm:t>
    </dgm:pt>
    <dgm:pt modelId="{FED17C75-2F4A-491F-9948-F20E2E148F30}">
      <dgm:prSet phldrT="[Texto]" custT="1"/>
      <dgm:spPr>
        <a:xfrm rot="5400000">
          <a:off x="3656251" y="1639468"/>
          <a:ext cx="2143664" cy="3152056"/>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pPr algn="ctr"/>
          <a:r>
            <a:rPr lang="es-SV" sz="2500">
              <a:solidFill>
                <a:sysClr val="window" lastClr="FFFFFF"/>
              </a:solidFill>
              <a:latin typeface="Calibri"/>
              <a:ea typeface="+mn-ea"/>
              <a:cs typeface="+mn-cs"/>
            </a:rPr>
            <a:t>AMENAZAS</a:t>
          </a:r>
        </a:p>
        <a:p>
          <a:pPr algn="l"/>
          <a:r>
            <a:rPr lang="es-SV" sz="1200">
              <a:solidFill>
                <a:sysClr val="window" lastClr="FFFFFF"/>
              </a:solidFill>
              <a:latin typeface="Calibri"/>
              <a:ea typeface="+mn-ea"/>
              <a:cs typeface="+mn-cs"/>
            </a:rPr>
            <a:t>* Entrada de nuevos competidores</a:t>
          </a:r>
        </a:p>
        <a:p>
          <a:pPr algn="l"/>
          <a:r>
            <a:rPr lang="es-SV" sz="1200">
              <a:solidFill>
                <a:sysClr val="window" lastClr="FFFFFF"/>
              </a:solidFill>
              <a:latin typeface="Calibri"/>
              <a:ea typeface="+mn-ea"/>
              <a:cs typeface="+mn-cs"/>
            </a:rPr>
            <a:t>* Crecimiento lento de mercado</a:t>
          </a:r>
        </a:p>
        <a:p>
          <a:pPr algn="l"/>
          <a:r>
            <a:rPr lang="es-SV" sz="1200">
              <a:solidFill>
                <a:sysClr val="window" lastClr="FFFFFF"/>
              </a:solidFill>
              <a:latin typeface="Calibri"/>
              <a:ea typeface="+mn-ea"/>
              <a:cs typeface="+mn-cs"/>
            </a:rPr>
            <a:t>* Cambios en las necesidades y gustos de los consumidores</a:t>
          </a: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a:p>
          <a:pPr algn="l"/>
          <a:endParaRPr lang="es-SV" sz="1200">
            <a:solidFill>
              <a:sysClr val="window" lastClr="FFFFFF"/>
            </a:solidFill>
            <a:latin typeface="Calibri"/>
            <a:ea typeface="+mn-ea"/>
            <a:cs typeface="+mn-cs"/>
          </a:endParaRPr>
        </a:p>
      </dgm:t>
    </dgm:pt>
    <dgm:pt modelId="{85EF3E21-0783-4708-BA4A-417A336753B6}" type="parTrans" cxnId="{1B9D3FB4-3F31-4787-BBD9-D9C4DDAAAA8A}">
      <dgm:prSet/>
      <dgm:spPr/>
      <dgm:t>
        <a:bodyPr/>
        <a:lstStyle/>
        <a:p>
          <a:endParaRPr lang="es-SV"/>
        </a:p>
      </dgm:t>
    </dgm:pt>
    <dgm:pt modelId="{3F156F4B-0BD6-498A-B71F-6CD90AEE9C21}" type="sibTrans" cxnId="{1B9D3FB4-3F31-4787-BBD9-D9C4DDAAAA8A}">
      <dgm:prSet/>
      <dgm:spPr/>
      <dgm:t>
        <a:bodyPr/>
        <a:lstStyle/>
        <a:p>
          <a:endParaRPr lang="es-SV"/>
        </a:p>
      </dgm:t>
    </dgm:pt>
    <dgm:pt modelId="{DF10792C-AF4E-411F-A750-A098DAB52BE6}" type="pres">
      <dgm:prSet presAssocID="{075F2C4F-E42C-40AC-BDEF-137834A8F4B3}" presName="diagram" presStyleCnt="0">
        <dgm:presLayoutVars>
          <dgm:chMax val="1"/>
          <dgm:dir/>
          <dgm:animLvl val="ctr"/>
          <dgm:resizeHandles val="exact"/>
        </dgm:presLayoutVars>
      </dgm:prSet>
      <dgm:spPr/>
      <dgm:t>
        <a:bodyPr/>
        <a:lstStyle/>
        <a:p>
          <a:endParaRPr lang="es-MX"/>
        </a:p>
      </dgm:t>
    </dgm:pt>
    <dgm:pt modelId="{13AA8965-6E27-4D59-9C54-770062547185}" type="pres">
      <dgm:prSet presAssocID="{075F2C4F-E42C-40AC-BDEF-137834A8F4B3}" presName="matrix" presStyleCnt="0"/>
      <dgm:spPr/>
    </dgm:pt>
    <dgm:pt modelId="{BFA053F3-1F1C-46EB-92BC-BCB991BB9865}" type="pres">
      <dgm:prSet presAssocID="{075F2C4F-E42C-40AC-BDEF-137834A8F4B3}" presName="tile1" presStyleLbl="node1" presStyleIdx="0" presStyleCnt="4"/>
      <dgm:spPr>
        <a:prstGeom prst="round1Rect">
          <a:avLst/>
        </a:prstGeom>
      </dgm:spPr>
      <dgm:t>
        <a:bodyPr/>
        <a:lstStyle/>
        <a:p>
          <a:endParaRPr lang="es-SV"/>
        </a:p>
      </dgm:t>
    </dgm:pt>
    <dgm:pt modelId="{C09D2038-1C19-485C-B48C-1B842A4CBC12}" type="pres">
      <dgm:prSet presAssocID="{075F2C4F-E42C-40AC-BDEF-137834A8F4B3}" presName="tile1text" presStyleLbl="node1" presStyleIdx="0" presStyleCnt="4">
        <dgm:presLayoutVars>
          <dgm:chMax val="0"/>
          <dgm:chPref val="0"/>
          <dgm:bulletEnabled val="1"/>
        </dgm:presLayoutVars>
      </dgm:prSet>
      <dgm:spPr/>
      <dgm:t>
        <a:bodyPr/>
        <a:lstStyle/>
        <a:p>
          <a:endParaRPr lang="es-SV"/>
        </a:p>
      </dgm:t>
    </dgm:pt>
    <dgm:pt modelId="{E5103CF3-CC71-49C9-BA93-5DBC7DB44AB7}" type="pres">
      <dgm:prSet presAssocID="{075F2C4F-E42C-40AC-BDEF-137834A8F4B3}" presName="tile2" presStyleLbl="node1" presStyleIdx="1" presStyleCnt="4"/>
      <dgm:spPr>
        <a:prstGeom prst="round1Rect">
          <a:avLst/>
        </a:prstGeom>
      </dgm:spPr>
      <dgm:t>
        <a:bodyPr/>
        <a:lstStyle/>
        <a:p>
          <a:endParaRPr lang="es-SV"/>
        </a:p>
      </dgm:t>
    </dgm:pt>
    <dgm:pt modelId="{C1699407-A043-43B3-BEEC-D6104C245989}" type="pres">
      <dgm:prSet presAssocID="{075F2C4F-E42C-40AC-BDEF-137834A8F4B3}" presName="tile2text" presStyleLbl="node1" presStyleIdx="1" presStyleCnt="4">
        <dgm:presLayoutVars>
          <dgm:chMax val="0"/>
          <dgm:chPref val="0"/>
          <dgm:bulletEnabled val="1"/>
        </dgm:presLayoutVars>
      </dgm:prSet>
      <dgm:spPr/>
      <dgm:t>
        <a:bodyPr/>
        <a:lstStyle/>
        <a:p>
          <a:endParaRPr lang="es-SV"/>
        </a:p>
      </dgm:t>
    </dgm:pt>
    <dgm:pt modelId="{2B709296-D183-409F-B56B-50B6229C458F}" type="pres">
      <dgm:prSet presAssocID="{075F2C4F-E42C-40AC-BDEF-137834A8F4B3}" presName="tile3" presStyleLbl="node1" presStyleIdx="2" presStyleCnt="4"/>
      <dgm:spPr>
        <a:prstGeom prst="round1Rect">
          <a:avLst/>
        </a:prstGeom>
      </dgm:spPr>
      <dgm:t>
        <a:bodyPr/>
        <a:lstStyle/>
        <a:p>
          <a:endParaRPr lang="es-SV"/>
        </a:p>
      </dgm:t>
    </dgm:pt>
    <dgm:pt modelId="{C8959D98-8276-4C76-94C7-986EA6A5EC12}" type="pres">
      <dgm:prSet presAssocID="{075F2C4F-E42C-40AC-BDEF-137834A8F4B3}" presName="tile3text" presStyleLbl="node1" presStyleIdx="2" presStyleCnt="4">
        <dgm:presLayoutVars>
          <dgm:chMax val="0"/>
          <dgm:chPref val="0"/>
          <dgm:bulletEnabled val="1"/>
        </dgm:presLayoutVars>
      </dgm:prSet>
      <dgm:spPr/>
      <dgm:t>
        <a:bodyPr/>
        <a:lstStyle/>
        <a:p>
          <a:endParaRPr lang="es-SV"/>
        </a:p>
      </dgm:t>
    </dgm:pt>
    <dgm:pt modelId="{90B64E86-E93A-4ECD-BF1F-82DB6D1549FF}" type="pres">
      <dgm:prSet presAssocID="{075F2C4F-E42C-40AC-BDEF-137834A8F4B3}" presName="tile4" presStyleLbl="node1" presStyleIdx="3" presStyleCnt="4"/>
      <dgm:spPr>
        <a:prstGeom prst="round1Rect">
          <a:avLst/>
        </a:prstGeom>
      </dgm:spPr>
      <dgm:t>
        <a:bodyPr/>
        <a:lstStyle/>
        <a:p>
          <a:endParaRPr lang="es-SV"/>
        </a:p>
      </dgm:t>
    </dgm:pt>
    <dgm:pt modelId="{E0C68A8D-5DBD-4E55-BDA8-28B5BA37FB0E}" type="pres">
      <dgm:prSet presAssocID="{075F2C4F-E42C-40AC-BDEF-137834A8F4B3}" presName="tile4text" presStyleLbl="node1" presStyleIdx="3" presStyleCnt="4">
        <dgm:presLayoutVars>
          <dgm:chMax val="0"/>
          <dgm:chPref val="0"/>
          <dgm:bulletEnabled val="1"/>
        </dgm:presLayoutVars>
      </dgm:prSet>
      <dgm:spPr/>
      <dgm:t>
        <a:bodyPr/>
        <a:lstStyle/>
        <a:p>
          <a:endParaRPr lang="es-SV"/>
        </a:p>
      </dgm:t>
    </dgm:pt>
    <dgm:pt modelId="{04B15528-EF9E-4305-A362-62F5CD56D01D}" type="pres">
      <dgm:prSet presAssocID="{075F2C4F-E42C-40AC-BDEF-137834A8F4B3}" presName="centerTile" presStyleLbl="fgShp" presStyleIdx="0" presStyleCnt="1" custScaleX="48108" custScaleY="26216">
        <dgm:presLayoutVars>
          <dgm:chMax val="0"/>
          <dgm:chPref val="0"/>
        </dgm:presLayoutVars>
      </dgm:prSet>
      <dgm:spPr>
        <a:prstGeom prst="roundRect">
          <a:avLst/>
        </a:prstGeom>
      </dgm:spPr>
      <dgm:t>
        <a:bodyPr/>
        <a:lstStyle/>
        <a:p>
          <a:endParaRPr lang="es-SV"/>
        </a:p>
      </dgm:t>
    </dgm:pt>
  </dgm:ptLst>
  <dgm:cxnLst>
    <dgm:cxn modelId="{EC3AF7D9-2595-4BEC-96E2-309BC210D3D5}" type="presOf" srcId="{075F2C4F-E42C-40AC-BDEF-137834A8F4B3}" destId="{DF10792C-AF4E-411F-A750-A098DAB52BE6}" srcOrd="0" destOrd="0" presId="urn:microsoft.com/office/officeart/2005/8/layout/matrix1"/>
    <dgm:cxn modelId="{71C26CB5-9E97-4876-A4B5-6614F28E6049}" srcId="{075F2C4F-E42C-40AC-BDEF-137834A8F4B3}" destId="{7064AE29-5E8B-4094-BD49-F36C1F072707}" srcOrd="0" destOrd="0" parTransId="{6D15C966-F08F-410B-BDC1-840B280F329A}" sibTransId="{7526F3B3-BA90-4076-8071-3B25FF90E66E}"/>
    <dgm:cxn modelId="{89554581-A082-40E6-B734-41C4A87D0FC7}" type="presOf" srcId="{7064AE29-5E8B-4094-BD49-F36C1F072707}" destId="{04B15528-EF9E-4305-A362-62F5CD56D01D}" srcOrd="0" destOrd="0" presId="urn:microsoft.com/office/officeart/2005/8/layout/matrix1"/>
    <dgm:cxn modelId="{B29ABE7B-E61A-4E97-B9B7-8FF08B9F4E82}" srcId="{7064AE29-5E8B-4094-BD49-F36C1F072707}" destId="{67F9E3C3-10E2-41FC-BAD0-81DE17839C2E}" srcOrd="0" destOrd="0" parTransId="{EF1756E8-1B51-4E07-AC1A-4A099254E579}" sibTransId="{9B18323A-0EA7-4FA7-A2E3-8B7E2751B49F}"/>
    <dgm:cxn modelId="{327E090D-1B5E-47A0-A006-4737D83C18E3}" type="presOf" srcId="{CA2B15D9-0DE7-475E-890E-A55696B9622A}" destId="{C8959D98-8276-4C76-94C7-986EA6A5EC12}" srcOrd="1" destOrd="0" presId="urn:microsoft.com/office/officeart/2005/8/layout/matrix1"/>
    <dgm:cxn modelId="{D8929628-EA58-4869-94C4-FAF52155BE4B}" type="presOf" srcId="{CA2B15D9-0DE7-475E-890E-A55696B9622A}" destId="{2B709296-D183-409F-B56B-50B6229C458F}" srcOrd="0" destOrd="0" presId="urn:microsoft.com/office/officeart/2005/8/layout/matrix1"/>
    <dgm:cxn modelId="{43D88178-8004-4EBE-A33A-756E5B4D457F}" type="presOf" srcId="{67F9E3C3-10E2-41FC-BAD0-81DE17839C2E}" destId="{BFA053F3-1F1C-46EB-92BC-BCB991BB9865}" srcOrd="0" destOrd="0" presId="urn:microsoft.com/office/officeart/2005/8/layout/matrix1"/>
    <dgm:cxn modelId="{E3B8B760-721D-43CA-A9E2-2C6C0202BAC4}" type="presOf" srcId="{FED17C75-2F4A-491F-9948-F20E2E148F30}" destId="{E0C68A8D-5DBD-4E55-BDA8-28B5BA37FB0E}" srcOrd="1" destOrd="0" presId="urn:microsoft.com/office/officeart/2005/8/layout/matrix1"/>
    <dgm:cxn modelId="{346401AF-27CA-4688-B04D-9C4F394868D0}" type="presOf" srcId="{FED17C75-2F4A-491F-9948-F20E2E148F30}" destId="{90B64E86-E93A-4ECD-BF1F-82DB6D1549FF}" srcOrd="0" destOrd="0" presId="urn:microsoft.com/office/officeart/2005/8/layout/matrix1"/>
    <dgm:cxn modelId="{6C8587A0-04A3-49F2-B976-6EB7A32C3E59}" type="presOf" srcId="{E3913A25-51CC-4A39-8448-C8052880643D}" destId="{C1699407-A043-43B3-BEEC-D6104C245989}" srcOrd="1" destOrd="0" presId="urn:microsoft.com/office/officeart/2005/8/layout/matrix1"/>
    <dgm:cxn modelId="{66DCC0B5-687F-4CA2-ACD0-FF569C5DCA55}" type="presOf" srcId="{E3913A25-51CC-4A39-8448-C8052880643D}" destId="{E5103CF3-CC71-49C9-BA93-5DBC7DB44AB7}" srcOrd="0" destOrd="0" presId="urn:microsoft.com/office/officeart/2005/8/layout/matrix1"/>
    <dgm:cxn modelId="{CF3A2877-24A7-4667-82C1-D57DB19A3A5F}" srcId="{7064AE29-5E8B-4094-BD49-F36C1F072707}" destId="{CA2B15D9-0DE7-475E-890E-A55696B9622A}" srcOrd="2" destOrd="0" parTransId="{B88981B8-5D07-4E51-A1F1-1DF98D817A8A}" sibTransId="{9C06167F-4483-4437-BA2B-B28758C55A0F}"/>
    <dgm:cxn modelId="{1B9D3FB4-3F31-4787-BBD9-D9C4DDAAAA8A}" srcId="{7064AE29-5E8B-4094-BD49-F36C1F072707}" destId="{FED17C75-2F4A-491F-9948-F20E2E148F30}" srcOrd="3" destOrd="0" parTransId="{85EF3E21-0783-4708-BA4A-417A336753B6}" sibTransId="{3F156F4B-0BD6-498A-B71F-6CD90AEE9C21}"/>
    <dgm:cxn modelId="{C1A8A2CC-C728-4133-B58A-C78370FB0FD6}" type="presOf" srcId="{67F9E3C3-10E2-41FC-BAD0-81DE17839C2E}" destId="{C09D2038-1C19-485C-B48C-1B842A4CBC12}" srcOrd="1" destOrd="0" presId="urn:microsoft.com/office/officeart/2005/8/layout/matrix1"/>
    <dgm:cxn modelId="{0F2C19A5-5C64-4109-9AC4-714F050F985E}" srcId="{7064AE29-5E8B-4094-BD49-F36C1F072707}" destId="{E3913A25-51CC-4A39-8448-C8052880643D}" srcOrd="1" destOrd="0" parTransId="{5BB160BE-8D49-4627-A046-35952C685EF1}" sibTransId="{A5F33DDA-AB33-4F5F-9F00-0B074F30181B}"/>
    <dgm:cxn modelId="{5B61B8EE-BA64-41A3-BCEB-3B59B1DD75F6}" type="presParOf" srcId="{DF10792C-AF4E-411F-A750-A098DAB52BE6}" destId="{13AA8965-6E27-4D59-9C54-770062547185}" srcOrd="0" destOrd="0" presId="urn:microsoft.com/office/officeart/2005/8/layout/matrix1"/>
    <dgm:cxn modelId="{D97F2940-09DD-4A1D-BE28-4E52D8A5D9D0}" type="presParOf" srcId="{13AA8965-6E27-4D59-9C54-770062547185}" destId="{BFA053F3-1F1C-46EB-92BC-BCB991BB9865}" srcOrd="0" destOrd="0" presId="urn:microsoft.com/office/officeart/2005/8/layout/matrix1"/>
    <dgm:cxn modelId="{C6CB3631-47EA-4432-B5D2-C374B6668CED}" type="presParOf" srcId="{13AA8965-6E27-4D59-9C54-770062547185}" destId="{C09D2038-1C19-485C-B48C-1B842A4CBC12}" srcOrd="1" destOrd="0" presId="urn:microsoft.com/office/officeart/2005/8/layout/matrix1"/>
    <dgm:cxn modelId="{E9DEBF73-9B60-43BC-B57B-B8F05DEE8549}" type="presParOf" srcId="{13AA8965-6E27-4D59-9C54-770062547185}" destId="{E5103CF3-CC71-49C9-BA93-5DBC7DB44AB7}" srcOrd="2" destOrd="0" presId="urn:microsoft.com/office/officeart/2005/8/layout/matrix1"/>
    <dgm:cxn modelId="{8CF12857-FA5B-4FFE-A667-15F2FA20C228}" type="presParOf" srcId="{13AA8965-6E27-4D59-9C54-770062547185}" destId="{C1699407-A043-43B3-BEEC-D6104C245989}" srcOrd="3" destOrd="0" presId="urn:microsoft.com/office/officeart/2005/8/layout/matrix1"/>
    <dgm:cxn modelId="{6524E3D0-2D75-4339-9E61-E86C5405B676}" type="presParOf" srcId="{13AA8965-6E27-4D59-9C54-770062547185}" destId="{2B709296-D183-409F-B56B-50B6229C458F}" srcOrd="4" destOrd="0" presId="urn:microsoft.com/office/officeart/2005/8/layout/matrix1"/>
    <dgm:cxn modelId="{794411AD-7CB2-44B2-913B-9DE96169AB57}" type="presParOf" srcId="{13AA8965-6E27-4D59-9C54-770062547185}" destId="{C8959D98-8276-4C76-94C7-986EA6A5EC12}" srcOrd="5" destOrd="0" presId="urn:microsoft.com/office/officeart/2005/8/layout/matrix1"/>
    <dgm:cxn modelId="{F566A209-A157-40A7-9F93-1A0BA263A02F}" type="presParOf" srcId="{13AA8965-6E27-4D59-9C54-770062547185}" destId="{90B64E86-E93A-4ECD-BF1F-82DB6D1549FF}" srcOrd="6" destOrd="0" presId="urn:microsoft.com/office/officeart/2005/8/layout/matrix1"/>
    <dgm:cxn modelId="{F810C133-8D2C-4F52-B3D3-55741DE121BA}" type="presParOf" srcId="{13AA8965-6E27-4D59-9C54-770062547185}" destId="{E0C68A8D-5DBD-4E55-BDA8-28B5BA37FB0E}" srcOrd="7" destOrd="0" presId="urn:microsoft.com/office/officeart/2005/8/layout/matrix1"/>
    <dgm:cxn modelId="{15524BFB-92AE-4B96-BD82-9BD4717FEB9E}" type="presParOf" srcId="{DF10792C-AF4E-411F-A750-A098DAB52BE6}" destId="{04B15528-EF9E-4305-A362-62F5CD56D01D}" srcOrd="1" destOrd="0" presId="urn:microsoft.com/office/officeart/2005/8/layout/matrix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053F3-1F1C-46EB-92BC-BCB991BB9865}">
      <dsp:nvSpPr>
        <dsp:cNvPr id="0" name=""/>
        <dsp:cNvSpPr/>
      </dsp:nvSpPr>
      <dsp:spPr>
        <a:xfrm rot="16200000">
          <a:off x="504195" y="-504195"/>
          <a:ext cx="2143664" cy="3152056"/>
        </a:xfrm>
        <a:prstGeom prst="round1Rect">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s-SV" sz="2500" kern="1200">
              <a:solidFill>
                <a:sysClr val="window" lastClr="FFFFFF"/>
              </a:solidFill>
              <a:latin typeface="Calibri"/>
              <a:ea typeface="+mn-ea"/>
              <a:cs typeface="+mn-cs"/>
            </a:rPr>
            <a:t>FORTALEZAS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Calidad de productos.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Ergonomia e innovacion.</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Capacidad de adaptacion a cambios en el mercado.</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*Alta competitividad en precios.</a:t>
          </a:r>
        </a:p>
      </dsp:txBody>
      <dsp:txXfrm rot="5400000">
        <a:off x="-1" y="1"/>
        <a:ext cx="3152056" cy="1607748"/>
      </dsp:txXfrm>
    </dsp:sp>
    <dsp:sp modelId="{E5103CF3-CC71-49C9-BA93-5DBC7DB44AB7}">
      <dsp:nvSpPr>
        <dsp:cNvPr id="0" name=""/>
        <dsp:cNvSpPr/>
      </dsp:nvSpPr>
      <dsp:spPr>
        <a:xfrm>
          <a:off x="3152056" y="0"/>
          <a:ext cx="3152056" cy="2143664"/>
        </a:xfrm>
        <a:prstGeom prst="round1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s-SV" sz="2500" kern="1200">
              <a:solidFill>
                <a:sysClr val="window" lastClr="FFFFFF"/>
              </a:solidFill>
              <a:latin typeface="Calibri"/>
              <a:ea typeface="+mn-ea"/>
              <a:cs typeface="+mn-cs"/>
            </a:rPr>
            <a:t>OPORTUNIDADES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*Entrar en nuevos mercados.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Desarrollo de nuevos muebles con enfoques distintos a los comunes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Cambios en el mercado que proporcionan oportunidades de nuevos productos en el mercado existente</a:t>
          </a:r>
        </a:p>
      </dsp:txBody>
      <dsp:txXfrm>
        <a:off x="3152056" y="0"/>
        <a:ext cx="3152056" cy="1607748"/>
      </dsp:txXfrm>
    </dsp:sp>
    <dsp:sp modelId="{2B709296-D183-409F-B56B-50B6229C458F}">
      <dsp:nvSpPr>
        <dsp:cNvPr id="0" name=""/>
        <dsp:cNvSpPr/>
      </dsp:nvSpPr>
      <dsp:spPr>
        <a:xfrm rot="10800000">
          <a:off x="0" y="2143664"/>
          <a:ext cx="3152056" cy="2143664"/>
        </a:xfrm>
        <a:prstGeom prst="round1Rect">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s-SV" sz="2500" kern="1200">
              <a:solidFill>
                <a:sysClr val="window" lastClr="FFFFFF"/>
              </a:solidFill>
              <a:latin typeface="Calibri"/>
              <a:ea typeface="+mn-ea"/>
              <a:cs typeface="+mn-cs"/>
            </a:rPr>
            <a:t>DEBILIDADES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*Precios competitivos de las competencias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Falta de experiencia</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Producto nuevo en el mercado</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*Incapacidad de financiar cambios necesarios en la estrategia</a:t>
          </a: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dsp:txBody>
      <dsp:txXfrm rot="10800000">
        <a:off x="0" y="2679580"/>
        <a:ext cx="3152056" cy="1607748"/>
      </dsp:txXfrm>
    </dsp:sp>
    <dsp:sp modelId="{90B64E86-E93A-4ECD-BF1F-82DB6D1549FF}">
      <dsp:nvSpPr>
        <dsp:cNvPr id="0" name=""/>
        <dsp:cNvSpPr/>
      </dsp:nvSpPr>
      <dsp:spPr>
        <a:xfrm rot="5400000">
          <a:off x="3656251" y="1639468"/>
          <a:ext cx="2143664" cy="3152056"/>
        </a:xfrm>
        <a:prstGeom prst="round1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s-SV" sz="2500" kern="1200">
              <a:solidFill>
                <a:sysClr val="window" lastClr="FFFFFF"/>
              </a:solidFill>
              <a:latin typeface="Calibri"/>
              <a:ea typeface="+mn-ea"/>
              <a:cs typeface="+mn-cs"/>
            </a:rPr>
            <a:t>AMENAZAS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Entrada de nuevos competidores</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Crecimiento lento de mercado</a:t>
          </a:r>
        </a:p>
        <a:p>
          <a:pPr lvl="0" algn="l" defTabSz="1111250">
            <a:lnSpc>
              <a:spcPct val="90000"/>
            </a:lnSpc>
            <a:spcBef>
              <a:spcPct val="0"/>
            </a:spcBef>
            <a:spcAft>
              <a:spcPct val="35000"/>
            </a:spcAft>
          </a:pPr>
          <a:r>
            <a:rPr lang="es-SV" sz="1200" kern="1200">
              <a:solidFill>
                <a:sysClr val="window" lastClr="FFFFFF"/>
              </a:solidFill>
              <a:latin typeface="Calibri"/>
              <a:ea typeface="+mn-ea"/>
              <a:cs typeface="+mn-cs"/>
            </a:rPr>
            <a:t>* Cambios en las necesidades y gustos de los consumidores</a:t>
          </a: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a:p>
          <a:pPr lvl="0" algn="l" defTabSz="1111250">
            <a:lnSpc>
              <a:spcPct val="90000"/>
            </a:lnSpc>
            <a:spcBef>
              <a:spcPct val="0"/>
            </a:spcBef>
            <a:spcAft>
              <a:spcPct val="35000"/>
            </a:spcAft>
          </a:pPr>
          <a:endParaRPr lang="es-SV" sz="1200" kern="1200">
            <a:solidFill>
              <a:sysClr val="window" lastClr="FFFFFF"/>
            </a:solidFill>
            <a:latin typeface="Calibri"/>
            <a:ea typeface="+mn-ea"/>
            <a:cs typeface="+mn-cs"/>
          </a:endParaRPr>
        </a:p>
      </dsp:txBody>
      <dsp:txXfrm rot="-5400000">
        <a:off x="3152055" y="2679580"/>
        <a:ext cx="3152056" cy="1607748"/>
      </dsp:txXfrm>
    </dsp:sp>
    <dsp:sp modelId="{04B15528-EF9E-4305-A362-62F5CD56D01D}">
      <dsp:nvSpPr>
        <dsp:cNvPr id="0" name=""/>
        <dsp:cNvSpPr/>
      </dsp:nvSpPr>
      <dsp:spPr>
        <a:xfrm>
          <a:off x="2697138" y="2003168"/>
          <a:ext cx="909834" cy="280991"/>
        </a:xfrm>
        <a:prstGeom prst="roundRect">
          <a:avLst/>
        </a:prstGeo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SV" sz="1100" kern="1200">
              <a:solidFill>
                <a:sysClr val="windowText" lastClr="000000">
                  <a:hueOff val="0"/>
                  <a:satOff val="0"/>
                  <a:lumOff val="0"/>
                  <a:alphaOff val="0"/>
                </a:sysClr>
              </a:solidFill>
              <a:latin typeface="Calibri"/>
              <a:ea typeface="+mn-ea"/>
              <a:cs typeface="+mn-cs"/>
            </a:rPr>
            <a:t>FODA</a:t>
          </a:r>
        </a:p>
      </dsp:txBody>
      <dsp:txXfrm>
        <a:off x="2710855" y="2016885"/>
        <a:ext cx="882400" cy="253557"/>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2017-08-27T21:59:00Z</dcterms:created>
  <dcterms:modified xsi:type="dcterms:W3CDTF">2017-08-28T00:39:00Z</dcterms:modified>
</cp:coreProperties>
</file>