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600" w:rsidRDefault="005D4CC7" w:rsidP="005D4CC7">
      <w:pPr>
        <w:bidi/>
        <w:spacing w:after="127" w:line="259" w:lineRule="auto"/>
        <w:ind w:left="0" w:right="3783" w:firstLine="0"/>
        <w:jc w:val="right"/>
      </w:pPr>
      <w:bookmarkStart w:id="0" w:name="_GoBack"/>
      <w:bookmarkEnd w:id="0"/>
      <w:r>
        <w:rPr>
          <w:rFonts w:ascii="Arial" w:eastAsia="Arial" w:hAnsi="Arial" w:cs="Arial"/>
          <w:bCs/>
          <w:sz w:val="32"/>
          <w:szCs w:val="32"/>
          <w:rtl/>
        </w:rPr>
        <w:t xml:space="preserve">    </w:t>
      </w:r>
      <w:r>
        <w:rPr>
          <w:rFonts w:ascii="Arial" w:eastAsia="Arial" w:hAnsi="Arial" w:cs="Arial"/>
          <w:bCs/>
          <w:szCs w:val="24"/>
          <w:rtl/>
        </w:rPr>
        <w:t xml:space="preserve">                                                 </w:t>
      </w:r>
    </w:p>
    <w:p w:rsidR="000E1600" w:rsidRDefault="005D4CC7">
      <w:pPr>
        <w:pStyle w:val="Heading1"/>
        <w:ind w:left="-5"/>
      </w:pPr>
      <w:r>
        <w:t>Lecture 3</w:t>
      </w:r>
      <w:r>
        <w:rPr>
          <w:rFonts w:ascii="Arial" w:eastAsia="Arial" w:hAnsi="Arial" w:cs="Arial"/>
          <w:shd w:val="clear" w:color="auto" w:fill="auto"/>
        </w:rPr>
        <w:t xml:space="preserve"> </w:t>
      </w:r>
    </w:p>
    <w:p w:rsidR="000E1600" w:rsidRDefault="005D4CC7">
      <w:pPr>
        <w:ind w:left="-5"/>
      </w:pPr>
      <w:r>
        <w:t xml:space="preserve"> </w:t>
      </w:r>
      <w:r>
        <w:rPr>
          <w:color w:val="EE0000"/>
        </w:rPr>
        <w:t>Task</w:t>
      </w:r>
      <w:r>
        <w:t>: Single Server Queue (Bank Simulation)</w:t>
      </w:r>
      <w:r>
        <w:t xml:space="preserve"> </w:t>
      </w:r>
    </w:p>
    <w:p w:rsidR="000E1600" w:rsidRDefault="005D4CC7">
      <w:pPr>
        <w:spacing w:after="171"/>
        <w:ind w:left="-5"/>
      </w:pPr>
      <w:r>
        <w:rPr>
          <w:color w:val="EE0000"/>
        </w:rPr>
        <w:t>Objective: Calculate probabilities, build auxiliary and simulation tables, and perform data analysis for the bank system.</w:t>
      </w:r>
      <w:r>
        <w:rPr>
          <w:color w:val="EE0000"/>
        </w:rPr>
        <w:t xml:space="preserve"> </w:t>
      </w:r>
    </w:p>
    <w:p w:rsidR="000E1600" w:rsidRDefault="005D4CC7">
      <w:pPr>
        <w:numPr>
          <w:ilvl w:val="0"/>
          <w:numId w:val="1"/>
        </w:numPr>
        <w:ind w:hanging="242"/>
      </w:pPr>
      <w:r>
        <w:t>Auxiliary Tables Based on the provided bank data:</w:t>
      </w:r>
      <w:r>
        <w:t xml:space="preserve"> </w:t>
      </w:r>
    </w:p>
    <w:p w:rsidR="000E1600" w:rsidRDefault="005D4CC7">
      <w:pPr>
        <w:numPr>
          <w:ilvl w:val="1"/>
          <w:numId w:val="1"/>
        </w:numPr>
        <w:ind w:hanging="360"/>
      </w:pPr>
      <w:proofErr w:type="spellStart"/>
      <w:r>
        <w:t>Interarrivals</w:t>
      </w:r>
      <w:proofErr w:type="spellEnd"/>
      <w:r>
        <w:t>: 1, 1, 0, 4, 0, 0, 4, 2, 5 (Total 9 intervals).</w:t>
      </w:r>
      <w:r>
        <w:t xml:space="preserve"> </w:t>
      </w:r>
    </w:p>
    <w:p w:rsidR="000E1600" w:rsidRDefault="005D4CC7">
      <w:pPr>
        <w:numPr>
          <w:ilvl w:val="1"/>
          <w:numId w:val="1"/>
        </w:numPr>
        <w:ind w:hanging="360"/>
      </w:pPr>
      <w:r>
        <w:t>Service Durations: 10, 3, 6, 11, 12, 8, 9, 13, 7, 5.</w:t>
      </w:r>
      <w:r>
        <w:t xml:space="preserve"> </w:t>
      </w:r>
    </w:p>
    <w:p w:rsidR="000E1600" w:rsidRDefault="005D4CC7">
      <w:pPr>
        <w:spacing w:after="0"/>
        <w:ind w:left="-5"/>
      </w:pPr>
      <w:r>
        <w:t>Table 3.1: Probability distribution of time between arrivals</w:t>
      </w:r>
      <w:r>
        <w:t xml:space="preserve"> </w:t>
      </w:r>
    </w:p>
    <w:tbl>
      <w:tblPr>
        <w:tblStyle w:val="TableGrid"/>
        <w:tblW w:w="9270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622"/>
        <w:gridCol w:w="649"/>
        <w:gridCol w:w="1265"/>
        <w:gridCol w:w="5659"/>
      </w:tblGrid>
      <w:tr w:rsidR="000E1600">
        <w:trPr>
          <w:trHeight w:val="3828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1486" w:right="24" w:firstLine="0"/>
            </w:pPr>
          </w:p>
          <w:tbl>
            <w:tblPr>
              <w:tblStyle w:val="TableGrid"/>
              <w:tblW w:w="2110" w:type="dxa"/>
              <w:tblInd w:w="0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110"/>
            </w:tblGrid>
            <w:tr w:rsidR="000E1600">
              <w:trPr>
                <w:trHeight w:val="905"/>
              </w:trPr>
              <w:tc>
                <w:tcPr>
                  <w:tcW w:w="211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4" w:line="259" w:lineRule="auto"/>
                    <w:ind w:left="0" w:firstLine="0"/>
                  </w:pPr>
                  <w:proofErr w:type="spellStart"/>
                  <w:r>
                    <w:t>Interarrival</w:t>
                  </w:r>
                  <w:proofErr w:type="spellEnd"/>
                  <w:r>
                    <w:t xml:space="preserve">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(Minutes)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21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21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21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21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4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211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5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3620" w:right="23" w:firstLine="0"/>
            </w:pPr>
          </w:p>
          <w:tbl>
            <w:tblPr>
              <w:tblStyle w:val="TableGrid"/>
              <w:tblW w:w="1078" w:type="dxa"/>
              <w:tblInd w:w="24" w:type="dxa"/>
              <w:tblCellMar>
                <w:top w:w="91" w:type="dxa"/>
                <w:left w:w="22" w:type="dxa"/>
                <w:bottom w:w="0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582"/>
            </w:tblGrid>
            <w:tr w:rsidR="000E1600">
              <w:trPr>
                <w:trHeight w:val="905"/>
              </w:trPr>
              <w:tc>
                <w:tcPr>
                  <w:tcW w:w="107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Frequency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0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3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0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10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0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107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4745" w:right="24" w:firstLine="0"/>
            </w:pPr>
          </w:p>
          <w:tbl>
            <w:tblPr>
              <w:tblStyle w:val="TableGrid"/>
              <w:tblW w:w="1133" w:type="dxa"/>
              <w:tblInd w:w="23" w:type="dxa"/>
              <w:tblCellMar>
                <w:top w:w="91" w:type="dxa"/>
                <w:left w:w="22" w:type="dxa"/>
                <w:bottom w:w="0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610"/>
            </w:tblGrid>
            <w:tr w:rsidR="000E1600">
              <w:trPr>
                <w:trHeight w:val="905"/>
              </w:trPr>
              <w:tc>
                <w:tcPr>
                  <w:tcW w:w="113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Probability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13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0.333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13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0.222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113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0.111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13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0.222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113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0.111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5924" w:right="23" w:firstLine="0"/>
            </w:pPr>
          </w:p>
          <w:tbl>
            <w:tblPr>
              <w:tblStyle w:val="TableGrid"/>
              <w:tblW w:w="2237" w:type="dxa"/>
              <w:tblInd w:w="24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237"/>
            </w:tblGrid>
            <w:tr w:rsidR="000E1600">
              <w:trPr>
                <w:trHeight w:val="905"/>
              </w:trPr>
              <w:tc>
                <w:tcPr>
                  <w:tcW w:w="223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4" w:line="259" w:lineRule="auto"/>
                    <w:ind w:left="0" w:firstLine="0"/>
                  </w:pPr>
                  <w:r>
                    <w:t xml:space="preserve">Cumulative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Probability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223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0.333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223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0.555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223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0.666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223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0.888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223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1.000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8208" w:right="10756" w:firstLine="0"/>
            </w:pPr>
          </w:p>
          <w:tbl>
            <w:tblPr>
              <w:tblStyle w:val="TableGrid"/>
              <w:tblW w:w="2525" w:type="dxa"/>
              <w:tblInd w:w="23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25"/>
            </w:tblGrid>
            <w:tr w:rsidR="000E1600">
              <w:trPr>
                <w:trHeight w:val="905"/>
              </w:trPr>
              <w:tc>
                <w:tcPr>
                  <w:tcW w:w="252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4" w:line="259" w:lineRule="auto"/>
                    <w:ind w:left="0" w:firstLine="0"/>
                  </w:pPr>
                  <w:r>
                    <w:t xml:space="preserve">Random Digit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Assignment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252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001 - 333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252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334 - 555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252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556 - 666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252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667 - 888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252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889 - 000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</w:tr>
    </w:tbl>
    <w:p w:rsidR="000E1600" w:rsidRDefault="005D4CC7">
      <w:pPr>
        <w:spacing w:after="0"/>
        <w:ind w:left="-5"/>
      </w:pPr>
      <w:r>
        <w:t>Table 3.2: Probability distribution of service times</w:t>
      </w:r>
      <w:r>
        <w:t xml:space="preserve"> </w:t>
      </w:r>
    </w:p>
    <w:tbl>
      <w:tblPr>
        <w:tblStyle w:val="TableGrid"/>
        <w:tblW w:w="9270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619"/>
        <w:gridCol w:w="648"/>
        <w:gridCol w:w="1241"/>
        <w:gridCol w:w="5642"/>
      </w:tblGrid>
      <w:tr w:rsidR="000E1600">
        <w:trPr>
          <w:trHeight w:val="907"/>
        </w:trPr>
        <w:tc>
          <w:tcPr>
            <w:tcW w:w="222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1486" w:right="23" w:firstLine="0"/>
            </w:pPr>
          </w:p>
          <w:tbl>
            <w:tblPr>
              <w:tblStyle w:val="TableGrid"/>
              <w:tblW w:w="2201" w:type="dxa"/>
              <w:tblInd w:w="0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201"/>
            </w:tblGrid>
            <w:tr w:rsidR="000E1600">
              <w:trPr>
                <w:trHeight w:val="907"/>
              </w:trPr>
              <w:tc>
                <w:tcPr>
                  <w:tcW w:w="220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4" w:line="259" w:lineRule="auto"/>
                    <w:ind w:left="0" w:firstLine="0"/>
                  </w:pPr>
                  <w:r>
                    <w:t xml:space="preserve">Service Time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(Minutes)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5"/>
              </w:trPr>
              <w:tc>
                <w:tcPr>
                  <w:tcW w:w="220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3 - 13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1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3710" w:right="24" w:firstLine="0"/>
            </w:pPr>
          </w:p>
          <w:tbl>
            <w:tblPr>
              <w:tblStyle w:val="TableGrid"/>
              <w:tblW w:w="1078" w:type="dxa"/>
              <w:tblInd w:w="23" w:type="dxa"/>
              <w:tblCellMar>
                <w:top w:w="91" w:type="dxa"/>
                <w:left w:w="22" w:type="dxa"/>
                <w:bottom w:w="0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580"/>
            </w:tblGrid>
            <w:tr w:rsidR="000E1600">
              <w:trPr>
                <w:trHeight w:val="907"/>
              </w:trPr>
              <w:tc>
                <w:tcPr>
                  <w:tcW w:w="107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Frequency</w:t>
                  </w:r>
                </w:p>
              </w:tc>
            </w:tr>
            <w:tr w:rsidR="000E1600">
              <w:trPr>
                <w:trHeight w:val="565"/>
              </w:trPr>
              <w:tc>
                <w:tcPr>
                  <w:tcW w:w="107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 each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18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4835" w:right="23" w:firstLine="0"/>
            </w:pPr>
          </w:p>
          <w:tbl>
            <w:tblPr>
              <w:tblStyle w:val="TableGrid"/>
              <w:tblW w:w="1133" w:type="dxa"/>
              <w:tblInd w:w="24" w:type="dxa"/>
              <w:tblCellMar>
                <w:top w:w="91" w:type="dxa"/>
                <w:left w:w="22" w:type="dxa"/>
                <w:bottom w:w="0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608"/>
            </w:tblGrid>
            <w:tr w:rsidR="000E1600">
              <w:trPr>
                <w:trHeight w:val="907"/>
              </w:trPr>
              <w:tc>
                <w:tcPr>
                  <w:tcW w:w="113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Probability</w:t>
                  </w:r>
                </w:p>
              </w:tc>
            </w:tr>
            <w:tr w:rsidR="000E1600">
              <w:trPr>
                <w:trHeight w:val="565"/>
              </w:trPr>
              <w:tc>
                <w:tcPr>
                  <w:tcW w:w="113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0.10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224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6014" w:right="23" w:firstLine="0"/>
            </w:pPr>
          </w:p>
          <w:tbl>
            <w:tblPr>
              <w:tblStyle w:val="TableGrid"/>
              <w:tblW w:w="2199" w:type="dxa"/>
              <w:tblInd w:w="23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199"/>
            </w:tblGrid>
            <w:tr w:rsidR="000E1600">
              <w:trPr>
                <w:trHeight w:val="907"/>
              </w:trPr>
              <w:tc>
                <w:tcPr>
                  <w:tcW w:w="2199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4" w:line="259" w:lineRule="auto"/>
                    <w:ind w:left="0" w:firstLine="0"/>
                  </w:pPr>
                  <w:r>
                    <w:t xml:space="preserve">Cumulative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Probability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5"/>
              </w:trPr>
              <w:tc>
                <w:tcPr>
                  <w:tcW w:w="2199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0.10 - 1.00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2498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8259" w:right="10756" w:firstLine="0"/>
            </w:pPr>
          </w:p>
          <w:tbl>
            <w:tblPr>
              <w:tblStyle w:val="TableGrid"/>
              <w:tblW w:w="2475" w:type="dxa"/>
              <w:tblInd w:w="23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475"/>
            </w:tblGrid>
            <w:tr w:rsidR="000E1600">
              <w:trPr>
                <w:trHeight w:val="883"/>
              </w:trPr>
              <w:tc>
                <w:tcPr>
                  <w:tcW w:w="24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4" w:line="259" w:lineRule="auto"/>
                    <w:ind w:left="0" w:firstLine="0"/>
                  </w:pPr>
                  <w:r>
                    <w:t xml:space="preserve">Random Digit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Assignment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</w:tr>
      <w:tr w:rsidR="000E1600">
        <w:trPr>
          <w:trHeight w:val="56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2498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8259" w:right="10756" w:firstLine="0"/>
            </w:pPr>
          </w:p>
          <w:tbl>
            <w:tblPr>
              <w:tblStyle w:val="TableGrid"/>
              <w:tblW w:w="2475" w:type="dxa"/>
              <w:tblInd w:w="23" w:type="dxa"/>
              <w:tblCellMar>
                <w:top w:w="67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475"/>
            </w:tblGrid>
            <w:tr w:rsidR="000E1600">
              <w:trPr>
                <w:trHeight w:val="541"/>
              </w:trPr>
              <w:tc>
                <w:tcPr>
                  <w:tcW w:w="24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(As per duration)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</w:tr>
    </w:tbl>
    <w:p w:rsidR="000E1600" w:rsidRDefault="005D4CC7">
      <w:pPr>
        <w:numPr>
          <w:ilvl w:val="0"/>
          <w:numId w:val="1"/>
        </w:numPr>
        <w:spacing w:after="0"/>
        <w:ind w:hanging="242"/>
      </w:pPr>
      <w:r>
        <w:rPr>
          <w:color w:val="EE0000"/>
        </w:rPr>
        <w:t xml:space="preserve">Simulation Table for 10 Customers </w:t>
      </w:r>
      <w:r>
        <w:rPr>
          <w:color w:val="EE0000"/>
        </w:rPr>
        <w:t xml:space="preserve"> </w:t>
      </w:r>
    </w:p>
    <w:tbl>
      <w:tblPr>
        <w:tblStyle w:val="TableGrid"/>
        <w:tblW w:w="9270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3"/>
        <w:gridCol w:w="685"/>
        <w:gridCol w:w="882"/>
        <w:gridCol w:w="600"/>
        <w:gridCol w:w="554"/>
        <w:gridCol w:w="733"/>
        <w:gridCol w:w="552"/>
        <w:gridCol w:w="5021"/>
      </w:tblGrid>
      <w:tr w:rsidR="000E1600">
        <w:trPr>
          <w:trHeight w:val="905"/>
        </w:trPr>
        <w:tc>
          <w:tcPr>
            <w:tcW w:w="55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1486" w:right="24" w:firstLine="0"/>
            </w:pPr>
          </w:p>
          <w:tbl>
            <w:tblPr>
              <w:tblStyle w:val="TableGrid"/>
              <w:tblW w:w="530" w:type="dxa"/>
              <w:tblInd w:w="0" w:type="dxa"/>
              <w:tblCellMar>
                <w:top w:w="94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30"/>
            </w:tblGrid>
            <w:tr w:rsidR="000E1600">
              <w:trPr>
                <w:trHeight w:val="905"/>
              </w:trPr>
              <w:tc>
                <w:tcPr>
                  <w:tcW w:w="53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lastRenderedPageBreak/>
                    <w:t>ID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53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29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2040" w:right="23" w:firstLine="0"/>
            </w:pPr>
          </w:p>
          <w:tbl>
            <w:tblPr>
              <w:tblStyle w:val="TableGrid"/>
              <w:tblW w:w="1246" w:type="dxa"/>
              <w:tblInd w:w="24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0E1600">
              <w:trPr>
                <w:trHeight w:val="905"/>
              </w:trPr>
              <w:tc>
                <w:tcPr>
                  <w:tcW w:w="1246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2" w:line="259" w:lineRule="auto"/>
                    <w:ind w:left="0" w:firstLine="0"/>
                  </w:pPr>
                  <w:r>
                    <w:lastRenderedPageBreak/>
                    <w:t xml:space="preserve">Arrival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Time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1246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8:00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72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3333" w:right="23" w:firstLine="0"/>
            </w:pPr>
          </w:p>
          <w:tbl>
            <w:tblPr>
              <w:tblStyle w:val="TableGrid"/>
              <w:tblW w:w="1678" w:type="dxa"/>
              <w:tblInd w:w="23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78"/>
            </w:tblGrid>
            <w:tr w:rsidR="000E1600">
              <w:trPr>
                <w:trHeight w:val="905"/>
              </w:trPr>
              <w:tc>
                <w:tcPr>
                  <w:tcW w:w="167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2" w:line="259" w:lineRule="auto"/>
                    <w:ind w:left="0" w:firstLine="0"/>
                  </w:pPr>
                  <w:r>
                    <w:lastRenderedPageBreak/>
                    <w:t xml:space="preserve">Service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Duration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167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11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5057" w:right="24" w:firstLine="0"/>
            </w:pPr>
          </w:p>
          <w:tbl>
            <w:tblPr>
              <w:tblStyle w:val="TableGrid"/>
              <w:tblW w:w="1063" w:type="dxa"/>
              <w:tblInd w:w="23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63"/>
            </w:tblGrid>
            <w:tr w:rsidR="000E1600">
              <w:trPr>
                <w:trHeight w:val="905"/>
              </w:trPr>
              <w:tc>
                <w:tcPr>
                  <w:tcW w:w="106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2" w:line="259" w:lineRule="auto"/>
                    <w:ind w:left="0" w:firstLine="0"/>
                  </w:pPr>
                  <w:r>
                    <w:lastRenderedPageBreak/>
                    <w:t xml:space="preserve">Start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Time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106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8:00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0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6167" w:right="23" w:firstLine="0"/>
            </w:pPr>
          </w:p>
          <w:tbl>
            <w:tblPr>
              <w:tblStyle w:val="TableGrid"/>
              <w:tblW w:w="960" w:type="dxa"/>
              <w:tblInd w:w="24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0E1600">
              <w:trPr>
                <w:trHeight w:val="905"/>
              </w:trPr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2" w:line="259" w:lineRule="auto"/>
                    <w:ind w:left="0" w:firstLine="0"/>
                  </w:pPr>
                  <w:r>
                    <w:lastRenderedPageBreak/>
                    <w:t xml:space="preserve">End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Time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96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8:10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39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7174" w:right="23" w:firstLine="0"/>
            </w:pPr>
          </w:p>
          <w:tbl>
            <w:tblPr>
              <w:tblStyle w:val="TableGrid"/>
              <w:tblW w:w="1354" w:type="dxa"/>
              <w:tblInd w:w="23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54"/>
            </w:tblGrid>
            <w:tr w:rsidR="000E1600">
              <w:trPr>
                <w:trHeight w:val="905"/>
              </w:trPr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2" w:line="259" w:lineRule="auto"/>
                    <w:ind w:left="0" w:firstLine="0"/>
                  </w:pPr>
                  <w:r>
                    <w:lastRenderedPageBreak/>
                    <w:t xml:space="preserve">Waiting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Time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00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8573" w:right="23" w:firstLine="0"/>
            </w:pPr>
          </w:p>
          <w:tbl>
            <w:tblPr>
              <w:tblStyle w:val="TableGrid"/>
              <w:tblW w:w="958" w:type="dxa"/>
              <w:tblInd w:w="23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58"/>
            </w:tblGrid>
            <w:tr w:rsidR="000E1600">
              <w:trPr>
                <w:trHeight w:val="905"/>
              </w:trPr>
              <w:tc>
                <w:tcPr>
                  <w:tcW w:w="95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2" w:line="259" w:lineRule="auto"/>
                    <w:ind w:left="0" w:firstLine="0"/>
                  </w:pPr>
                  <w:r>
                    <w:lastRenderedPageBreak/>
                    <w:t xml:space="preserve">Idle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Time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95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9577" w:right="10756" w:firstLine="0"/>
            </w:pPr>
          </w:p>
          <w:tbl>
            <w:tblPr>
              <w:tblStyle w:val="TableGrid"/>
              <w:tblW w:w="1157" w:type="dxa"/>
              <w:tblInd w:w="23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157"/>
            </w:tblGrid>
            <w:tr w:rsidR="000E1600">
              <w:trPr>
                <w:trHeight w:val="881"/>
              </w:trPr>
              <w:tc>
                <w:tcPr>
                  <w:tcW w:w="11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2" w:line="259" w:lineRule="auto"/>
                    <w:ind w:left="0" w:firstLine="0"/>
                  </w:pPr>
                  <w:r>
                    <w:lastRenderedPageBreak/>
                    <w:t xml:space="preserve">Spent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Time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</w:tr>
      <w:tr w:rsidR="000E1600">
        <w:trPr>
          <w:trHeight w:val="56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9577" w:right="10756" w:firstLine="0"/>
            </w:pPr>
          </w:p>
          <w:tbl>
            <w:tblPr>
              <w:tblStyle w:val="TableGrid"/>
              <w:tblW w:w="1157" w:type="dxa"/>
              <w:tblInd w:w="23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157"/>
            </w:tblGrid>
            <w:tr w:rsidR="000E1600">
              <w:trPr>
                <w:trHeight w:val="540"/>
              </w:trPr>
              <w:tc>
                <w:tcPr>
                  <w:tcW w:w="11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</w:tr>
      <w:tr w:rsidR="000E1600">
        <w:trPr>
          <w:trHeight w:val="6776"/>
        </w:trPr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1486" w:right="24" w:firstLine="0"/>
            </w:pPr>
          </w:p>
          <w:tbl>
            <w:tblPr>
              <w:tblStyle w:val="TableGrid"/>
              <w:tblW w:w="530" w:type="dxa"/>
              <w:tblInd w:w="0" w:type="dxa"/>
              <w:tblCellMar>
                <w:top w:w="91" w:type="dxa"/>
                <w:left w:w="22" w:type="dxa"/>
                <w:bottom w:w="0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327"/>
            </w:tblGrid>
            <w:tr w:rsidR="000E1600">
              <w:trPr>
                <w:trHeight w:val="905"/>
              </w:trPr>
              <w:tc>
                <w:tcPr>
                  <w:tcW w:w="53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ID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5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5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3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5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4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5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5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5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6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5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7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5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5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9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5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53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Total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2040" w:right="23" w:firstLine="0"/>
            </w:pPr>
          </w:p>
          <w:tbl>
            <w:tblPr>
              <w:tblStyle w:val="TableGrid"/>
              <w:tblW w:w="1246" w:type="dxa"/>
              <w:tblInd w:w="24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0E1600">
              <w:trPr>
                <w:trHeight w:val="905"/>
              </w:trPr>
              <w:tc>
                <w:tcPr>
                  <w:tcW w:w="1246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2" w:line="259" w:lineRule="auto"/>
                    <w:ind w:left="0" w:firstLine="0"/>
                  </w:pPr>
                  <w:r>
                    <w:t xml:space="preserve">Arrival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Time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24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8:01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24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8:02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24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8:02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24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8:06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124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8:06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24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8:06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24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8:10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24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8:12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24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8:17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1246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3333" w:right="23" w:firstLine="0"/>
            </w:pPr>
          </w:p>
          <w:tbl>
            <w:tblPr>
              <w:tblStyle w:val="TableGrid"/>
              <w:tblW w:w="1678" w:type="dxa"/>
              <w:tblInd w:w="23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78"/>
            </w:tblGrid>
            <w:tr w:rsidR="000E1600">
              <w:trPr>
                <w:trHeight w:val="905"/>
              </w:trPr>
              <w:tc>
                <w:tcPr>
                  <w:tcW w:w="167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2" w:line="259" w:lineRule="auto"/>
                    <w:ind w:left="0" w:firstLine="0"/>
                  </w:pPr>
                  <w:r>
                    <w:t xml:space="preserve">Service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Duration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6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3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6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6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6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11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6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16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6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9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6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13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6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7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6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5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167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84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5057" w:right="24" w:firstLine="0"/>
            </w:pPr>
          </w:p>
          <w:tbl>
            <w:tblPr>
              <w:tblStyle w:val="TableGrid"/>
              <w:tblW w:w="1063" w:type="dxa"/>
              <w:tblInd w:w="23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63"/>
            </w:tblGrid>
            <w:tr w:rsidR="000E1600">
              <w:trPr>
                <w:trHeight w:val="905"/>
              </w:trPr>
              <w:tc>
                <w:tcPr>
                  <w:tcW w:w="106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2" w:line="259" w:lineRule="auto"/>
                    <w:ind w:left="0" w:firstLine="0"/>
                  </w:pPr>
                  <w:r>
                    <w:t xml:space="preserve">Start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Time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0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8:10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0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8:13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0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8:19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0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8:30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10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8:42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0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8:50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0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8:59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0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9:12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0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9:19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106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6167" w:right="23" w:firstLine="0"/>
            </w:pPr>
          </w:p>
          <w:tbl>
            <w:tblPr>
              <w:tblStyle w:val="TableGrid"/>
              <w:tblW w:w="960" w:type="dxa"/>
              <w:tblInd w:w="24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0E1600">
              <w:trPr>
                <w:trHeight w:val="905"/>
              </w:trPr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2" w:line="259" w:lineRule="auto"/>
                    <w:ind w:left="0" w:firstLine="0"/>
                  </w:pPr>
                  <w:r>
                    <w:t xml:space="preserve">End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Time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96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8:13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96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8:19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96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8:30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96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8:42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96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8:50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96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8:59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96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9:12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96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9:19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96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9:24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96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7174" w:right="23" w:firstLine="0"/>
            </w:pPr>
          </w:p>
          <w:tbl>
            <w:tblPr>
              <w:tblStyle w:val="TableGrid"/>
              <w:tblW w:w="1354" w:type="dxa"/>
              <w:tblInd w:w="23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54"/>
            </w:tblGrid>
            <w:tr w:rsidR="000E1600">
              <w:trPr>
                <w:trHeight w:val="905"/>
              </w:trPr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2" w:line="259" w:lineRule="auto"/>
                    <w:ind w:left="0" w:firstLine="0"/>
                  </w:pPr>
                  <w:r>
                    <w:t xml:space="preserve">Waiting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Time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9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11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17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24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36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44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49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60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62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312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8573" w:right="23" w:firstLine="0"/>
            </w:pPr>
          </w:p>
          <w:tbl>
            <w:tblPr>
              <w:tblStyle w:val="TableGrid"/>
              <w:tblW w:w="958" w:type="dxa"/>
              <w:tblInd w:w="23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58"/>
            </w:tblGrid>
            <w:tr w:rsidR="000E1600">
              <w:trPr>
                <w:trHeight w:val="905"/>
              </w:trPr>
              <w:tc>
                <w:tcPr>
                  <w:tcW w:w="95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2" w:line="259" w:lineRule="auto"/>
                    <w:ind w:left="0" w:firstLine="0"/>
                  </w:pPr>
                  <w:r>
                    <w:t xml:space="preserve">Idle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Time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95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95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95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95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95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95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95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95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95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95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9577" w:right="10756" w:firstLine="0"/>
            </w:pPr>
          </w:p>
          <w:tbl>
            <w:tblPr>
              <w:tblStyle w:val="TableGrid"/>
              <w:tblW w:w="1157" w:type="dxa"/>
              <w:tblInd w:w="23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157"/>
            </w:tblGrid>
            <w:tr w:rsidR="000E1600">
              <w:trPr>
                <w:trHeight w:val="905"/>
              </w:trPr>
              <w:tc>
                <w:tcPr>
                  <w:tcW w:w="115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22" w:line="259" w:lineRule="auto"/>
                    <w:ind w:left="0" w:firstLine="0"/>
                  </w:pPr>
                  <w:r>
                    <w:t xml:space="preserve">Spent </w:t>
                  </w:r>
                </w:p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Time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15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15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17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15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28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15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36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115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44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15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53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15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62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15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67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15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67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115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396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</w:tr>
    </w:tbl>
    <w:p w:rsidR="000E1600" w:rsidRDefault="005D4CC7">
      <w:pPr>
        <w:numPr>
          <w:ilvl w:val="0"/>
          <w:numId w:val="1"/>
        </w:numPr>
        <w:ind w:hanging="242"/>
      </w:pPr>
      <w:r>
        <w:t xml:space="preserve">Performance Analysis </w:t>
      </w:r>
      <w:r>
        <w:t xml:space="preserve"> </w:t>
      </w:r>
    </w:p>
    <w:p w:rsidR="000E1600" w:rsidRDefault="005D4CC7">
      <w:pPr>
        <w:numPr>
          <w:ilvl w:val="1"/>
          <w:numId w:val="1"/>
        </w:numPr>
        <w:ind w:hanging="360"/>
      </w:pPr>
      <w:r>
        <w:t>Average Waiting Time:</w:t>
      </w:r>
      <w:r>
        <w:rPr>
          <w:rFonts w:ascii="Arial" w:eastAsia="Arial" w:hAnsi="Arial" w:cs="Arial"/>
        </w:rPr>
        <w:t xml:space="preserve"> </w:t>
      </w:r>
      <w:r>
        <w:t>312 / 10 = 31.2 minutes.</w:t>
      </w:r>
      <w:r>
        <w:t xml:space="preserve"> </w:t>
      </w:r>
    </w:p>
    <w:p w:rsidR="000E1600" w:rsidRDefault="005D4CC7">
      <w:pPr>
        <w:numPr>
          <w:ilvl w:val="1"/>
          <w:numId w:val="1"/>
        </w:numPr>
        <w:ind w:hanging="360"/>
      </w:pPr>
      <w:r>
        <w:t>Probability of Wait: 9 / 10 = 0.90.</w:t>
      </w:r>
      <w:r>
        <w:t xml:space="preserve"> </w:t>
      </w:r>
    </w:p>
    <w:p w:rsidR="000E1600" w:rsidRDefault="005D4CC7">
      <w:pPr>
        <w:numPr>
          <w:ilvl w:val="1"/>
          <w:numId w:val="1"/>
        </w:numPr>
        <w:ind w:hanging="360"/>
      </w:pPr>
      <w:r>
        <w:t>Average Service Time: 84 / 10 = 8.4 minutes.</w:t>
      </w:r>
      <w:r>
        <w:t xml:space="preserve"> </w:t>
      </w:r>
    </w:p>
    <w:p w:rsidR="000E1600" w:rsidRDefault="005D4CC7">
      <w:pPr>
        <w:numPr>
          <w:ilvl w:val="1"/>
          <w:numId w:val="1"/>
        </w:numPr>
        <w:spacing w:after="234"/>
        <w:ind w:hanging="360"/>
      </w:pPr>
      <w:r>
        <w:lastRenderedPageBreak/>
        <w:t>System Performance Suggestion: The server is 100% busy with zero idle time and very high waiting times. It is recommended to add a second teller to handle the peak arrival period (8:00 - 8:20) to reduce customer waiting time and improve service quality.</w:t>
      </w:r>
      <w:r>
        <w:t xml:space="preserve"> </w:t>
      </w:r>
    </w:p>
    <w:p w:rsidR="000E1600" w:rsidRDefault="005D4CC7">
      <w:pPr>
        <w:spacing w:after="118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>
                <wp:extent cx="5944870" cy="21336"/>
                <wp:effectExtent l="0" t="0" r="0" b="0"/>
                <wp:docPr id="18794" name="Group 18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336"/>
                          <a:chOff x="0" y="0"/>
                          <a:chExt cx="5944870" cy="21336"/>
                        </a:xfrm>
                      </wpg:grpSpPr>
                      <wps:wsp>
                        <wps:cNvPr id="20313" name="Shape 2031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4" name="Shape 20314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5" name="Shape 20315"/>
                        <wps:cNvSpPr/>
                        <wps:spPr>
                          <a:xfrm>
                            <a:off x="3353" y="152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6" name="Shape 20316"/>
                        <wps:cNvSpPr/>
                        <wps:spPr>
                          <a:xfrm>
                            <a:off x="594182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7" name="Shape 20317"/>
                        <wps:cNvSpPr/>
                        <wps:spPr>
                          <a:xfrm>
                            <a:off x="305" y="457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8" name="Shape 20318"/>
                        <wps:cNvSpPr/>
                        <wps:spPr>
                          <a:xfrm>
                            <a:off x="5941822" y="457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9" name="Shape 20319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0" name="Shape 20320"/>
                        <wps:cNvSpPr/>
                        <wps:spPr>
                          <a:xfrm>
                            <a:off x="3353" y="1828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1" name="Shape 20321"/>
                        <wps:cNvSpPr/>
                        <wps:spPr>
                          <a:xfrm>
                            <a:off x="5941822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94" style="width:468.1pt;height:1.67999pt;mso-position-horizontal-relative:char;mso-position-vertical-relative:line" coordsize="59448,213">
                <v:shape id="Shape 20322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20323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24" style="position:absolute;width:59383;height:91;left:33;top:1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0325" style="position:absolute;width:91;height:91;left:5941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26" style="position:absolute;width:91;height:137;left:3;top:45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0327" style="position:absolute;width:91;height:137;left:59418;top:45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0328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0329" style="position:absolute;width:59383;height:91;left:33;top:18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0330" style="position:absolute;width:91;height:91;left:59418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0E1600" w:rsidRDefault="005D4CC7">
      <w:pPr>
        <w:pStyle w:val="Heading1"/>
        <w:ind w:left="-5"/>
      </w:pPr>
      <w:r>
        <w:t>Lecture 4</w:t>
      </w:r>
      <w:r>
        <w:rPr>
          <w:rFonts w:ascii="Arial" w:eastAsia="Arial" w:hAnsi="Arial" w:cs="Arial"/>
          <w:shd w:val="clear" w:color="auto" w:fill="auto"/>
        </w:rPr>
        <w:t xml:space="preserve"> </w:t>
      </w:r>
    </w:p>
    <w:p w:rsidR="000E1600" w:rsidRDefault="005D4CC7">
      <w:pPr>
        <w:ind w:left="-5"/>
      </w:pPr>
      <w:r>
        <w:t xml:space="preserve"> </w:t>
      </w:r>
      <w:r>
        <w:rPr>
          <w:color w:val="EE0000"/>
        </w:rPr>
        <w:t>Task</w:t>
      </w:r>
      <w:r>
        <w:t>: Parallel Server (</w:t>
      </w:r>
      <w:proofErr w:type="gramStart"/>
      <w:r>
        <w:t>Two-Tellers</w:t>
      </w:r>
      <w:proofErr w:type="gramEnd"/>
      <w:r>
        <w:t xml:space="preserve"> System)</w:t>
      </w:r>
      <w:r>
        <w:t xml:space="preserve"> </w:t>
      </w:r>
    </w:p>
    <w:p w:rsidR="000E1600" w:rsidRDefault="005D4CC7">
      <w:pPr>
        <w:spacing w:after="171"/>
        <w:ind w:left="-5"/>
      </w:pPr>
      <w:r>
        <w:rPr>
          <w:color w:val="EE0000"/>
        </w:rPr>
        <w:t>Objective: Calculate service probabilities for each server and simulate a parallel system.</w:t>
      </w:r>
      <w:r>
        <w:rPr>
          <w:color w:val="EE0000"/>
        </w:rPr>
        <w:t xml:space="preserve"> </w:t>
      </w:r>
    </w:p>
    <w:p w:rsidR="000E1600" w:rsidRDefault="005D4CC7">
      <w:pPr>
        <w:numPr>
          <w:ilvl w:val="0"/>
          <w:numId w:val="2"/>
        </w:numPr>
        <w:ind w:hanging="242"/>
      </w:pPr>
      <w:r>
        <w:t xml:space="preserve">Service Probability for Server 01 (Sr01) </w:t>
      </w:r>
      <w:r>
        <w:t xml:space="preserve"> </w:t>
      </w:r>
    </w:p>
    <w:tbl>
      <w:tblPr>
        <w:tblStyle w:val="TableGrid"/>
        <w:tblW w:w="4585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956"/>
        <w:gridCol w:w="1107"/>
        <w:gridCol w:w="5993"/>
      </w:tblGrid>
      <w:tr w:rsidR="000E1600">
        <w:trPr>
          <w:trHeight w:val="2312"/>
        </w:trPr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1486" w:right="23" w:firstLine="0"/>
            </w:pPr>
          </w:p>
          <w:tbl>
            <w:tblPr>
              <w:tblStyle w:val="TableGrid"/>
              <w:tblW w:w="1315" w:type="dxa"/>
              <w:tblInd w:w="0" w:type="dxa"/>
              <w:tblCellMar>
                <w:top w:w="70" w:type="dxa"/>
                <w:left w:w="2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15"/>
            </w:tblGrid>
            <w:tr w:rsidR="000E1600">
              <w:trPr>
                <w:trHeight w:val="567"/>
              </w:trPr>
              <w:tc>
                <w:tcPr>
                  <w:tcW w:w="131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Service Type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31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proofErr w:type="spellStart"/>
                  <w:r>
                    <w:t>NewAccount</w:t>
                  </w:r>
                  <w:proofErr w:type="spellEnd"/>
                </w:p>
              </w:tc>
            </w:tr>
            <w:tr w:rsidR="000E1600">
              <w:trPr>
                <w:trHeight w:val="590"/>
              </w:trPr>
              <w:tc>
                <w:tcPr>
                  <w:tcW w:w="131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proofErr w:type="spellStart"/>
                  <w:r>
                    <w:t>Withdrow</w:t>
                  </w:r>
                  <w:proofErr w:type="spellEnd"/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131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proofErr w:type="spellStart"/>
                  <w:r>
                    <w:t>Deposite</w:t>
                  </w:r>
                  <w:proofErr w:type="spellEnd"/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2824" w:right="23" w:firstLine="0"/>
            </w:pPr>
          </w:p>
          <w:tbl>
            <w:tblPr>
              <w:tblStyle w:val="TableGrid"/>
              <w:tblW w:w="919" w:type="dxa"/>
              <w:tblInd w:w="23" w:type="dxa"/>
              <w:tblCellMar>
                <w:top w:w="70" w:type="dxa"/>
                <w:left w:w="22" w:type="dxa"/>
                <w:bottom w:w="0" w:type="dxa"/>
                <w:right w:w="23" w:type="dxa"/>
              </w:tblCellMar>
              <w:tblLook w:val="04A0" w:firstRow="1" w:lastRow="0" w:firstColumn="1" w:lastColumn="0" w:noHBand="0" w:noVBand="1"/>
            </w:tblPr>
            <w:tblGrid>
              <w:gridCol w:w="917"/>
            </w:tblGrid>
            <w:tr w:rsidR="000E1600">
              <w:trPr>
                <w:trHeight w:val="567"/>
              </w:trPr>
              <w:tc>
                <w:tcPr>
                  <w:tcW w:w="919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Duration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91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10, 13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91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11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919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7, 5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3789" w:right="24" w:firstLine="0"/>
            </w:pPr>
          </w:p>
          <w:tbl>
            <w:tblPr>
              <w:tblStyle w:val="TableGrid"/>
              <w:tblW w:w="1078" w:type="dxa"/>
              <w:tblInd w:w="23" w:type="dxa"/>
              <w:tblCellMar>
                <w:top w:w="70" w:type="dxa"/>
                <w:left w:w="22" w:type="dxa"/>
                <w:bottom w:w="0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1068"/>
            </w:tblGrid>
            <w:tr w:rsidR="000E1600">
              <w:trPr>
                <w:trHeight w:val="567"/>
              </w:trPr>
              <w:tc>
                <w:tcPr>
                  <w:tcW w:w="107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Frequency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0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0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107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2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4914" w:right="6071" w:firstLine="0"/>
            </w:pPr>
          </w:p>
          <w:tbl>
            <w:tblPr>
              <w:tblStyle w:val="TableGrid"/>
              <w:tblW w:w="1133" w:type="dxa"/>
              <w:tblInd w:w="24" w:type="dxa"/>
              <w:tblCellMar>
                <w:top w:w="70" w:type="dxa"/>
                <w:left w:w="22" w:type="dxa"/>
                <w:bottom w:w="0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1136"/>
            </w:tblGrid>
            <w:tr w:rsidR="000E1600">
              <w:trPr>
                <w:trHeight w:val="567"/>
              </w:trPr>
              <w:tc>
                <w:tcPr>
                  <w:tcW w:w="113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Probability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13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0.40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13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0.20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113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0.40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</w:tr>
    </w:tbl>
    <w:p w:rsidR="000E1600" w:rsidRDefault="005D4CC7">
      <w:pPr>
        <w:numPr>
          <w:ilvl w:val="0"/>
          <w:numId w:val="2"/>
        </w:numPr>
        <w:ind w:hanging="242"/>
      </w:pPr>
      <w:r>
        <w:t xml:space="preserve">Simulation Logic &amp; Improvement </w:t>
      </w:r>
      <w:r>
        <w:t xml:space="preserve"> </w:t>
      </w:r>
    </w:p>
    <w:p w:rsidR="000E1600" w:rsidRDefault="005D4CC7">
      <w:pPr>
        <w:numPr>
          <w:ilvl w:val="1"/>
          <w:numId w:val="2"/>
        </w:numPr>
        <w:ind w:right="39" w:hanging="360"/>
      </w:pPr>
      <w:r>
        <w:t>Rule: Assign customer to the first available server. If both are free, prioritize Sr01 (seniority rule).</w:t>
      </w:r>
      <w:r>
        <w:t xml:space="preserve"> </w:t>
      </w:r>
    </w:p>
    <w:p w:rsidR="000E1600" w:rsidRDefault="005D4CC7">
      <w:pPr>
        <w:numPr>
          <w:ilvl w:val="1"/>
          <w:numId w:val="2"/>
        </w:numPr>
        <w:spacing w:after="224" w:line="278" w:lineRule="auto"/>
        <w:ind w:right="39" w:hanging="360"/>
      </w:pPr>
      <w:r>
        <w:t xml:space="preserve">Performance Result: Adding a second server (Sr02) based on the same bank data will significantly decrease the average waiting time compared to the single-server model in </w:t>
      </w:r>
      <w:proofErr w:type="spellStart"/>
      <w:r>
        <w:t>Lec</w:t>
      </w:r>
      <w:proofErr w:type="spellEnd"/>
      <w:r>
        <w:t xml:space="preserve"> 03.</w:t>
      </w:r>
      <w:r>
        <w:t xml:space="preserve"> </w:t>
      </w:r>
    </w:p>
    <w:p w:rsidR="000E1600" w:rsidRDefault="005D4CC7">
      <w:pPr>
        <w:spacing w:after="118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>
                <wp:extent cx="5944870" cy="20701"/>
                <wp:effectExtent l="0" t="0" r="0" b="0"/>
                <wp:docPr id="17926" name="Group 17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20335" name="Shape 2033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6" name="Shape 20336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7" name="Shape 20337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8" name="Shape 20338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9" name="Shape 20339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0" name="Shape 20340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1" name="Shape 20341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2" name="Shape 20342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3" name="Shape 20343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26" style="width:468.1pt;height:1.63pt;mso-position-horizontal-relative:char;mso-position-vertical-relative:line" coordsize="59448,207">
                <v:shape id="Shape 20344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20345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46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0347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48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0349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0350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0351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0352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0E1600" w:rsidRDefault="005D4CC7">
      <w:pPr>
        <w:pStyle w:val="Heading1"/>
        <w:ind w:left="-5"/>
      </w:pPr>
      <w:r>
        <w:t>Lecture 5</w:t>
      </w:r>
      <w:r>
        <w:rPr>
          <w:rFonts w:ascii="Arial" w:eastAsia="Arial" w:hAnsi="Arial" w:cs="Arial"/>
          <w:shd w:val="clear" w:color="auto" w:fill="auto"/>
        </w:rPr>
        <w:t xml:space="preserve"> </w:t>
      </w:r>
    </w:p>
    <w:p w:rsidR="000E1600" w:rsidRDefault="005D4CC7">
      <w:pPr>
        <w:ind w:left="-5"/>
      </w:pPr>
      <w:r>
        <w:t xml:space="preserve"> </w:t>
      </w:r>
      <w:r>
        <w:rPr>
          <w:color w:val="EE0000"/>
        </w:rPr>
        <w:t>Task</w:t>
      </w:r>
      <w:r>
        <w:t>: Inventory System (Newspaper Seller)</w:t>
      </w:r>
      <w:r>
        <w:t xml:space="preserve"> </w:t>
      </w:r>
    </w:p>
    <w:p w:rsidR="000E1600" w:rsidRDefault="005D4CC7">
      <w:pPr>
        <w:spacing w:after="171"/>
        <w:ind w:left="-5"/>
      </w:pPr>
      <w:r>
        <w:rPr>
          <w:color w:val="EE0000"/>
        </w:rPr>
        <w:t>Objective: Calculat</w:t>
      </w:r>
      <w:r>
        <w:rPr>
          <w:color w:val="EE0000"/>
        </w:rPr>
        <w:t xml:space="preserve">e profits and optimize purchase </w:t>
      </w:r>
      <w:proofErr w:type="gramStart"/>
      <w:r>
        <w:rPr>
          <w:color w:val="EE0000"/>
        </w:rPr>
        <w:t>quantity .</w:t>
      </w:r>
      <w:proofErr w:type="gramEnd"/>
      <w:r>
        <w:rPr>
          <w:color w:val="EE0000"/>
        </w:rPr>
        <w:t xml:space="preserve"> </w:t>
      </w:r>
    </w:p>
    <w:p w:rsidR="000E1600" w:rsidRDefault="005D4CC7">
      <w:pPr>
        <w:numPr>
          <w:ilvl w:val="0"/>
          <w:numId w:val="3"/>
        </w:numPr>
        <w:spacing w:after="0"/>
        <w:ind w:hanging="242"/>
      </w:pPr>
      <w:r>
        <w:t xml:space="preserve">Daily Sales Table (Q=70) </w:t>
      </w:r>
      <w:r>
        <w:t xml:space="preserve"> </w:t>
      </w:r>
    </w:p>
    <w:tbl>
      <w:tblPr>
        <w:tblStyle w:val="TableGrid"/>
        <w:tblW w:w="4901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6"/>
        <w:gridCol w:w="919"/>
        <w:gridCol w:w="822"/>
        <w:gridCol w:w="897"/>
        <w:gridCol w:w="749"/>
        <w:gridCol w:w="5587"/>
      </w:tblGrid>
      <w:tr w:rsidR="000E1600">
        <w:trPr>
          <w:trHeight w:val="566"/>
        </w:trPr>
        <w:tc>
          <w:tcPr>
            <w:tcW w:w="4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1486" w:right="23" w:firstLine="0"/>
            </w:pPr>
          </w:p>
          <w:tbl>
            <w:tblPr>
              <w:tblStyle w:val="TableGrid"/>
              <w:tblW w:w="425" w:type="dxa"/>
              <w:tblInd w:w="0" w:type="dxa"/>
              <w:tblCellMar>
                <w:top w:w="70" w:type="dxa"/>
                <w:left w:w="22" w:type="dxa"/>
                <w:bottom w:w="0" w:type="dxa"/>
                <w:right w:w="23" w:type="dxa"/>
              </w:tblCellMar>
              <w:tblLook w:val="04A0" w:firstRow="1" w:lastRow="0" w:firstColumn="1" w:lastColumn="0" w:noHBand="0" w:noVBand="1"/>
            </w:tblPr>
            <w:tblGrid>
              <w:gridCol w:w="380"/>
            </w:tblGrid>
            <w:tr w:rsidR="000E1600">
              <w:trPr>
                <w:trHeight w:val="566"/>
              </w:trPr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lastRenderedPageBreak/>
                    <w:t>Day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42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42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42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3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42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4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42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5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42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6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42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7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04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1934" w:right="24" w:firstLine="0"/>
            </w:pPr>
          </w:p>
          <w:tbl>
            <w:tblPr>
              <w:tblStyle w:val="TableGrid"/>
              <w:tblW w:w="998" w:type="dxa"/>
              <w:tblInd w:w="23" w:type="dxa"/>
              <w:tblCellMar>
                <w:top w:w="70" w:type="dxa"/>
                <w:left w:w="22" w:type="dxa"/>
                <w:bottom w:w="0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880"/>
            </w:tblGrid>
            <w:tr w:rsidR="000E1600">
              <w:trPr>
                <w:trHeight w:val="566"/>
              </w:trPr>
              <w:tc>
                <w:tcPr>
                  <w:tcW w:w="99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lastRenderedPageBreak/>
                    <w:t>Event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9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Political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9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Economic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9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Sport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9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Sport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9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Economic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9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Normal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99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Political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93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2979" w:right="24" w:firstLine="0"/>
            </w:pPr>
          </w:p>
          <w:tbl>
            <w:tblPr>
              <w:tblStyle w:val="TableGrid"/>
              <w:tblW w:w="886" w:type="dxa"/>
              <w:tblInd w:w="24" w:type="dxa"/>
              <w:tblCellMar>
                <w:top w:w="70" w:type="dxa"/>
                <w:left w:w="22" w:type="dxa"/>
                <w:bottom w:w="0" w:type="dxa"/>
                <w:right w:w="23" w:type="dxa"/>
              </w:tblCellMar>
              <w:tblLook w:val="04A0" w:firstRow="1" w:lastRow="0" w:firstColumn="1" w:lastColumn="0" w:noHBand="0" w:noVBand="1"/>
            </w:tblPr>
            <w:tblGrid>
              <w:gridCol w:w="782"/>
            </w:tblGrid>
            <w:tr w:rsidR="000E1600">
              <w:trPr>
                <w:trHeight w:val="566"/>
              </w:trPr>
              <w:tc>
                <w:tcPr>
                  <w:tcW w:w="886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lastRenderedPageBreak/>
                    <w:t>Demand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88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40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88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50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88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80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88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60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88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65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88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40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886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75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3913" w:right="23" w:firstLine="0"/>
            </w:pPr>
          </w:p>
          <w:tbl>
            <w:tblPr>
              <w:tblStyle w:val="TableGrid"/>
              <w:tblW w:w="962" w:type="dxa"/>
              <w:tblInd w:w="24" w:type="dxa"/>
              <w:tblCellMar>
                <w:top w:w="70" w:type="dxa"/>
                <w:left w:w="22" w:type="dxa"/>
                <w:bottom w:w="0" w:type="dxa"/>
                <w:right w:w="23" w:type="dxa"/>
              </w:tblCellMar>
              <w:tblLook w:val="04A0" w:firstRow="1" w:lastRow="0" w:firstColumn="1" w:lastColumn="0" w:noHBand="0" w:noVBand="1"/>
            </w:tblPr>
            <w:tblGrid>
              <w:gridCol w:w="962"/>
            </w:tblGrid>
            <w:tr w:rsidR="000E1600">
              <w:trPr>
                <w:trHeight w:val="542"/>
              </w:trPr>
              <w:tc>
                <w:tcPr>
                  <w:tcW w:w="9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Full Sales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84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4922" w:right="23" w:firstLine="0"/>
            </w:pPr>
          </w:p>
          <w:tbl>
            <w:tblPr>
              <w:tblStyle w:val="TableGrid"/>
              <w:tblW w:w="797" w:type="dxa"/>
              <w:tblInd w:w="23" w:type="dxa"/>
              <w:tblCellMar>
                <w:top w:w="70" w:type="dxa"/>
                <w:left w:w="22" w:type="dxa"/>
                <w:bottom w:w="0" w:type="dxa"/>
                <w:right w:w="26" w:type="dxa"/>
              </w:tblCellMar>
              <w:tblLook w:val="04A0" w:firstRow="1" w:lastRow="0" w:firstColumn="1" w:lastColumn="0" w:noHBand="0" w:noVBand="1"/>
            </w:tblPr>
            <w:tblGrid>
              <w:gridCol w:w="710"/>
            </w:tblGrid>
            <w:tr w:rsidR="000E1600">
              <w:trPr>
                <w:trHeight w:val="566"/>
              </w:trPr>
              <w:tc>
                <w:tcPr>
                  <w:tcW w:w="79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lastRenderedPageBreak/>
                    <w:t>Salvage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7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30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7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20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7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7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7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5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7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30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79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62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5765" w:right="6387" w:firstLine="0"/>
            </w:pPr>
          </w:p>
          <w:tbl>
            <w:tblPr>
              <w:tblStyle w:val="TableGrid"/>
              <w:tblW w:w="600" w:type="dxa"/>
              <w:tblInd w:w="23" w:type="dxa"/>
              <w:tblCellMar>
                <w:top w:w="70" w:type="dxa"/>
                <w:left w:w="22" w:type="dxa"/>
                <w:bottom w:w="0" w:type="dxa"/>
                <w:right w:w="24" w:type="dxa"/>
              </w:tblCellMar>
              <w:tblLook w:val="04A0" w:firstRow="1" w:lastRow="0" w:firstColumn="1" w:lastColumn="0" w:noHBand="0" w:noVBand="1"/>
            </w:tblPr>
            <w:tblGrid>
              <w:gridCol w:w="607"/>
            </w:tblGrid>
            <w:tr w:rsidR="000E1600">
              <w:trPr>
                <w:trHeight w:val="566"/>
              </w:trPr>
              <w:tc>
                <w:tcPr>
                  <w:tcW w:w="60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lastRenderedPageBreak/>
                    <w:t>Profit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6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2850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6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3300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6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4200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1"/>
              </w:trPr>
              <w:tc>
                <w:tcPr>
                  <w:tcW w:w="6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3750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6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3975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6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2850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4"/>
              </w:trPr>
              <w:tc>
                <w:tcPr>
                  <w:tcW w:w="60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4200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</w:tr>
      <w:tr w:rsidR="000E1600">
        <w:trPr>
          <w:trHeight w:val="59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3913" w:right="23" w:firstLine="0"/>
            </w:pPr>
          </w:p>
          <w:tbl>
            <w:tblPr>
              <w:tblStyle w:val="TableGrid"/>
              <w:tblW w:w="962" w:type="dxa"/>
              <w:tblInd w:w="24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62"/>
            </w:tblGrid>
            <w:tr w:rsidR="000E1600">
              <w:trPr>
                <w:trHeight w:val="542"/>
              </w:trPr>
              <w:tc>
                <w:tcPr>
                  <w:tcW w:w="9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40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</w:tr>
      <w:tr w:rsidR="000E1600">
        <w:trPr>
          <w:trHeight w:val="58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3913" w:right="23" w:firstLine="0"/>
            </w:pPr>
          </w:p>
          <w:tbl>
            <w:tblPr>
              <w:tblStyle w:val="TableGrid"/>
              <w:tblW w:w="962" w:type="dxa"/>
              <w:tblInd w:w="24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62"/>
            </w:tblGrid>
            <w:tr w:rsidR="000E1600">
              <w:trPr>
                <w:trHeight w:val="540"/>
              </w:trPr>
              <w:tc>
                <w:tcPr>
                  <w:tcW w:w="9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50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</w:tr>
      <w:tr w:rsidR="000E1600">
        <w:trPr>
          <w:trHeight w:val="59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3913" w:right="23" w:firstLine="0"/>
            </w:pPr>
          </w:p>
          <w:tbl>
            <w:tblPr>
              <w:tblStyle w:val="TableGrid"/>
              <w:tblW w:w="962" w:type="dxa"/>
              <w:tblInd w:w="24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62"/>
            </w:tblGrid>
            <w:tr w:rsidR="000E1600">
              <w:trPr>
                <w:trHeight w:val="542"/>
              </w:trPr>
              <w:tc>
                <w:tcPr>
                  <w:tcW w:w="9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70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</w:tr>
      <w:tr w:rsidR="000E1600">
        <w:trPr>
          <w:trHeight w:val="59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3913" w:right="23" w:firstLine="0"/>
            </w:pPr>
          </w:p>
          <w:tbl>
            <w:tblPr>
              <w:tblStyle w:val="TableGrid"/>
              <w:tblW w:w="962" w:type="dxa"/>
              <w:tblInd w:w="24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62"/>
            </w:tblGrid>
            <w:tr w:rsidR="000E1600">
              <w:trPr>
                <w:trHeight w:val="543"/>
              </w:trPr>
              <w:tc>
                <w:tcPr>
                  <w:tcW w:w="9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60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</w:tr>
      <w:tr w:rsidR="000E1600">
        <w:trPr>
          <w:trHeight w:val="58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3913" w:right="23" w:firstLine="0"/>
            </w:pPr>
          </w:p>
          <w:tbl>
            <w:tblPr>
              <w:tblStyle w:val="TableGrid"/>
              <w:tblW w:w="962" w:type="dxa"/>
              <w:tblInd w:w="24" w:type="dxa"/>
              <w:tblCellMar>
                <w:top w:w="67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62"/>
            </w:tblGrid>
            <w:tr w:rsidR="000E1600">
              <w:trPr>
                <w:trHeight w:val="540"/>
              </w:trPr>
              <w:tc>
                <w:tcPr>
                  <w:tcW w:w="9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65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</w:tr>
      <w:tr w:rsidR="000E1600">
        <w:trPr>
          <w:trHeight w:val="59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3913" w:right="23" w:firstLine="0"/>
            </w:pPr>
          </w:p>
          <w:tbl>
            <w:tblPr>
              <w:tblStyle w:val="TableGrid"/>
              <w:tblW w:w="962" w:type="dxa"/>
              <w:tblInd w:w="24" w:type="dxa"/>
              <w:tblCellMar>
                <w:top w:w="7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62"/>
            </w:tblGrid>
            <w:tr w:rsidR="000E1600">
              <w:trPr>
                <w:trHeight w:val="542"/>
              </w:trPr>
              <w:tc>
                <w:tcPr>
                  <w:tcW w:w="9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40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</w:tr>
      <w:tr w:rsidR="000E1600">
        <w:trPr>
          <w:trHeight w:val="56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3913" w:right="23" w:firstLine="0"/>
            </w:pPr>
          </w:p>
          <w:tbl>
            <w:tblPr>
              <w:tblStyle w:val="TableGrid"/>
              <w:tblW w:w="962" w:type="dxa"/>
              <w:tblInd w:w="24" w:type="dxa"/>
              <w:tblCellMar>
                <w:top w:w="67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62"/>
            </w:tblGrid>
            <w:tr w:rsidR="000E1600">
              <w:trPr>
                <w:trHeight w:val="540"/>
              </w:trPr>
              <w:tc>
                <w:tcPr>
                  <w:tcW w:w="9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70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160" w:line="259" w:lineRule="auto"/>
              <w:ind w:left="0" w:firstLine="0"/>
            </w:pPr>
          </w:p>
        </w:tc>
      </w:tr>
    </w:tbl>
    <w:p w:rsidR="000E1600" w:rsidRDefault="005D4CC7">
      <w:pPr>
        <w:numPr>
          <w:ilvl w:val="0"/>
          <w:numId w:val="3"/>
        </w:numPr>
        <w:ind w:hanging="242"/>
      </w:pPr>
      <w:r>
        <w:t xml:space="preserve">Optimization Results </w:t>
      </w:r>
      <w:r>
        <w:t xml:space="preserve"> </w:t>
      </w:r>
    </w:p>
    <w:p w:rsidR="000E1600" w:rsidRDefault="005D4CC7">
      <w:pPr>
        <w:numPr>
          <w:ilvl w:val="1"/>
          <w:numId w:val="3"/>
        </w:numPr>
        <w:ind w:hanging="360"/>
      </w:pPr>
      <w:r>
        <w:t xml:space="preserve">Average Net Profit: </w:t>
      </w:r>
      <w:r>
        <w:t>(2850+3300+4200+3750+3975+2850+4200) / 7 = 3589.2 units.</w:t>
      </w:r>
      <w:r>
        <w:t xml:space="preserve"> </w:t>
      </w:r>
    </w:p>
    <w:p w:rsidR="000E1600" w:rsidRDefault="005D4CC7">
      <w:pPr>
        <w:numPr>
          <w:ilvl w:val="1"/>
          <w:numId w:val="3"/>
        </w:numPr>
        <w:spacing w:after="234"/>
        <w:ind w:hanging="360"/>
      </w:pPr>
      <w:r>
        <w:t>Optimal Quantity: For "Sport" events, demand is consistently 60-80; thus, 70 is optimal. For "Normal/Political" days, a lower purchase (40-50) would reduce salvage loss.</w:t>
      </w:r>
      <w:r>
        <w:t xml:space="preserve"> </w:t>
      </w:r>
    </w:p>
    <w:p w:rsidR="000E1600" w:rsidRDefault="005D4CC7">
      <w:pPr>
        <w:spacing w:after="118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>
                <wp:extent cx="5944870" cy="19812"/>
                <wp:effectExtent l="0" t="0" r="0" b="0"/>
                <wp:docPr id="16008" name="Group 16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2"/>
                          <a:chOff x="0" y="0"/>
                          <a:chExt cx="5944870" cy="19812"/>
                        </a:xfrm>
                      </wpg:grpSpPr>
                      <wps:wsp>
                        <wps:cNvPr id="20357" name="Shape 2035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58" name="Shape 20358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59" name="Shape 20359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0" name="Shape 20360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1" name="Shape 20361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2" name="Shape 20362"/>
                        <wps:cNvSpPr/>
                        <wps:spPr>
                          <a:xfrm>
                            <a:off x="59418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3" name="Shape 20363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4" name="Shape 20364"/>
                        <wps:cNvSpPr/>
                        <wps:spPr>
                          <a:xfrm>
                            <a:off x="3353" y="1676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5" name="Shape 20365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08" style="width:468.1pt;height:1.56pt;mso-position-horizontal-relative:char;mso-position-vertical-relative:line" coordsize="59448,198">
                <v:shape id="Shape 2036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0367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68" style="position:absolute;width:59383;height:91;left:33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0369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70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0371" style="position:absolute;width:91;height:137;left:5941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0372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0373" style="position:absolute;width:59383;height:91;left:33;top:16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0374" style="position:absolute;width:91;height:91;left:5941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0E1600" w:rsidRDefault="005D4CC7">
      <w:pPr>
        <w:pStyle w:val="Heading1"/>
        <w:ind w:left="-5"/>
      </w:pPr>
      <w:r>
        <w:t>Lecture 6</w:t>
      </w:r>
      <w:r>
        <w:rPr>
          <w:rFonts w:ascii="Arial" w:eastAsia="Arial" w:hAnsi="Arial" w:cs="Arial"/>
          <w:shd w:val="clear" w:color="auto" w:fill="auto"/>
        </w:rPr>
        <w:t xml:space="preserve"> </w:t>
      </w:r>
    </w:p>
    <w:p w:rsidR="000E1600" w:rsidRDefault="005D4CC7">
      <w:pPr>
        <w:ind w:left="-5"/>
      </w:pPr>
      <w:r>
        <w:t xml:space="preserve"> </w:t>
      </w:r>
      <w:r>
        <w:rPr>
          <w:color w:val="EE0000"/>
        </w:rPr>
        <w:t>Task</w:t>
      </w:r>
      <w:r>
        <w:t>: Time Synchronization (M, N System)</w:t>
      </w:r>
      <w:r>
        <w:t xml:space="preserve"> </w:t>
      </w:r>
    </w:p>
    <w:p w:rsidR="000E1600" w:rsidRDefault="005D4CC7">
      <w:pPr>
        <w:spacing w:after="171"/>
        <w:ind w:left="-5"/>
      </w:pPr>
      <w:r>
        <w:rPr>
          <w:color w:val="EE0000"/>
        </w:rPr>
        <w:t xml:space="preserve">Objective: Simulate daily (Level 01) vs. weekly (Level 02) inventory </w:t>
      </w:r>
      <w:proofErr w:type="gramStart"/>
      <w:r>
        <w:rPr>
          <w:color w:val="EE0000"/>
        </w:rPr>
        <w:t>levels .</w:t>
      </w:r>
      <w:proofErr w:type="gramEnd"/>
      <w:r>
        <w:rPr>
          <w:color w:val="EE0000"/>
        </w:rPr>
        <w:t xml:space="preserve"> </w:t>
      </w:r>
    </w:p>
    <w:p w:rsidR="000E1600" w:rsidRDefault="005D4CC7">
      <w:pPr>
        <w:spacing w:after="0"/>
        <w:ind w:left="-5"/>
      </w:pPr>
      <w:r>
        <w:t xml:space="preserve">1. Inventory Simulation (Max Cap = 20) </w:t>
      </w:r>
      <w:r>
        <w:t xml:space="preserve"> </w:t>
      </w:r>
    </w:p>
    <w:tbl>
      <w:tblPr>
        <w:tblStyle w:val="TableGrid"/>
        <w:tblW w:w="5375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526"/>
        <w:gridCol w:w="860"/>
        <w:gridCol w:w="1444"/>
        <w:gridCol w:w="5978"/>
      </w:tblGrid>
      <w:tr w:rsidR="000E1600">
        <w:trPr>
          <w:trHeight w:val="2902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1486" w:right="24" w:firstLine="0"/>
            </w:pPr>
          </w:p>
          <w:tbl>
            <w:tblPr>
              <w:tblStyle w:val="TableGrid"/>
              <w:tblW w:w="610" w:type="dxa"/>
              <w:tblInd w:w="0" w:type="dxa"/>
              <w:tblCellMar>
                <w:top w:w="70" w:type="dxa"/>
                <w:left w:w="22" w:type="dxa"/>
                <w:bottom w:w="0" w:type="dxa"/>
                <w:right w:w="24" w:type="dxa"/>
              </w:tblCellMar>
              <w:tblLook w:val="04A0" w:firstRow="1" w:lastRow="0" w:firstColumn="1" w:lastColumn="0" w:noHBand="0" w:noVBand="1"/>
            </w:tblPr>
            <w:tblGrid>
              <w:gridCol w:w="546"/>
            </w:tblGrid>
            <w:tr w:rsidR="000E1600">
              <w:trPr>
                <w:trHeight w:val="566"/>
              </w:trPr>
              <w:tc>
                <w:tcPr>
                  <w:tcW w:w="61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Week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6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6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2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6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3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61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5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2120" w:right="24" w:firstLine="0"/>
            </w:pPr>
          </w:p>
          <w:tbl>
            <w:tblPr>
              <w:tblStyle w:val="TableGrid"/>
              <w:tblW w:w="550" w:type="dxa"/>
              <w:tblInd w:w="24" w:type="dxa"/>
              <w:tblCellMar>
                <w:top w:w="70" w:type="dxa"/>
                <w:left w:w="22" w:type="dxa"/>
                <w:bottom w:w="0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486"/>
            </w:tblGrid>
            <w:tr w:rsidR="000E1600">
              <w:trPr>
                <w:trHeight w:val="566"/>
              </w:trPr>
              <w:tc>
                <w:tcPr>
                  <w:tcW w:w="55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Sales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55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15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55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23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55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7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55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26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2717" w:right="23" w:firstLine="0"/>
            </w:pPr>
          </w:p>
          <w:tbl>
            <w:tblPr>
              <w:tblStyle w:val="TableGrid"/>
              <w:tblW w:w="931" w:type="dxa"/>
              <w:tblInd w:w="24" w:type="dxa"/>
              <w:tblCellMar>
                <w:top w:w="70" w:type="dxa"/>
                <w:left w:w="22" w:type="dxa"/>
                <w:bottom w:w="0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820"/>
            </w:tblGrid>
            <w:tr w:rsidR="000E1600">
              <w:trPr>
                <w:trHeight w:val="566"/>
              </w:trPr>
              <w:tc>
                <w:tcPr>
                  <w:tcW w:w="93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Shortage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93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93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3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93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0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93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6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3695" w:right="24" w:firstLine="0"/>
            </w:pPr>
          </w:p>
          <w:tbl>
            <w:tblPr>
              <w:tblStyle w:val="TableGrid"/>
              <w:tblW w:w="1609" w:type="dxa"/>
              <w:tblInd w:w="23" w:type="dxa"/>
              <w:tblCellMar>
                <w:top w:w="70" w:type="dxa"/>
                <w:left w:w="22" w:type="dxa"/>
                <w:bottom w:w="0" w:type="dxa"/>
                <w:right w:w="25" w:type="dxa"/>
              </w:tblCellMar>
              <w:tblLook w:val="04A0" w:firstRow="1" w:lastRow="0" w:firstColumn="1" w:lastColumn="0" w:noHBand="0" w:noVBand="1"/>
            </w:tblPr>
            <w:tblGrid>
              <w:gridCol w:w="1609"/>
            </w:tblGrid>
            <w:tr w:rsidR="000E1600">
              <w:trPr>
                <w:trHeight w:val="566"/>
              </w:trPr>
              <w:tc>
                <w:tcPr>
                  <w:tcW w:w="1609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Order Triggered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60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Yes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60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Yes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60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Yes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1609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Yes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:rsidR="000E1600" w:rsidRDefault="000E1600">
            <w:pPr>
              <w:spacing w:after="0" w:line="259" w:lineRule="auto"/>
              <w:ind w:left="-5351" w:right="6861" w:firstLine="0"/>
            </w:pPr>
          </w:p>
          <w:tbl>
            <w:tblPr>
              <w:tblStyle w:val="TableGrid"/>
              <w:tblW w:w="1486" w:type="dxa"/>
              <w:tblInd w:w="24" w:type="dxa"/>
              <w:tblCellMar>
                <w:top w:w="70" w:type="dxa"/>
                <w:left w:w="22" w:type="dxa"/>
                <w:bottom w:w="0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1486"/>
            </w:tblGrid>
            <w:tr w:rsidR="000E1600">
              <w:trPr>
                <w:trHeight w:val="566"/>
              </w:trPr>
              <w:tc>
                <w:tcPr>
                  <w:tcW w:w="1486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  <w:jc w:val="both"/>
                  </w:pPr>
                  <w:r>
                    <w:t>Order Amount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48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15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88"/>
              </w:trPr>
              <w:tc>
                <w:tcPr>
                  <w:tcW w:w="148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20 (Max)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90"/>
              </w:trPr>
              <w:tc>
                <w:tcPr>
                  <w:tcW w:w="148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7</w:t>
                  </w:r>
                  <w:r>
                    <w:t xml:space="preserve"> </w:t>
                  </w:r>
                </w:p>
              </w:tc>
            </w:tr>
            <w:tr w:rsidR="000E1600">
              <w:trPr>
                <w:trHeight w:val="566"/>
              </w:trPr>
              <w:tc>
                <w:tcPr>
                  <w:tcW w:w="1486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0E1600" w:rsidRDefault="005D4CC7">
                  <w:pPr>
                    <w:spacing w:after="0" w:line="259" w:lineRule="auto"/>
                    <w:ind w:left="0" w:firstLine="0"/>
                  </w:pPr>
                  <w:r>
                    <w:t>20 (Max)</w:t>
                  </w:r>
                  <w:r>
                    <w:t xml:space="preserve"> </w:t>
                  </w:r>
                </w:p>
              </w:tc>
            </w:tr>
          </w:tbl>
          <w:p w:rsidR="000E1600" w:rsidRDefault="000E1600">
            <w:pPr>
              <w:spacing w:after="160" w:line="259" w:lineRule="auto"/>
              <w:ind w:left="0" w:firstLine="0"/>
            </w:pPr>
          </w:p>
        </w:tc>
      </w:tr>
    </w:tbl>
    <w:p w:rsidR="000E1600" w:rsidRDefault="005D4CC7">
      <w:pPr>
        <w:tabs>
          <w:tab w:val="center" w:pos="406"/>
          <w:tab w:val="center" w:pos="4437"/>
        </w:tabs>
        <w:spacing w:after="238"/>
        <w:ind w:left="0" w:firstLine="0"/>
      </w:pPr>
      <w:r>
        <w:rPr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Rule Implementation: Shortage is fulfilled first as soon as the order arrives.</w:t>
      </w:r>
      <w:r>
        <w:t xml:space="preserve"> </w:t>
      </w:r>
    </w:p>
    <w:p w:rsidR="000E1600" w:rsidRDefault="005D4CC7">
      <w:pPr>
        <w:spacing w:after="118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>
                <wp:extent cx="5944870" cy="20828"/>
                <wp:effectExtent l="0" t="0" r="0" b="0"/>
                <wp:docPr id="16009" name="Group 16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20375" name="Shape 2037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6" name="Shape 20376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7" name="Shape 20377"/>
                        <wps:cNvSpPr/>
                        <wps:spPr>
                          <a:xfrm>
                            <a:off x="3353" y="101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8" name="Shape 20378"/>
                        <wps:cNvSpPr/>
                        <wps:spPr>
                          <a:xfrm>
                            <a:off x="5941822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9" name="Shape 20379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80" name="Shape 20380"/>
                        <wps:cNvSpPr/>
                        <wps:spPr>
                          <a:xfrm>
                            <a:off x="59418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81" name="Shape 20381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82" name="Shape 20382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83" name="Shape 20383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09" style="width:468.1pt;height:1.63998pt;mso-position-horizontal-relative:char;mso-position-vertical-relative:line" coordsize="59448,208">
                <v:shape id="Shape 20384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038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86" style="position:absolute;width:59383;height:91;left:33;top:1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0387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88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0389" style="position:absolute;width:91;height:137;left:59418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039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0391" style="position:absolute;width:59383;height:91;left:33;top:17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0392" style="position:absolute;width:91;height:91;left:5941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0E1600" w:rsidRDefault="005D4CC7">
      <w:pPr>
        <w:pStyle w:val="Heading1"/>
        <w:ind w:left="-5"/>
      </w:pPr>
      <w:r>
        <w:t>Lecture 7</w:t>
      </w:r>
      <w:r>
        <w:rPr>
          <w:rFonts w:ascii="Arial" w:eastAsia="Arial" w:hAnsi="Arial" w:cs="Arial"/>
          <w:shd w:val="clear" w:color="auto" w:fill="auto"/>
        </w:rPr>
        <w:t xml:space="preserve"> </w:t>
      </w:r>
    </w:p>
    <w:p w:rsidR="000E1600" w:rsidRDefault="005D4CC7">
      <w:pPr>
        <w:ind w:left="-5"/>
      </w:pPr>
      <w:r>
        <w:t xml:space="preserve"> </w:t>
      </w:r>
      <w:r>
        <w:rPr>
          <w:color w:val="EE0000"/>
        </w:rPr>
        <w:t>Task</w:t>
      </w:r>
      <w:r>
        <w:t>: Reliability and Cost Analysis</w:t>
      </w:r>
      <w:r>
        <w:t xml:space="preserve"> </w:t>
      </w:r>
    </w:p>
    <w:p w:rsidR="000E1600" w:rsidRDefault="005D4CC7">
      <w:pPr>
        <w:spacing w:after="171"/>
        <w:ind w:left="-5"/>
      </w:pPr>
      <w:r>
        <w:rPr>
          <w:color w:val="EE0000"/>
        </w:rPr>
        <w:t>Objective: Compare current vs. proposed maintenance policy with discount rates.</w:t>
      </w:r>
      <w:r>
        <w:rPr>
          <w:color w:val="EE0000"/>
        </w:rPr>
        <w:t xml:space="preserve"> </w:t>
      </w:r>
    </w:p>
    <w:p w:rsidR="000E1600" w:rsidRDefault="005D4CC7">
      <w:pPr>
        <w:ind w:left="-5"/>
      </w:pPr>
      <w:r>
        <w:t xml:space="preserve">1. Cost Calculations for Proposed Policy (20 sets) </w:t>
      </w:r>
      <w:r>
        <w:t xml:space="preserve"> </w:t>
      </w:r>
    </w:p>
    <w:p w:rsidR="000E1600" w:rsidRDefault="005D4CC7">
      <w:pPr>
        <w:numPr>
          <w:ilvl w:val="0"/>
          <w:numId w:val="4"/>
        </w:numPr>
        <w:ind w:hanging="204"/>
      </w:pPr>
      <w:r>
        <w:t>Hardware Cost (3 devices): 20 x 3 x 0.75 (25% discount) = 45 per set.</w:t>
      </w:r>
      <w:r>
        <w:t xml:space="preserve"> </w:t>
      </w:r>
    </w:p>
    <w:p w:rsidR="000E1600" w:rsidRDefault="005D4CC7">
      <w:pPr>
        <w:numPr>
          <w:ilvl w:val="0"/>
          <w:numId w:val="4"/>
        </w:numPr>
        <w:ind w:hanging="204"/>
      </w:pPr>
      <w:r>
        <w:t>Repair Downtime (3 devices): 40 minutes x 5 per min</w:t>
      </w:r>
      <w:r>
        <w:t xml:space="preserve"> = 200 per set.</w:t>
      </w:r>
      <w:r>
        <w:t xml:space="preserve"> </w:t>
      </w:r>
    </w:p>
    <w:p w:rsidR="000E1600" w:rsidRDefault="005D4CC7">
      <w:pPr>
        <w:numPr>
          <w:ilvl w:val="0"/>
          <w:numId w:val="4"/>
        </w:numPr>
        <w:ind w:hanging="204"/>
      </w:pPr>
      <w:r>
        <w:t>IT-Engineer Cost (3 devices): 40 minutes x 0.25 per min = 10 per set.</w:t>
      </w:r>
      <w:r>
        <w:t xml:space="preserve"> </w:t>
      </w:r>
    </w:p>
    <w:p w:rsidR="000E1600" w:rsidRDefault="005D4CC7">
      <w:pPr>
        <w:numPr>
          <w:ilvl w:val="0"/>
          <w:numId w:val="4"/>
        </w:numPr>
        <w:ind w:hanging="204"/>
      </w:pPr>
      <w:r>
        <w:t>Total Cost per cycle: 45 + 200 + 10 = 255.</w:t>
      </w:r>
      <w:r>
        <w:t xml:space="preserve"> </w:t>
      </w:r>
    </w:p>
    <w:p w:rsidR="000E1600" w:rsidRDefault="005D4CC7">
      <w:pPr>
        <w:numPr>
          <w:ilvl w:val="0"/>
          <w:numId w:val="4"/>
        </w:numPr>
        <w:ind w:hanging="204"/>
      </w:pPr>
      <w:r>
        <w:t>Total Cost for 20 sets: 20 x 255 = 5100 (plus delay costs).</w:t>
      </w:r>
      <w:r>
        <w:t xml:space="preserve"> </w:t>
      </w:r>
    </w:p>
    <w:p w:rsidR="000E1600" w:rsidRDefault="005D4CC7">
      <w:pPr>
        <w:spacing w:after="182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0E1600" w:rsidRDefault="005D4CC7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0E1600" w:rsidRDefault="005D4CC7">
      <w:pPr>
        <w:ind w:left="-5"/>
      </w:pPr>
      <w:r>
        <w:t xml:space="preserve">2. Simulation of Bombing Mission </w:t>
      </w:r>
      <w:r>
        <w:t xml:space="preserve"> </w:t>
      </w:r>
    </w:p>
    <w:p w:rsidR="000E1600" w:rsidRDefault="005D4CC7">
      <w:pPr>
        <w:ind w:left="720" w:hanging="360"/>
      </w:pP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Simulation Strategy: </w:t>
      </w:r>
      <w:r>
        <w:t>Generate 10 random impact coordinates (x, y)</w:t>
      </w:r>
      <w:r>
        <w:rPr>
          <w:rFonts w:ascii="Arial" w:eastAsia="Arial" w:hAnsi="Arial" w:cs="Arial"/>
        </w:rPr>
        <w:t xml:space="preserve"> </w:t>
      </w:r>
      <w:r>
        <w:t>for each squadron. Use geometric boundary checks (inequalities) to determine if a point falls within the depot shape shown in slide 18.</w:t>
      </w:r>
      <w:r>
        <w:t xml:space="preserve"> </w:t>
      </w:r>
    </w:p>
    <w:p w:rsidR="000E1600" w:rsidRDefault="005D4CC7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sectPr w:rsidR="000E1600">
      <w:pgSz w:w="12240" w:h="15840"/>
      <w:pgMar w:top="1478" w:right="1384" w:bottom="14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267343"/>
    <w:multiLevelType w:val="hybridMultilevel"/>
    <w:tmpl w:val="2A742A4A"/>
    <w:lvl w:ilvl="0" w:tplc="B5E80370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F2F5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62DE4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B2800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30A27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F628B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78F68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76E35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9A812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100750"/>
    <w:multiLevelType w:val="hybridMultilevel"/>
    <w:tmpl w:val="75C43FA2"/>
    <w:lvl w:ilvl="0" w:tplc="9006A70E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2C4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A4C66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9257F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3CE02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6AEE7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4C489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74C4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EE349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806634"/>
    <w:multiLevelType w:val="hybridMultilevel"/>
    <w:tmpl w:val="38E61CCE"/>
    <w:lvl w:ilvl="0" w:tplc="7C0EAA7E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A4EE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8E536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6052F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147E4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A2F77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EA4B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F0CD2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7E834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2A179F"/>
    <w:multiLevelType w:val="hybridMultilevel"/>
    <w:tmpl w:val="CA64E196"/>
    <w:lvl w:ilvl="0" w:tplc="D8FCEFA0">
      <w:start w:val="1"/>
      <w:numFmt w:val="bullet"/>
      <w:lvlText w:val="*"/>
      <w:lvlJc w:val="left"/>
      <w:pPr>
        <w:ind w:left="20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4A58C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94CF9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04C0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A877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A3C4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8055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F8E79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46FF2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600"/>
    <w:rsid w:val="000E1600"/>
    <w:rsid w:val="005D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7B16D4"/>
  <w15:docId w15:val="{11BFE9BE-50F1-4713-8036-153EAB6E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b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4"/>
      <w:ind w:left="10" w:hanging="10"/>
      <w:outlineLvl w:val="0"/>
    </w:pPr>
    <w:rPr>
      <w:rFonts w:ascii="Calibri" w:eastAsia="Calibri" w:hAnsi="Calibri" w:cs="Calibri"/>
      <w:b/>
      <w:color w:val="000000"/>
      <w:sz w:val="24"/>
      <w:shd w:val="clear" w:color="auto" w:fill="FF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shd w:val="clear" w:color="auto" w:fill="FFFF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gozef</dc:creator>
  <cp:keywords/>
  <cp:lastModifiedBy>kc16102024</cp:lastModifiedBy>
  <cp:revision>2</cp:revision>
  <dcterms:created xsi:type="dcterms:W3CDTF">2026-04-27T14:31:00Z</dcterms:created>
  <dcterms:modified xsi:type="dcterms:W3CDTF">2026-04-27T14:31:00Z</dcterms:modified>
</cp:coreProperties>
</file>