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6C6EE" w14:textId="5F8D4185" w:rsidR="00B27C8C" w:rsidRDefault="005A2FB9">
      <w:r>
        <w:rPr>
          <w:rFonts w:ascii="Consolas" w:hAnsi="Consolas"/>
          <w:color w:val="333333"/>
          <w:sz w:val="20"/>
          <w:szCs w:val="20"/>
        </w:rPr>
        <w:br/>
        <w:t xml:space="preserve">6105110eb6a028e40e17cc2ff031054bb7c9c0bf00457f8509ac98a5b6f67437 </w:t>
      </w:r>
      <w:r>
        <w:rPr>
          <w:rFonts w:ascii="Consolas" w:hAnsi="Consolas"/>
          <w:color w:val="333333"/>
          <w:sz w:val="20"/>
          <w:szCs w:val="20"/>
        </w:rPr>
        <w:br/>
      </w:r>
      <w:r>
        <w:rPr>
          <w:rFonts w:ascii="Consolas" w:hAnsi="Consolas"/>
          <w:color w:val="333333"/>
          <w:sz w:val="20"/>
          <w:szCs w:val="20"/>
        </w:rPr>
        <w:br/>
        <w:t xml:space="preserve">7579499a3b75db8e9ea3c3bed40c7581761e23e12637ece49af3935720a6eb24 </w:t>
      </w:r>
      <w:r>
        <w:rPr>
          <w:rFonts w:ascii="Consolas" w:hAnsi="Consolas"/>
          <w:color w:val="333333"/>
          <w:sz w:val="20"/>
          <w:szCs w:val="20"/>
        </w:rPr>
        <w:br/>
      </w:r>
      <w:r>
        <w:rPr>
          <w:rFonts w:ascii="Consolas" w:hAnsi="Consolas"/>
          <w:color w:val="333333"/>
          <w:sz w:val="20"/>
          <w:szCs w:val="20"/>
        </w:rPr>
        <w:br/>
        <w:t xml:space="preserve">f09a4f4df165a179800ff96f47fa2242ea00d026c3e65e9a9c4cbf362bc2e5ce </w:t>
      </w:r>
      <w:r>
        <w:rPr>
          <w:rFonts w:ascii="Consolas" w:hAnsi="Consolas"/>
          <w:color w:val="333333"/>
          <w:sz w:val="20"/>
          <w:szCs w:val="20"/>
        </w:rPr>
        <w:br/>
      </w:r>
      <w:r>
        <w:rPr>
          <w:rFonts w:ascii="Consolas" w:hAnsi="Consolas"/>
          <w:color w:val="333333"/>
          <w:sz w:val="20"/>
          <w:szCs w:val="20"/>
        </w:rPr>
        <w:br/>
        <w:t xml:space="preserve">03af7b5df25d78c013918a82dd963774b99ae4810d6190f7835d9548215707ea </w:t>
      </w:r>
      <w:r>
        <w:rPr>
          <w:rFonts w:ascii="Consolas" w:hAnsi="Consolas"/>
          <w:color w:val="333333"/>
          <w:sz w:val="20"/>
          <w:szCs w:val="20"/>
        </w:rPr>
        <w:br/>
      </w:r>
      <w:r>
        <w:rPr>
          <w:rFonts w:ascii="Consolas" w:hAnsi="Consolas"/>
          <w:color w:val="333333"/>
          <w:sz w:val="20"/>
          <w:szCs w:val="20"/>
        </w:rPr>
        <w:br/>
        <w:t xml:space="preserve">62bc32cd55b8b2c0a57d0237945ad289873622e7f92e097798f1bf8383d6a490 </w:t>
      </w:r>
      <w:r>
        <w:rPr>
          <w:rFonts w:ascii="Consolas" w:hAnsi="Consolas"/>
          <w:color w:val="333333"/>
          <w:sz w:val="20"/>
          <w:szCs w:val="20"/>
        </w:rPr>
        <w:br/>
      </w:r>
      <w:r>
        <w:rPr>
          <w:rFonts w:ascii="Consolas" w:hAnsi="Consolas"/>
          <w:color w:val="333333"/>
          <w:sz w:val="20"/>
          <w:szCs w:val="20"/>
        </w:rPr>
        <w:br/>
        <w:t>33559881eb35c160f120a363bd6b1c35f502113f1be4744f8fcef335b67c2a36</w:t>
      </w:r>
    </w:p>
    <w:sectPr w:rsidR="00B27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B9"/>
    <w:rsid w:val="005A2FB9"/>
    <w:rsid w:val="00B2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01243"/>
  <w15:chartTrackingRefBased/>
  <w15:docId w15:val="{A9BA42E7-148F-42D5-8B83-708CE5AE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Andre Bermudez Davila</dc:creator>
  <cp:keywords/>
  <dc:description/>
  <cp:lastModifiedBy>Leonardo Andre Bermudez Davila</cp:lastModifiedBy>
  <cp:revision>1</cp:revision>
  <dcterms:created xsi:type="dcterms:W3CDTF">2025-08-14T05:28:00Z</dcterms:created>
  <dcterms:modified xsi:type="dcterms:W3CDTF">2025-08-14T05:29:00Z</dcterms:modified>
</cp:coreProperties>
</file>