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--save_models --lr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135-200-275-350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--epochs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600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--save_results 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--patch_size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96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--data_train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--data_test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1-800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896-900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--betas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0.90 0.99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--resume 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--load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--n_threads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--test_every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--seed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*MSE+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0.01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*VGG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*Charbonnier --decay_type cosine --lr_min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6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--optimizer ADAMW 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0.05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*FFT  --n_threads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--test_every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--seed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--save_results --data_test  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+Urban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+Manga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109  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--test_only  --pre_train  "D:\Mohamed Morsi\src\experiment\DHTCUN_x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\model\model_best.pt" --n_GPUs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+Urban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+Manga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109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\import results +draw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\import results +draw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Morsi\src\experiment\DAT+CNN_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ملفات محدثةللاسترجاع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\org_rev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\Hyperparameters_Obtimization\types of Transformers_best\DAT\DAT+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EP+optim_purn\analyze_optuna_study_general.py"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Morsi\src\experiment\SwinT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+CNN_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\Collect\draw total curve _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Variables.py"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\Collect_images\Manga - Copy\make_qualitative_figure.py"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\Collect_images\Manga - Copy\resize_bicubic.py"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Morsi\src\experiment\Collect Curves\Combine convergence curves.py"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\Test\Record results_test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Morsi\src\best_hyper_parameters\DAT+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Ep\analyze_optuna_study_general.py"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1.0.0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numpy scikit-image imageio matplotlib tqdm opencv-python&gt;=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3.0.0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--save_models --lr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120-150-180-200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--epochs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225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 --save_results 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256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--patch_size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192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--data_train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 --data_test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1-800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801-900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--load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