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45A6" w:rsidRPr="001C45A6" w:rsidRDefault="00155F2E" w:rsidP="001C45A6">
      <w:pPr>
        <w:pStyle w:val="1"/>
        <w:rPr>
          <w:lang w:bidi="ar-EG"/>
        </w:rPr>
      </w:pPr>
      <w:r>
        <w:rPr>
          <w:lang w:bidi="ar-EG"/>
        </w:rPr>
        <w:t>NAME : MOHAMMED SAYED MOHAMMED ELTOKHEY QANDIL</w:t>
      </w:r>
    </w:p>
    <w:p w:rsidR="00155F2E" w:rsidRDefault="00155F2E" w:rsidP="00155F2E">
      <w:pPr>
        <w:pStyle w:val="a3"/>
        <w:rPr>
          <w:lang w:bidi="ar-EG"/>
        </w:rPr>
      </w:pPr>
      <w:r>
        <w:rPr>
          <w:lang w:bidi="ar-EG"/>
        </w:rPr>
        <w:t>NAME:</w:t>
      </w:r>
      <w:r>
        <w:rPr>
          <w:rtl/>
          <w:lang w:bidi="ar-EG"/>
        </w:rPr>
        <w:t xml:space="preserve">محمد سيد محمد </w:t>
      </w:r>
      <w:proofErr w:type="spellStart"/>
      <w:r>
        <w:rPr>
          <w:rtl/>
          <w:lang w:bidi="ar-EG"/>
        </w:rPr>
        <w:t>الطوخي</w:t>
      </w:r>
      <w:proofErr w:type="spellEnd"/>
      <w:r>
        <w:rPr>
          <w:rtl/>
          <w:lang w:bidi="ar-EG"/>
        </w:rPr>
        <w:t xml:space="preserve"> قنديل</w:t>
      </w:r>
    </w:p>
    <w:p w:rsidR="00155F2E" w:rsidRDefault="00155F2E" w:rsidP="00155F2E">
      <w:pPr>
        <w:pStyle w:val="a3"/>
        <w:rPr>
          <w:rtl/>
          <w:lang w:bidi="ar-EG"/>
        </w:rPr>
      </w:pPr>
      <w:r>
        <w:rPr>
          <w:lang w:bidi="ar-EG"/>
        </w:rPr>
        <w:t xml:space="preserve">SEC : </w:t>
      </w:r>
      <w:r>
        <w:rPr>
          <w:rtl/>
          <w:lang w:bidi="ar-EG"/>
        </w:rPr>
        <w:t>33</w:t>
      </w:r>
    </w:p>
    <w:p w:rsidR="003D1886" w:rsidRPr="003D1886" w:rsidRDefault="00155F2E" w:rsidP="003D1886">
      <w:pPr>
        <w:pStyle w:val="a3"/>
        <w:rPr>
          <w:rtl/>
          <w:lang w:bidi="ar-EG"/>
        </w:rPr>
      </w:pPr>
      <w:r>
        <w:rPr>
          <w:lang w:bidi="ar-EG"/>
        </w:rPr>
        <w:t>G :</w:t>
      </w:r>
      <w:r>
        <w:rPr>
          <w:rtl/>
          <w:lang w:bidi="ar-EG"/>
        </w:rPr>
        <w:t>6</w:t>
      </w:r>
    </w:p>
    <w:p w:rsidR="003D1886" w:rsidRDefault="00155F2E" w:rsidP="003D1886">
      <w:pPr>
        <w:pStyle w:val="a3"/>
        <w:rPr>
          <w:lang w:bidi="ar-EG"/>
        </w:rPr>
      </w:pPr>
      <w:r>
        <w:rPr>
          <w:lang w:bidi="ar-EG"/>
        </w:rPr>
        <w:t>ID:</w:t>
      </w:r>
      <w:r>
        <w:rPr>
          <w:rtl/>
          <w:lang w:bidi="ar-EG"/>
        </w:rPr>
        <w:t>723</w:t>
      </w:r>
      <w:r w:rsidR="003D1886">
        <w:rPr>
          <w:lang w:bidi="ar-EG"/>
        </w:rPr>
        <w:t xml:space="preserve"> </w:t>
      </w:r>
    </w:p>
    <w:p w:rsidR="001C45A6" w:rsidRDefault="001C45A6" w:rsidP="001C45A6">
      <w:pPr>
        <w:pStyle w:val="a3"/>
        <w:rPr>
          <w:lang w:bidi="ar-EG"/>
        </w:rPr>
      </w:pPr>
      <w:r>
        <w:rPr>
          <w:lang w:bidi="ar-EG"/>
        </w:rPr>
        <w:t>TOPIC : CRYPTOGRAFY</w:t>
      </w:r>
    </w:p>
    <w:p w:rsidR="003D1886" w:rsidRDefault="001C45A6" w:rsidP="003D1886">
      <w:pPr>
        <w:pStyle w:val="1"/>
        <w:rPr>
          <w:lang w:bidi="ar-EG"/>
        </w:rPr>
      </w:pPr>
      <w:r>
        <w:rPr>
          <w:rFonts w:hint="cs"/>
          <w:rtl/>
          <w:lang w:bidi="ar-EG"/>
        </w:rPr>
        <w:t>.1</w:t>
      </w:r>
      <w:r>
        <w:rPr>
          <w:lang w:bidi="ar-EG"/>
        </w:rPr>
        <w:t xml:space="preserve">APPLICATION BRIEF : </w:t>
      </w:r>
    </w:p>
    <w:p w:rsidR="001C45A6" w:rsidRDefault="001C45A6" w:rsidP="001C45A6">
      <w:pPr>
        <w:pStyle w:val="a5"/>
        <w:rPr>
          <w:color w:val="A52A2A"/>
          <w:sz w:val="29"/>
          <w:szCs w:val="29"/>
        </w:rPr>
      </w:pPr>
      <w:r>
        <w:rPr>
          <w:color w:val="A52A2A"/>
          <w:sz w:val="29"/>
          <w:szCs w:val="29"/>
        </w:rPr>
        <w:t>Cryptography is a method of protecting information and communications through the use of</w:t>
      </w:r>
      <w:r>
        <w:rPr>
          <w:color w:val="A52A2A"/>
          <w:sz w:val="29"/>
          <w:szCs w:val="29"/>
        </w:rPr>
        <w:br/>
        <w:t>codes, so that only those for whom the information is intended can read and process it. The</w:t>
      </w:r>
      <w:r>
        <w:rPr>
          <w:color w:val="A52A2A"/>
          <w:sz w:val="29"/>
          <w:szCs w:val="29"/>
        </w:rPr>
        <w:br/>
        <w:t>prefix "crypt-" means "hidden" or "vault" --- and the suffix "</w:t>
      </w:r>
      <w:r w:rsidR="00DF6F6D">
        <w:rPr>
          <w:color w:val="A52A2A"/>
          <w:sz w:val="29"/>
          <w:szCs w:val="29"/>
        </w:rPr>
        <w:t>–</w:t>
      </w:r>
      <w:proofErr w:type="spellStart"/>
      <w:r>
        <w:rPr>
          <w:color w:val="A52A2A"/>
          <w:sz w:val="29"/>
          <w:szCs w:val="29"/>
        </w:rPr>
        <w:t>graphy</w:t>
      </w:r>
      <w:proofErr w:type="spellEnd"/>
      <w:r>
        <w:rPr>
          <w:color w:val="A52A2A"/>
          <w:sz w:val="29"/>
          <w:szCs w:val="29"/>
        </w:rPr>
        <w:t>" stands for "writing."</w:t>
      </w:r>
    </w:p>
    <w:p w:rsidR="001C45A6" w:rsidRDefault="001C45A6" w:rsidP="001C45A6">
      <w:pPr>
        <w:pStyle w:val="2"/>
        <w:rPr>
          <w:color w:val="000000"/>
          <w:sz w:val="36"/>
          <w:szCs w:val="36"/>
        </w:rPr>
      </w:pPr>
      <w:r>
        <w:rPr>
          <w:color w:val="000000"/>
        </w:rPr>
        <w:t>IN_COMPUTER_SINCE</w:t>
      </w:r>
    </w:p>
    <w:p w:rsidR="003D1886" w:rsidRPr="001C45A6" w:rsidRDefault="001C45A6" w:rsidP="001C45A6">
      <w:pPr>
        <w:pStyle w:val="a5"/>
        <w:rPr>
          <w:color w:val="A52A2A"/>
          <w:sz w:val="29"/>
          <w:szCs w:val="29"/>
        </w:rPr>
      </w:pPr>
      <w:r>
        <w:rPr>
          <w:color w:val="A52A2A"/>
          <w:sz w:val="29"/>
          <w:szCs w:val="29"/>
        </w:rPr>
        <w:t>In computer science, cryptography refers to secure information and communication techniques</w:t>
      </w:r>
      <w:r>
        <w:rPr>
          <w:color w:val="A52A2A"/>
          <w:sz w:val="29"/>
          <w:szCs w:val="29"/>
        </w:rPr>
        <w:br/>
        <w:t>derived from mathematical concepts and a set of rule-based calculations called</w:t>
      </w:r>
      <w:r>
        <w:rPr>
          <w:color w:val="A52A2A"/>
          <w:sz w:val="29"/>
          <w:szCs w:val="29"/>
        </w:rPr>
        <w:br/>
        <w:t>algorithms, to transform messages in ways that are hard to decipher. These deterministic</w:t>
      </w:r>
      <w:r>
        <w:rPr>
          <w:color w:val="A52A2A"/>
          <w:sz w:val="29"/>
          <w:szCs w:val="29"/>
        </w:rPr>
        <w:br/>
        <w:t>algorithms are used for cryptographic key generation, digital signing, verification to protect</w:t>
      </w:r>
      <w:r>
        <w:rPr>
          <w:color w:val="A52A2A"/>
          <w:sz w:val="29"/>
          <w:szCs w:val="29"/>
        </w:rPr>
        <w:br/>
        <w:t>data privacy, web browsing on the internet, and confidential communications such as credit</w:t>
      </w:r>
      <w:r>
        <w:rPr>
          <w:color w:val="A52A2A"/>
          <w:sz w:val="29"/>
          <w:szCs w:val="29"/>
        </w:rPr>
        <w:br/>
        <w:t>card transactions and email.</w:t>
      </w:r>
    </w:p>
    <w:p w:rsidR="00155F2E" w:rsidRPr="00155F2E" w:rsidRDefault="00BD0387" w:rsidP="00BD0387">
      <w:pPr>
        <w:pStyle w:val="1"/>
        <w:rPr>
          <w:lang w:bidi="ar-EG"/>
        </w:rPr>
      </w:pPr>
      <w:r>
        <w:rPr>
          <w:rFonts w:hint="cs"/>
          <w:rtl/>
          <w:lang w:bidi="ar-EG"/>
        </w:rPr>
        <w:lastRenderedPageBreak/>
        <w:t>.2</w:t>
      </w:r>
      <w:r>
        <w:rPr>
          <w:lang w:bidi="ar-EG"/>
        </w:rPr>
        <w:t>SCREEN SHOOT</w:t>
      </w:r>
    </w:p>
    <w:p w:rsidR="009C79BF" w:rsidRDefault="00155F2E" w:rsidP="00DF6F6D">
      <w:pPr>
        <w:pStyle w:val="1"/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19050" t="0" r="0" b="0"/>
            <wp:docPr id="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71900"/>
            <wp:effectExtent l="1905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886">
        <w:rPr>
          <w:noProof/>
        </w:rPr>
        <w:lastRenderedPageBreak/>
        <w:drawing>
          <wp:inline distT="0" distB="0" distL="0" distR="0">
            <wp:extent cx="5943600" cy="3762375"/>
            <wp:effectExtent l="19050" t="0" r="0" b="0"/>
            <wp:docPr id="11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62425"/>
            <wp:effectExtent l="19050" t="0" r="0" b="0"/>
            <wp:docPr id="9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5A6">
        <w:rPr>
          <w:noProof/>
        </w:rPr>
        <w:lastRenderedPageBreak/>
        <w:drawing>
          <wp:inline distT="0" distB="0" distL="0" distR="0">
            <wp:extent cx="5943600" cy="4410075"/>
            <wp:effectExtent l="19050" t="0" r="0" b="0"/>
            <wp:docPr id="1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886"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5A6">
        <w:rPr>
          <w:noProof/>
        </w:rPr>
        <w:lastRenderedPageBreak/>
        <w:drawing>
          <wp:inline distT="0" distB="0" distL="0" distR="0">
            <wp:extent cx="5943600" cy="3724275"/>
            <wp:effectExtent l="19050" t="0" r="0" b="0"/>
            <wp:docPr id="1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5A6">
        <w:rPr>
          <w:noProof/>
        </w:rPr>
        <w:drawing>
          <wp:inline distT="0" distB="0" distL="0" distR="0">
            <wp:extent cx="5943600" cy="4352925"/>
            <wp:effectExtent l="19050" t="0" r="0" b="0"/>
            <wp:docPr id="16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5A6">
        <w:rPr>
          <w:noProof/>
        </w:rPr>
        <w:lastRenderedPageBreak/>
        <w:drawing>
          <wp:inline distT="0" distB="0" distL="0" distR="0">
            <wp:extent cx="5943600" cy="3971925"/>
            <wp:effectExtent l="19050" t="0" r="0" b="0"/>
            <wp:docPr id="18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6F6D">
        <w:rPr>
          <w:noProof/>
        </w:rPr>
        <w:drawing>
          <wp:inline distT="0" distB="0" distL="0" distR="0">
            <wp:extent cx="5943600" cy="4114800"/>
            <wp:effectExtent l="19050" t="0" r="0" b="0"/>
            <wp:docPr id="19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6F6D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6F6D">
        <w:rPr>
          <w:noProof/>
        </w:rPr>
        <w:drawing>
          <wp:inline distT="0" distB="0" distL="0" distR="0">
            <wp:extent cx="5943600" cy="4857750"/>
            <wp:effectExtent l="19050" t="0" r="0" b="0"/>
            <wp:docPr id="21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79BF" w:rsidSect="00285A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/>
  <w:rsids>
    <w:rsidRoot w:val="00155F2E"/>
    <w:rsid w:val="00155F2E"/>
    <w:rsid w:val="001C45A6"/>
    <w:rsid w:val="00285AAF"/>
    <w:rsid w:val="003D1886"/>
    <w:rsid w:val="00416A99"/>
    <w:rsid w:val="00A27780"/>
    <w:rsid w:val="00A85F7A"/>
    <w:rsid w:val="00BD0387"/>
    <w:rsid w:val="00DF6F6D"/>
    <w:rsid w:val="00F968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5AAF"/>
  </w:style>
  <w:style w:type="paragraph" w:styleId="1">
    <w:name w:val="heading 1"/>
    <w:basedOn w:val="a"/>
    <w:next w:val="a"/>
    <w:link w:val="1Char"/>
    <w:uiPriority w:val="9"/>
    <w:qFormat/>
    <w:rsid w:val="00155F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5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155F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155F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العنوان Char"/>
    <w:basedOn w:val="a0"/>
    <w:link w:val="a3"/>
    <w:uiPriority w:val="10"/>
    <w:rsid w:val="00155F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Balloon Text"/>
    <w:basedOn w:val="a"/>
    <w:link w:val="Char0"/>
    <w:uiPriority w:val="99"/>
    <w:semiHidden/>
    <w:unhideWhenUsed/>
    <w:rsid w:val="00155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4"/>
    <w:uiPriority w:val="99"/>
    <w:semiHidden/>
    <w:rsid w:val="00155F2E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uiPriority w:val="9"/>
    <w:rsid w:val="001C45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1C45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sayed</dc:creator>
  <cp:lastModifiedBy>sayed</cp:lastModifiedBy>
  <cp:revision>3</cp:revision>
  <dcterms:created xsi:type="dcterms:W3CDTF">2021-06-12T14:59:00Z</dcterms:created>
  <dcterms:modified xsi:type="dcterms:W3CDTF">2021-06-12T16:13:00Z</dcterms:modified>
</cp:coreProperties>
</file>