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FDE8" w14:textId="6C650800" w:rsidR="007962A3" w:rsidRDefault="007962A3" w:rsidP="007962A3">
      <w:pPr>
        <w:rPr>
          <w:rFonts w:cs="Iskoola Pota"/>
          <w:lang w:bidi="si-LK"/>
        </w:rPr>
      </w:pPr>
      <w:r>
        <w:rPr>
          <w:rFonts w:cs="Iskoola Pota"/>
          <w:lang w:bidi="si-LK"/>
        </w:rPr>
        <w:t>Singular Nouns</w:t>
      </w:r>
    </w:p>
    <w:p w14:paraId="4A9B5796" w14:textId="76A6C33D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ගම</w:t>
      </w:r>
    </w:p>
    <w:p w14:paraId="447BF507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මල</w:t>
      </w:r>
    </w:p>
    <w:p w14:paraId="6273D7B8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පොත</w:t>
      </w:r>
    </w:p>
    <w:p w14:paraId="1127A74E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ගස</w:t>
      </w:r>
    </w:p>
    <w:p w14:paraId="394A1FAC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 xml:space="preserve">අමල් </w:t>
      </w:r>
    </w:p>
    <w:p w14:paraId="6BADD622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 xml:space="preserve">කමල් </w:t>
      </w:r>
    </w:p>
    <w:p w14:paraId="06FCCF97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රංජිත්</w:t>
      </w:r>
    </w:p>
    <w:p w14:paraId="2BB48370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මිතුරා</w:t>
      </w:r>
    </w:p>
    <w:p w14:paraId="47232047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රථය</w:t>
      </w:r>
    </w:p>
    <w:p w14:paraId="299A0D4D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කුරුස‍ය</w:t>
      </w:r>
    </w:p>
    <w:p w14:paraId="15FCFDB8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මිනිසා</w:t>
      </w:r>
    </w:p>
    <w:p w14:paraId="259E3EE8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ගමන</w:t>
      </w:r>
    </w:p>
    <w:p w14:paraId="42E01390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පාසල</w:t>
      </w:r>
    </w:p>
    <w:p w14:paraId="295B4784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පාවිච්චිය</w:t>
      </w:r>
    </w:p>
    <w:p w14:paraId="2DD36261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දොර</w:t>
      </w:r>
    </w:p>
    <w:p w14:paraId="2171EB65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පස</w:t>
      </w:r>
    </w:p>
    <w:p w14:paraId="2A605876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නගරය</w:t>
      </w:r>
    </w:p>
    <w:p w14:paraId="4D2E6761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පටිය</w:t>
      </w:r>
    </w:p>
    <w:p w14:paraId="0840DD24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සුලග</w:t>
      </w:r>
    </w:p>
    <w:p w14:paraId="3B706CF2" w14:textId="77777777" w:rsidR="007962A3" w:rsidRPr="007962A3" w:rsidRDefault="007962A3" w:rsidP="007962A3">
      <w:pPr>
        <w:rPr>
          <w:rFonts w:cs="Iskoola Pota"/>
        </w:rPr>
      </w:pPr>
      <w:r w:rsidRPr="007962A3">
        <w:rPr>
          <w:rFonts w:cs="Iskoola Pota"/>
          <w:cs/>
          <w:lang w:bidi="si-LK"/>
        </w:rPr>
        <w:t>ඔහු</w:t>
      </w:r>
    </w:p>
    <w:p w14:paraId="2321A7BA" w14:textId="63104299" w:rsidR="007962A3" w:rsidRDefault="007962A3" w:rsidP="007962A3">
      <w:pPr>
        <w:rPr>
          <w:rFonts w:cs="Iskoola Pota"/>
          <w:lang w:bidi="si-LK"/>
        </w:rPr>
      </w:pPr>
      <w:r w:rsidRPr="007962A3">
        <w:rPr>
          <w:rFonts w:cs="Iskoola Pota"/>
          <w:cs/>
          <w:lang w:bidi="si-LK"/>
        </w:rPr>
        <w:t>ඔබ</w:t>
      </w:r>
    </w:p>
    <w:p w14:paraId="45465E3F" w14:textId="3F1288A4" w:rsidR="007962A3" w:rsidRPr="007962A3" w:rsidRDefault="007962A3" w:rsidP="007962A3"/>
    <w:sectPr w:rsidR="007962A3" w:rsidRPr="007962A3" w:rsidSect="00441ED2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A3"/>
    <w:rsid w:val="0009092D"/>
    <w:rsid w:val="00193869"/>
    <w:rsid w:val="00223531"/>
    <w:rsid w:val="002E7EA5"/>
    <w:rsid w:val="00441ED2"/>
    <w:rsid w:val="007962A3"/>
    <w:rsid w:val="00AD221E"/>
    <w:rsid w:val="00E6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2AC0"/>
  <w15:chartTrackingRefBased/>
  <w15:docId w15:val="{4A96070D-77DD-45A5-9D8E-53513F62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RANATUNGA H.A.C.</dc:creator>
  <cp:keywords/>
  <dc:description/>
  <cp:lastModifiedBy>RANATUNGA H.A.C.</cp:lastModifiedBy>
  <cp:revision>2</cp:revision>
  <dcterms:created xsi:type="dcterms:W3CDTF">2024-11-23T19:34:00Z</dcterms:created>
  <dcterms:modified xsi:type="dcterms:W3CDTF">2024-12-02T08:19:00Z</dcterms:modified>
</cp:coreProperties>
</file>