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  <w:lang w:eastAsia="es-ES"/>
        </w:rPr>
        <w:pict>
          <v:shape id="_x0000_s1038" o:spid="_x0000_s1038" o:spt="32" type="#_x0000_t32" style="position:absolute;left:0pt;margin-left:-90.4pt;margin-top:-70.85pt;height:0pt;width:5.95pt;z-index:2516705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b/>
        </w:rPr>
        <w:t>COMANDOS BÁSICOS PARA MANEJAR FICHEROS Y DIRECTORIOS</w:t>
      </w:r>
    </w:p>
    <w:p>
      <w:pPr>
        <w:pStyle w:val="5"/>
      </w:pPr>
    </w:p>
    <w:p>
      <w:pPr>
        <w:pStyle w:val="5"/>
        <w:numPr>
          <w:ilvl w:val="0"/>
          <w:numId w:val="1"/>
        </w:numPr>
      </w:pPr>
      <w:r>
        <w:t>Crea el siguiente árbol de directorios:</w:t>
      </w:r>
    </w:p>
    <w:p/>
    <w:p>
      <w:pPr>
        <w:pStyle w:val="5"/>
      </w:pPr>
    </w:p>
    <w:tbl>
      <w:tblPr>
        <w:tblStyle w:val="4"/>
        <w:tblW w:w="0" w:type="auto"/>
        <w:tblInd w:w="29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5"/>
              <w:spacing w:after="0" w:line="240" w:lineRule="auto"/>
              <w:ind w:left="0"/>
            </w:pPr>
            <w:r>
              <w:t>C:\</w:t>
            </w:r>
          </w:p>
        </w:tc>
      </w:tr>
    </w:tbl>
    <w:p>
      <w:pPr>
        <w:pStyle w:val="5"/>
        <w:ind w:left="2832"/>
      </w:pPr>
      <w:r>
        <w:rPr>
          <w:lang w:eastAsia="es-ES"/>
        </w:rPr>
        <w:pict>
          <v:shape id="_x0000_s1030" o:spid="_x0000_s1030" o:spt="32" type="#_x0000_t32" style="position:absolute;left:0pt;margin-left:6.15pt;margin-top:12.25pt;height:0pt;width:295.2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29" o:spid="_x0000_s1029" o:spt="32" type="#_x0000_t32" style="position:absolute;left:0pt;flip:y;margin-left:297.75pt;margin-top:12.25pt;height:13.2pt;width:0.6pt;z-index:25166131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28" o:spid="_x0000_s1028" o:spt="32" type="#_x0000_t32" style="position:absolute;left:0pt;flip:y;margin-left:5.55pt;margin-top:12.25pt;height:13.2pt;width:0.6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27" o:spid="_x0000_s1027" o:spt="32" type="#_x0000_t32" style="position:absolute;left:0pt;margin-left:166.35pt;margin-top:0.25pt;height:25.2pt;width:0.6pt;z-index:2516592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tbl>
      <w:tblPr>
        <w:tblStyle w:val="4"/>
        <w:tblW w:w="0" w:type="auto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2064"/>
        <w:gridCol w:w="993"/>
        <w:gridCol w:w="155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lang w:eastAsia="es-ES"/>
              </w:rPr>
              <w:pict>
                <v:shape id="_x0000_s1041" o:spid="_x0000_s1041" o:spt="32" type="#_x0000_t32" style="position:absolute;left:0pt;margin-left:14.4pt;margin-top:13.95pt;height:14.35pt;width:0.6pt;z-index:251673600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lang w:eastAsia="es-ES"/>
              </w:rPr>
              <w:pict>
                <v:shape id="_x0000_s1031" o:spid="_x0000_s1031" o:spt="32" type="#_x0000_t32" style="position:absolute;left:0pt;margin-left:14.4pt;margin-top:13.9pt;height:7.8pt;width:0.6pt;z-index:251663360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t>BIZKAIA</w:t>
            </w:r>
          </w:p>
        </w:tc>
        <w:tc>
          <w:tcPr>
            <w:tcW w:w="2064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99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 xml:space="preserve">ARABA  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</w:pPr>
            <w:r>
              <w:t>GIPUZKOA</w:t>
            </w:r>
          </w:p>
        </w:tc>
      </w:tr>
    </w:tbl>
    <w:tbl>
      <w:tblPr>
        <w:tblStyle w:val="4"/>
        <w:tblpPr w:leftFromText="141" w:rightFromText="141" w:vertAnchor="text" w:horzAnchor="margin" w:tblpX="250" w:tblpY="4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166" w:type="dxa"/>
          </w:tcPr>
          <w:p>
            <w:pPr>
              <w:spacing w:after="0" w:line="240" w:lineRule="auto"/>
            </w:pPr>
            <w:r>
              <w:t xml:space="preserve">DURANGO </w:t>
            </w:r>
          </w:p>
        </w:tc>
      </w:tr>
    </w:tbl>
    <w:tbl>
      <w:tblPr>
        <w:tblStyle w:val="4"/>
        <w:tblpPr w:leftFromText="141" w:rightFromText="141" w:vertAnchor="text" w:horzAnchor="margin" w:tblpXSpec="right" w:tblpY="5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749" w:type="dxa"/>
          </w:tcPr>
          <w:p>
            <w:pPr>
              <w:spacing w:after="0" w:line="240" w:lineRule="auto"/>
            </w:pPr>
            <w:r>
              <w:t xml:space="preserve">EIBAR </w:t>
            </w:r>
          </w:p>
        </w:tc>
      </w:tr>
    </w:tbl>
    <w:tbl>
      <w:tblPr>
        <w:tblStyle w:val="4"/>
        <w:tblpPr w:leftFromText="141" w:rightFromText="141" w:vertAnchor="text" w:horzAnchor="page" w:tblpX="637" w:tblpY="5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749" w:type="dxa"/>
          </w:tcPr>
          <w:p>
            <w:pPr>
              <w:spacing w:after="0" w:line="240" w:lineRule="auto"/>
            </w:pPr>
            <w:r>
              <w:t xml:space="preserve">BILBO </w:t>
            </w:r>
          </w:p>
        </w:tc>
      </w:tr>
    </w:tbl>
    <w:p>
      <w:r>
        <w:rPr>
          <w:lang w:eastAsia="es-ES"/>
        </w:rPr>
        <w:pict>
          <v:shape id="_x0000_s1042" o:spid="_x0000_s1042" o:spt="32" type="#_x0000_t32" style="position:absolute;left:0pt;margin-left:165.55pt;margin-top:-0.05pt;height:14.4pt;width:0pt;z-index:2516746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36" o:spid="_x0000_s1036" o:spt="32" type="#_x0000_t32" style="position:absolute;left:0pt;flip:y;margin-left:275.45pt;margin-top:14.4pt;height:12.55pt;width:0pt;z-index:25166848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47" o:spid="_x0000_s1047" o:spt="32" type="#_x0000_t32" style="position:absolute;left:0pt;margin-left:200.35pt;margin-top:14.4pt;height:12.6pt;width:0.05pt;z-index:25167974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49" o:spid="_x0000_s1049" o:spt="32" type="#_x0000_t32" style="position:absolute;left:0pt;margin-left:128.35pt;margin-top:14.35pt;height:0pt;width:147.1pt;z-index:25168179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48" o:spid="_x0000_s1048" o:spt="32" type="#_x0000_t32" style="position:absolute;left:0pt;flip:y;margin-left:-175.25pt;margin-top:14.35pt;height:0.05pt;width:142.8pt;z-index:25168076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46" o:spid="_x0000_s1046" o:spt="32" type="#_x0000_t32" style="position:absolute;left:0pt;margin-left:128.35pt;margin-top:14.4pt;height:12.6pt;width:0pt;z-index:25167872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45" o:spid="_x0000_s1045" o:spt="32" type="#_x0000_t32" style="position:absolute;left:0pt;flip:x;margin-left:-33.05pt;margin-top:14.4pt;height:12.55pt;width:0.6pt;z-index:25167769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44" o:spid="_x0000_s1044" o:spt="32" type="#_x0000_t32" style="position:absolute;left:0pt;flip:x;margin-left:-99.05pt;margin-top:14.4pt;height:9.55pt;width:0.6pt;z-index:25167667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43" o:spid="_x0000_s1043" o:spt="32" type="#_x0000_t32" style="position:absolute;left:0pt;flip:y;margin-left:-175.25pt;margin-top:14.4pt;height:12.55pt;width:0pt;z-index:25167564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40" o:spid="_x0000_s1040" o:spt="32" type="#_x0000_t32" style="position:absolute;left:0pt;margin-left:-133.1pt;margin-top:7.75pt;height:3.6pt;width:0pt;z-index:25167257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39" o:spid="_x0000_s1039" o:spt="32" type="#_x0000_t32" style="position:absolute;left:0pt;margin-left:166.15pt;margin-top:11.35pt;height:3.05pt;width:0.05pt;z-index:2516715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35" o:spid="_x0000_s1035" o:spt="32" type="#_x0000_t32" style="position:absolute;left:0pt;flip:x;margin-left:-175.25pt;margin-top:18pt;height:9pt;width:0.05pt;z-index:25166745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37" o:spid="_x0000_s1037" o:spt="32" type="#_x0000_t32" style="position:absolute;left:0pt;margin-left:-175.25pt;margin-top:14.35pt;height:0.05pt;width:0.05pt;z-index:2516695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34" o:spid="_x0000_s1034" o:spt="32" type="#_x0000_t32" style="position:absolute;left:0pt;margin-left:34.75pt;margin-top:7.75pt;height:19.2pt;width:0pt;z-index:2516664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33" o:spid="_x0000_s1033" o:spt="32" type="#_x0000_t32" style="position:absolute;left:0pt;flip:y;margin-left:166.15pt;margin-top:0pt;height:11.35pt;width:0.05pt;z-index:25166540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eastAsia="es-ES"/>
        </w:rPr>
        <w:pict>
          <v:shape id="_x0000_s1032" o:spid="_x0000_s1032" o:spt="32" type="#_x0000_t32" style="position:absolute;left:0pt;margin-left:34.75pt;margin-top:-0.05pt;height:7.8pt;width:0pt;z-index:2516643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tab/>
      </w:r>
    </w:p>
    <w:tbl>
      <w:tblPr>
        <w:tblStyle w:val="4"/>
        <w:tblpPr w:leftFromText="141" w:rightFromText="141" w:vertAnchor="text" w:horzAnchor="page" w:tblpX="3349" w:tblpYSpec="top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</w:trPr>
        <w:tc>
          <w:tcPr>
            <w:tcW w:w="959" w:type="dxa"/>
          </w:tcPr>
          <w:p>
            <w:pPr>
              <w:spacing w:after="0" w:line="240" w:lineRule="auto"/>
            </w:pPr>
            <w:r>
              <w:t>BALMA</w:t>
            </w:r>
          </w:p>
        </w:tc>
      </w:tr>
    </w:tbl>
    <w:tbl>
      <w:tblPr>
        <w:tblStyle w:val="4"/>
        <w:tblpPr w:leftFromText="141" w:rightFromText="141" w:vertAnchor="text" w:horzAnchor="page" w:tblpX="4789" w:tblpY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" w:hRule="atLeast"/>
        </w:trPr>
        <w:tc>
          <w:tcPr>
            <w:tcW w:w="749" w:type="dxa"/>
          </w:tcPr>
          <w:p>
            <w:pPr>
              <w:spacing w:after="0" w:line="240" w:lineRule="auto"/>
            </w:pPr>
            <w:r>
              <w:t xml:space="preserve">GAZTEIZ </w:t>
            </w:r>
          </w:p>
        </w:tc>
      </w:tr>
    </w:tbl>
    <w:tbl>
      <w:tblPr>
        <w:tblStyle w:val="4"/>
        <w:tblpPr w:leftFromText="141" w:rightFromText="141" w:vertAnchor="text" w:horzAnchor="page" w:tblpX="6565" w:tblpY="5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749" w:type="dxa"/>
          </w:tcPr>
          <w:p>
            <w:pPr>
              <w:spacing w:after="0" w:line="240" w:lineRule="auto"/>
            </w:pPr>
            <w:r>
              <w:t>DONOSTIA</w:t>
            </w:r>
          </w:p>
        </w:tc>
      </w:tr>
    </w:tbl>
    <w:tbl>
      <w:tblPr>
        <w:tblStyle w:val="4"/>
        <w:tblpPr w:leftFromText="141" w:rightFromText="141" w:vertAnchor="text" w:horzAnchor="page" w:tblpX="8113" w:tblpY="5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936" w:type="dxa"/>
          </w:tcPr>
          <w:p>
            <w:pPr>
              <w:spacing w:after="0" w:line="240" w:lineRule="auto"/>
            </w:pPr>
            <w:r>
              <w:t xml:space="preserve">TOLOSA </w:t>
            </w:r>
          </w:p>
        </w:tc>
      </w:tr>
    </w:tbl>
    <w:p>
      <w:r>
        <w:tab/>
      </w:r>
    </w:p>
    <w:p>
      <w:pPr>
        <w:pStyle w:val="5"/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 </w:t>
      </w:r>
    </w:p>
    <w:p>
      <w:pPr>
        <w:rPr>
          <w:rFonts w:hint="default"/>
          <w:color w:val="FF0000"/>
          <w:lang w:val="es-ES"/>
        </w:rPr>
      </w:pPr>
      <w:r>
        <w:rPr>
          <w:rFonts w:hint="default"/>
          <w:color w:val="FF0000"/>
          <w:lang w:val="es-ES"/>
        </w:rPr>
        <w:t xml:space="preserve">C:\&gt;   MD   EJER2\BIZKAIA\BILBO   EJER2\BIZKAIA\DURANGO   EJER2\BIZKAIA\BALMA   </w:t>
      </w:r>
      <w:bookmarkStart w:id="0" w:name="_GoBack"/>
      <w:bookmarkEnd w:id="0"/>
      <w:r>
        <w:rPr>
          <w:rFonts w:hint="default"/>
          <w:color w:val="FF0000"/>
          <w:lang w:val="es-ES"/>
        </w:rPr>
        <w:t xml:space="preserve">   EJER2\ARABA\GASTEIZ   EJER2\GIPUZKOA\DONOSTIA   EJER2\GIPUZKOA\TOLOSA   EJER2\GIPUZKOA\EIBAR</w:t>
      </w:r>
    </w:p>
    <w:p>
      <w:pPr>
        <w:pStyle w:val="5"/>
        <w:numPr>
          <w:ilvl w:val="0"/>
          <w:numId w:val="1"/>
        </w:numPr>
        <w:ind w:left="437" w:leftChars="36" w:hanging="358" w:hangingChars="163"/>
      </w:pPr>
      <w:r>
        <w:t>Copia todos los ficheros cuyo nombre empiece por “a” del directorio WINDOWS del disco duro al directorio GAZTEIZ.</w:t>
      </w:r>
    </w:p>
    <w:p>
      <w:pPr>
        <w:pStyle w:val="5"/>
        <w:numPr>
          <w:ilvl w:val="0"/>
          <w:numId w:val="0"/>
        </w:numPr>
        <w:ind w:left="437" w:leftChars="36" w:hanging="358" w:hangingChars="163"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 </w:t>
      </w:r>
    </w:p>
    <w:p>
      <w:pPr>
        <w:pStyle w:val="5"/>
        <w:numPr>
          <w:ilvl w:val="0"/>
          <w:numId w:val="0"/>
        </w:numPr>
        <w:ind w:left="437" w:leftChars="36" w:hanging="358" w:hangingChars="163"/>
        <w:rPr>
          <w:rFonts w:hint="default"/>
          <w:color w:val="FF0000"/>
          <w:lang w:val="es-ES"/>
        </w:rPr>
      </w:pPr>
      <w:r>
        <w:rPr>
          <w:rFonts w:hint="default"/>
          <w:color w:val="FF0000"/>
          <w:lang w:val="es-ES"/>
        </w:rPr>
        <w:t>C:\&gt; CD WINDOWS</w:t>
      </w:r>
    </w:p>
    <w:p>
      <w:pPr>
        <w:pStyle w:val="5"/>
        <w:numPr>
          <w:ilvl w:val="0"/>
          <w:numId w:val="0"/>
        </w:numPr>
        <w:ind w:left="437" w:leftChars="36" w:hanging="358" w:hangingChars="163"/>
        <w:rPr>
          <w:rFonts w:hint="default"/>
          <w:color w:val="FF0000"/>
          <w:lang w:val="es-ES"/>
        </w:rPr>
      </w:pPr>
      <w:r>
        <w:rPr>
          <w:rFonts w:hint="default"/>
          <w:color w:val="FF0000"/>
          <w:lang w:val="es-ES"/>
        </w:rPr>
        <w:t>C:\WINDOWS&gt; COPY A* ..\EJER2\ARABA\GAZTEIZ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lang w:val="es-ES"/>
        </w:rPr>
      </w:pPr>
    </w:p>
    <w:p>
      <w:pPr>
        <w:pStyle w:val="5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Mueve todos los ficheros con extensión “BMP” del directorio GAZTEIZ al directorio DURANGO.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highlight w:val="yellow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color w:val="FF0000"/>
          <w:lang w:val="es-ES"/>
        </w:rPr>
      </w:pPr>
      <w:r>
        <w:rPr>
          <w:rFonts w:hint="default"/>
          <w:color w:val="FF0000"/>
          <w:lang w:val="es-ES"/>
        </w:rPr>
        <w:t>C:\EJER2&gt; MOVE   ARABA\GAZTEIZ\*.BMP   BIZKAIA\DURANGO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</w:p>
    <w:p>
      <w:pPr>
        <w:pStyle w:val="5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Mover todos los ficheros cuyo nombre tenga menos de siete letras del directorio DURANGO  al directorio TOLOSA.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color w:val="FF0000"/>
          <w:lang w:val="es-ES"/>
        </w:rPr>
      </w:pPr>
      <w:r>
        <w:rPr>
          <w:rFonts w:hint="default"/>
          <w:color w:val="FF0000"/>
          <w:lang w:val="es-ES"/>
        </w:rPr>
        <w:t xml:space="preserve">C:\EJER2&gt; MOVE   BIZKAIA\DURANGO\??????.*   GIPUZKOA\TOLOSA  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highlight w:val="yellow"/>
        </w:rPr>
      </w:pPr>
    </w:p>
    <w:p>
      <w:pPr>
        <w:pStyle w:val="5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Visualiza todo el árbol de directorios creado.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color w:val="FF0000"/>
          <w:lang w:val="es-ES"/>
        </w:rPr>
      </w:pPr>
      <w:r>
        <w:rPr>
          <w:rFonts w:hint="default"/>
          <w:color w:val="FF0000"/>
          <w:lang w:val="es-ES"/>
        </w:rPr>
        <w:t>C:\EJER2&gt; TREE   /F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</w:p>
    <w:p>
      <w:pPr>
        <w:pStyle w:val="5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Visualiza todo el contenido del directorio WINDOWS p</w:t>
      </w:r>
      <w:r>
        <w:rPr>
          <w:rFonts w:hint="default"/>
          <w:highlight w:val="none"/>
          <w:lang w:val="es-ES"/>
        </w:rPr>
        <w:t>a</w:t>
      </w:r>
      <w:r>
        <w:rPr>
          <w:highlight w:val="none"/>
        </w:rPr>
        <w:t>ginado.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color w:val="FF0000"/>
          <w:lang w:val="es-ES"/>
        </w:rPr>
      </w:pPr>
      <w:r>
        <w:rPr>
          <w:rFonts w:hint="default"/>
          <w:color w:val="FF0000"/>
          <w:lang w:val="es-ES"/>
        </w:rPr>
        <w:t>C:\WINDOWS&gt; DIR   /P/S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highlight w:val="yellow"/>
        </w:rPr>
      </w:pPr>
    </w:p>
    <w:p>
      <w:pPr>
        <w:pStyle w:val="5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Cambia el nombre a todos los ficheros de TOLOSA para que empiecen por “b”.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color w:val="FF0000"/>
          <w:lang w:val="es-ES"/>
        </w:rPr>
      </w:pPr>
      <w:r>
        <w:rPr>
          <w:rFonts w:hint="default"/>
          <w:color w:val="FF0000"/>
          <w:lang w:val="es-ES"/>
        </w:rPr>
        <w:t>C:\EJER2\GIPUZKOA\TOLOSA&gt; REN   *   B*.*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highlight w:val="yellow"/>
        </w:rPr>
      </w:pPr>
    </w:p>
    <w:p>
      <w:pPr>
        <w:pStyle w:val="5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Copia el directorio BIZKAIA de forma que él y todo su contenido este también dentro de ARABA.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color w:val="FF0000"/>
          <w:lang w:val="es-ES"/>
        </w:rPr>
      </w:pPr>
      <w:r>
        <w:rPr>
          <w:rFonts w:hint="default"/>
          <w:color w:val="FF0000"/>
          <w:lang w:val="es-ES"/>
        </w:rPr>
        <w:t>C:\EJER2&gt; XCOPY   BIZKAIA   ARABA\BIZKAIA   /E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highlight w:val="yellow"/>
        </w:rPr>
      </w:pPr>
    </w:p>
    <w:p>
      <w:pPr>
        <w:pStyle w:val="5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Oculta el directorio ARABA.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color w:val="FF0000"/>
          <w:lang w:val="es-ES"/>
        </w:rPr>
        <w:t>C:\EJER2&gt; ATTRIB   +H   ARABA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highlight w:val="yellow"/>
        </w:rPr>
      </w:pPr>
    </w:p>
    <w:p>
      <w:pPr>
        <w:pStyle w:val="5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Muestra de nuevo el directorio ARABA.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highlight w:val="yellow"/>
        </w:rPr>
      </w:pPr>
    </w:p>
    <w:p>
      <w:pPr>
        <w:pStyle w:val="5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Crea un fichero llamado LISTADO.TXT que contenga el listado del directorio ARABA con todo su contenido.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highlight w:val="yellow"/>
        </w:rPr>
      </w:pPr>
    </w:p>
    <w:p>
      <w:pPr>
        <w:pStyle w:val="5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Copia todos los ficheros de extensión .LOG del directorio WINDOWS del disco duro en el  directorio DONOSTIA.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highlight w:val="yellow"/>
        </w:rPr>
      </w:pPr>
    </w:p>
    <w:p>
      <w:pPr>
        <w:pStyle w:val="5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Mueve todos los ficheros cuyo nombre empiece por “T” del directorio DONOSTIA al directorio EIBAR.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highlight w:val="yellow"/>
        </w:rPr>
      </w:pPr>
    </w:p>
    <w:p>
      <w:pPr>
        <w:pStyle w:val="5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Cambia el nombre a todos los ficheros del directorio EIBAR con menos de cinco letras, para que empiecen por “M” y tengan extensión TXT.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highlight w:val="yellow"/>
        </w:rPr>
      </w:pPr>
    </w:p>
    <w:p>
      <w:pPr>
        <w:pStyle w:val="5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Copia todo el contenido del directorio DONOSTIA modificado desde la última copia de seguridad, no cambies el attrib y verifica la copia realizada en TOLOSA.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highlight w:val="yellow"/>
        </w:rPr>
      </w:pPr>
    </w:p>
    <w:p>
      <w:pPr>
        <w:pStyle w:val="5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Lista el contenido del directorio EIBAR ordenado alfabéticamente de mayor a menor (inversamente).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highlight w:val="yellow"/>
        </w:rPr>
      </w:pPr>
    </w:p>
    <w:p>
      <w:pPr>
        <w:pStyle w:val="5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Borra todos los ficheros que empiecen por “A” del directorio DONOSTIA.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highlight w:val="yellow"/>
        </w:rPr>
      </w:pPr>
    </w:p>
    <w:p>
      <w:pPr>
        <w:pStyle w:val="5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Crea dos ficheros de texto llamados GASTOS01.DAT y GASTOS02.DAT y concaténalos en otro fichero llamado GASTOS.TXT en el directorio EIBAR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highlight w:val="yellow"/>
        </w:rPr>
      </w:pPr>
    </w:p>
    <w:p>
      <w:pPr>
        <w:pStyle w:val="5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Borra el directorio BIZKAIA con todo su contenido con una sola orden.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highlight w:val="yellow"/>
        </w:rPr>
      </w:pPr>
    </w:p>
    <w:p>
      <w:pPr>
        <w:pStyle w:val="5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Cambia el nombre del directorio ARABA por ALAVA.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  <w:r>
        <w:rPr>
          <w:rFonts w:hint="default"/>
          <w:lang w:val="es-ES"/>
        </w:rPr>
        <w:t xml:space="preserve">Respuesta: 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s-ES"/>
        </w:rPr>
      </w:pP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highlight w:val="yellow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4212D1"/>
    <w:multiLevelType w:val="multilevel"/>
    <w:tmpl w:val="164212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E3EC6"/>
    <w:rsid w:val="001D3A74"/>
    <w:rsid w:val="00291741"/>
    <w:rsid w:val="002D0F7F"/>
    <w:rsid w:val="003161BF"/>
    <w:rsid w:val="0034163D"/>
    <w:rsid w:val="00411E2B"/>
    <w:rsid w:val="004C63F3"/>
    <w:rsid w:val="00650A57"/>
    <w:rsid w:val="00663921"/>
    <w:rsid w:val="0069311C"/>
    <w:rsid w:val="006A2335"/>
    <w:rsid w:val="00770525"/>
    <w:rsid w:val="00881667"/>
    <w:rsid w:val="008F3D19"/>
    <w:rsid w:val="00926FCA"/>
    <w:rsid w:val="00943DB6"/>
    <w:rsid w:val="00A77E4F"/>
    <w:rsid w:val="00BE50F4"/>
    <w:rsid w:val="00CE3EC6"/>
    <w:rsid w:val="00CF7E04"/>
    <w:rsid w:val="00D90AF1"/>
    <w:rsid w:val="00E26FF0"/>
    <w:rsid w:val="02B14524"/>
    <w:rsid w:val="0557033F"/>
    <w:rsid w:val="060504C4"/>
    <w:rsid w:val="070A4B78"/>
    <w:rsid w:val="076C64D2"/>
    <w:rsid w:val="08C7698B"/>
    <w:rsid w:val="0A1B5C50"/>
    <w:rsid w:val="0A3423E8"/>
    <w:rsid w:val="0CAA58CC"/>
    <w:rsid w:val="0E340A4F"/>
    <w:rsid w:val="116A7833"/>
    <w:rsid w:val="20B17296"/>
    <w:rsid w:val="27025A15"/>
    <w:rsid w:val="29DB669D"/>
    <w:rsid w:val="397F42D2"/>
    <w:rsid w:val="470D5219"/>
    <w:rsid w:val="48BF6D1D"/>
    <w:rsid w:val="502256FF"/>
    <w:rsid w:val="54C92821"/>
    <w:rsid w:val="580E1DDF"/>
    <w:rsid w:val="62380550"/>
    <w:rsid w:val="62F01AC5"/>
    <w:rsid w:val="6D691EC4"/>
    <w:rsid w:val="6D86454E"/>
    <w:rsid w:val="6E8B5A90"/>
    <w:rsid w:val="6F371AAE"/>
    <w:rsid w:val="72233F14"/>
    <w:rsid w:val="72BC6E58"/>
    <w:rsid w:val="74461D52"/>
    <w:rsid w:val="7E9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4"/>
        <o:r id="V:Rule9" type="connector" idref="#_x0000_s1035"/>
        <o:r id="V:Rule10" type="connector" idref="#_x0000_s1036"/>
        <o:r id="V:Rule11" type="connector" idref="#_x0000_s1037"/>
        <o:r id="V:Rule12" type="connector" idref="#_x0000_s1038"/>
        <o:r id="V:Rule13" type="connector" idref="#_x0000_s1039"/>
        <o:r id="V:Rule14" type="connector" idref="#_x0000_s1040"/>
        <o:r id="V:Rule15" type="connector" idref="#_x0000_s1041"/>
        <o:r id="V:Rule16" type="connector" idref="#_x0000_s1042"/>
        <o:r id="V:Rule17" type="connector" idref="#_x0000_s1043"/>
        <o:r id="V:Rule18" type="connector" idref="#_x0000_s1044"/>
        <o:r id="V:Rule19" type="connector" idref="#_x0000_s1045"/>
        <o:r id="V:Rule20" type="connector" idref="#_x0000_s1046"/>
        <o:r id="V:Rule21" type="connector" idref="#_x0000_s1047"/>
        <o:r id="V:Rule22" type="connector" idref="#_x0000_s1048"/>
        <o:r id="V:Rule23" type="connector" idref="#_x0000_s104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30"/>
    <customShpInfo spid="_x0000_s1029"/>
    <customShpInfo spid="_x0000_s1028"/>
    <customShpInfo spid="_x0000_s1027"/>
    <customShpInfo spid="_x0000_s1041"/>
    <customShpInfo spid="_x0000_s1031"/>
    <customShpInfo spid="_x0000_s1042"/>
    <customShpInfo spid="_x0000_s1036"/>
    <customShpInfo spid="_x0000_s1047"/>
    <customShpInfo spid="_x0000_s1049"/>
    <customShpInfo spid="_x0000_s1048"/>
    <customShpInfo spid="_x0000_s1046"/>
    <customShpInfo spid="_x0000_s1045"/>
    <customShpInfo spid="_x0000_s1044"/>
    <customShpInfo spid="_x0000_s1043"/>
    <customShpInfo spid="_x0000_s1040"/>
    <customShpInfo spid="_x0000_s1039"/>
    <customShpInfo spid="_x0000_s1035"/>
    <customShpInfo spid="_x0000_s1037"/>
    <customShpInfo spid="_x0000_s1034"/>
    <customShpInfo spid="_x0000_s1033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295</Words>
  <Characters>1624</Characters>
  <Lines>13</Lines>
  <Paragraphs>3</Paragraphs>
  <TotalTime>29</TotalTime>
  <ScaleCrop>false</ScaleCrop>
  <LinksUpToDate>false</LinksUpToDate>
  <CharactersWithSpaces>1916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2012-01-30T10:42:00Z</dcterms:created>
  <dc:creator>MARCE</dc:creator>
  <cp:lastModifiedBy>restrepoengelberth</cp:lastModifiedBy>
  <cp:lastPrinted>2014-01-20T08:28:00Z</cp:lastPrinted>
  <dcterms:modified xsi:type="dcterms:W3CDTF">2021-02-07T15:54:01Z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3082-11.2.0.9984</vt:lpwstr>
  </property>
</Properties>
</file>