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EduLearn: Student Update Logic Fixes</w:t>
      </w:r>
    </w:p>
    <w:p>
      <w:pPr>
        <w:spacing w:after="400"/>
      </w:pPr>
      <w:r>
        <w:rPr>
          <w:i/>
          <w:iCs/>
        </w:rPr>
        <w:t xml:space="preserve">This document contains the fixed code for the student updating approach, addressing performance issues with binary storage and UI synchronization bugs.</w:t>
      </w:r>
    </w:p>
    <w:p>
      <w:pPr>
        <w:pStyle w:val="Heading2"/>
      </w:pPr>
      <w:r>
        <w:t xml:space="preserve">1. StudentController.php (Optimized List)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/**
 * إرجاع قائمة الطلاب JSON للـ JS (مفلترة حسب المدرسة)
 */
public function list()
{
    // نختار كل الأعمدة ما عدا photo_data لأن حجمها كبير جداً وتعطل المتصفح في القائمة
    return Student::where('school_id', auth()-&gt;user()-&gt;school_id)
        -&gt;select('id', 'school_id', 'full_name', 'academic_id', 'gender', 'birthdate', 'email', 'status', 'grade', 'class_section', 'class_section_id', 'address_governorate', 'address_city', 'address_street', 'guardian_name', 'guardian_relation', 'guardian_relation_other', 'guardian_phone', 'performance_avg', 'attendance_rate', 'photo_path', 'photo_mime', 'notes', 'created_at', 'updated_at')
        -&gt;orderBy('id', 'desc')
        -&gt;get();
}</w:t>
      </w:r>
    </w:p>
    <w:p>
      <w:pPr>
        <w:pStyle w:val="Heading2"/>
      </w:pPr>
      <w:r>
        <w:t xml:space="preserve">2. Student.php (Robust Photo URL)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public function getPhotoUrlAttribute(): ?string
{
    if ($this-&gt;photo_data) {
        return route('students.photo', ['student' =&gt; $this-&gt;id]);
    }
    if ($this-&gt;photo_path) {
        return asset('storage/' . $this-&gt;photo_path);
    }
    return null;
}
public function getThumbUrlAttribute(): ?string
{
    return $this-&gt;photo_url;
}</w:t>
      </w:r>
    </w:p>
    <w:p>
      <w:pPr>
        <w:pStyle w:val="Heading2"/>
      </w:pPr>
      <w:r>
        <w:t xml:space="preserve">3. students.js (UI &amp; Mapping Fixes)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// Handle Photo Preview in editStudent
if (formPhotoPreview) {
    if (st.photo_url) {
        formPhotoPreview.style.backgroundImage = `url('${st.photo_url}')`;
        formPhotoPreview.style.display = 'block';
    } else {
        formPhotoPreview.style.backgroundImage = 'none';
        formPhotoPreview.style.display = 'none';
    }
}
// Improved Grade/Section mapping in editStudent
if (stClassSection) {
    const checkAndSetSection = () =&gt; {
        const sectionMap = { 'أ': 'A', 'ب': 'B', 'ج': 'C', 'د': 'D', 'هـ': 'E', 'و': 'F', 'ز': 'G', 'ح': 'H' };
        const targetSection = sectionMap[st.class_section] || st.class_section;
        stClassSection.value = targetSection;
        if (!stClassSection.value &amp;&amp; st.class_section) {
            Array.from(stClassSection.options).forEach(opt =&gt; {
                if (opt.textContent.trim() === st.class_section || opt.value === st.class_section) {
                    stClassSection.value = opt.value;
                }
            });
        }
    };
    checkAndSetSection();
    setTimeout(checkAndSetSection, 100);
    setTimeout(checkAndSetSection, 300);
}</w:t>
      </w:r>
    </w:p>
    <w:p>
      <w:pPr>
        <w:pStyle w:val="Heading3"/>
      </w:pPr>
      <w:r>
        <w:t xml:space="preserve">Key Fixes Applied:</w:t>
      </w:r>
    </w:p>
    <w:p>
      <w:pPr>
        <w:pStyle w:val="ListParagraph"/>
        <w:numPr>
          <w:ilvl w:val="0"/>
          <w:numId w:val="1"/>
        </w:numPr>
      </w:pPr>
      <w:r>
        <w:t xml:space="preserve">- Excluded photo_data from student list JSON to prevent browser lag/hangs.</w:t>
      </w:r>
    </w:p>
    <w:p>
      <w:pPr>
        <w:pStyle w:val="ListParagraph"/>
        <w:numPr>
          <w:ilvl w:val="0"/>
          <w:numId w:val="1"/>
        </w:numPr>
      </w:pPr>
      <w:r>
        <w:t xml:space="preserve">- Updated photo URL logic to support both legacy filesystem paths and new database blob storage.</w:t>
      </w:r>
    </w:p>
    <w:p>
      <w:pPr>
        <w:pStyle w:val="ListParagraph"/>
        <w:numPr>
          <w:ilvl w:val="0"/>
          <w:numId w:val="1"/>
        </w:numPr>
      </w:pPr>
      <w:r>
        <w:t xml:space="preserve">- Fixed race condition in Edit mode where class sections wouldn't load before mapping values.</w:t>
      </w:r>
    </w:p>
    <w:p>
      <w:pPr>
        <w:pStyle w:val="ListParagraph"/>
        <w:numPr>
          <w:ilvl w:val="0"/>
          <w:numId w:val="1"/>
        </w:numPr>
      </w:pPr>
      <w:r>
        <w:t xml:space="preserve">- Improved view-switching robustness to ensure the list view is correctly toggled.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2026-05-08T00:14:27.297Z</dcterms:created>
  <dcterms:modified xsi:type="dcterms:W3CDTF">2026-05-08T00:14:27.307Z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