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C4D9C" w14:textId="06B9A94F" w:rsidR="00913519" w:rsidRDefault="00913519">
      <w:r>
        <w:t xml:space="preserve">Observations from the </w:t>
      </w:r>
      <w:proofErr w:type="spellStart"/>
      <w:r>
        <w:t>Pymoli</w:t>
      </w:r>
      <w:proofErr w:type="spellEnd"/>
      <w:r>
        <w:t xml:space="preserve"> </w:t>
      </w:r>
      <w:r w:rsidR="00E4321F">
        <w:t>exercise</w:t>
      </w:r>
      <w:r>
        <w:t>:</w:t>
      </w:r>
    </w:p>
    <w:p w14:paraId="1D636668" w14:textId="77777777" w:rsidR="00E4321F" w:rsidRDefault="00913519" w:rsidP="00913519">
      <w:pPr>
        <w:pStyle w:val="ListParagraph"/>
        <w:numPr>
          <w:ilvl w:val="0"/>
          <w:numId w:val="1"/>
        </w:numPr>
      </w:pPr>
      <w:r>
        <w:t xml:space="preserve">Average and normalized purchase totals amongst genders did not vary wildly. </w:t>
      </w:r>
      <w:r w:rsidR="00E4321F">
        <w:t xml:space="preserve">People who identified as “other” did have a higher purchase average, however the sample population was so low that it may not be representative for a larger population. </w:t>
      </w:r>
    </w:p>
    <w:p w14:paraId="519A6C08" w14:textId="1BA0F865" w:rsidR="0015173E" w:rsidRDefault="00E4321F" w:rsidP="00913519">
      <w:pPr>
        <w:pStyle w:val="ListParagraph"/>
        <w:numPr>
          <w:ilvl w:val="0"/>
          <w:numId w:val="1"/>
        </w:numPr>
      </w:pPr>
      <w:r>
        <w:t xml:space="preserve">Players in the age range of 20-24 tended to purchase more per person than any other age range. Based on the data I would spend more on marketing and growing that population of player. </w:t>
      </w:r>
      <w:r w:rsidR="00913519">
        <w:t xml:space="preserve"> </w:t>
      </w:r>
    </w:p>
    <w:p w14:paraId="0965F31E" w14:textId="079B6328" w:rsidR="00E4321F" w:rsidRDefault="005967B5" w:rsidP="00913519">
      <w:pPr>
        <w:pStyle w:val="ListParagraph"/>
        <w:numPr>
          <w:ilvl w:val="0"/>
          <w:numId w:val="1"/>
        </w:numPr>
      </w:pPr>
      <w:r>
        <w:t xml:space="preserve">Without knowing the purchased weapon in game stats its very difficult to compare weapons within a price range. Assuming all weapons within a price range are comparable the most popular weapons didn’t make the company the most money. The top most profitable items had </w:t>
      </w:r>
      <w:proofErr w:type="gramStart"/>
      <w:r>
        <w:t>an average price</w:t>
      </w:r>
      <w:bookmarkStart w:id="0" w:name="_GoBack"/>
      <w:bookmarkEnd w:id="0"/>
      <w:r>
        <w:t>s</w:t>
      </w:r>
      <w:proofErr w:type="gramEnd"/>
      <w:r>
        <w:t xml:space="preserve"> around $4.36 I would suggest to this company that the expand their selection at this price point. </w:t>
      </w:r>
      <w:proofErr w:type="gramStart"/>
      <w:r>
        <w:t>Also</w:t>
      </w:r>
      <w:proofErr w:type="gramEnd"/>
      <w:r>
        <w:t xml:space="preserve"> you could make the more expensive weapons more powerful in game but no one really likes a pay-to-win game, right? </w:t>
      </w:r>
    </w:p>
    <w:sectPr w:rsidR="00E4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9572F"/>
    <w:multiLevelType w:val="hybridMultilevel"/>
    <w:tmpl w:val="D214D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3E"/>
    <w:rsid w:val="0015173E"/>
    <w:rsid w:val="005967B5"/>
    <w:rsid w:val="00913519"/>
    <w:rsid w:val="00E4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3EE1"/>
  <w15:chartTrackingRefBased/>
  <w15:docId w15:val="{62AAC49B-2F83-4FC1-8886-E7699AFE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Bruins</dc:creator>
  <cp:keywords/>
  <dc:description/>
  <cp:lastModifiedBy>Michael Bruins</cp:lastModifiedBy>
  <cp:revision>2</cp:revision>
  <dcterms:created xsi:type="dcterms:W3CDTF">2018-03-18T23:05:00Z</dcterms:created>
  <dcterms:modified xsi:type="dcterms:W3CDTF">2018-03-18T23:40:00Z</dcterms:modified>
</cp:coreProperties>
</file>