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A7B0" w14:textId="77777777" w:rsidR="00EC007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47B769" wp14:editId="735430E6">
            <wp:extent cx="6400800" cy="49300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题目图片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3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CFA5" w14:textId="77777777" w:rsidR="00EC007F" w:rsidRDefault="00EC007F">
      <w:pPr>
        <w:rPr>
          <w:rFonts w:hint="eastAsia"/>
        </w:rPr>
      </w:pPr>
    </w:p>
    <w:p w14:paraId="427FDC6F" w14:textId="77777777" w:rsidR="00EC007F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E4EE32" wp14:editId="0C93041B">
            <wp:extent cx="6400800" cy="733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题目图片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3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72F4" w14:textId="77777777" w:rsidR="00EC007F" w:rsidRDefault="00EC007F">
      <w:pPr>
        <w:rPr>
          <w:rFonts w:hint="eastAsia"/>
        </w:rPr>
      </w:pPr>
    </w:p>
    <w:p w14:paraId="169ED24F" w14:textId="77777777" w:rsidR="00EC007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1130BC" wp14:editId="51878D96">
            <wp:extent cx="6400800" cy="8716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题目图片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7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319E" w14:textId="20979A19" w:rsidR="00EC007F" w:rsidRDefault="00000000" w:rsidP="00032091">
      <w:pPr>
        <w:pStyle w:val="1"/>
      </w:pPr>
      <w:r>
        <w:br w:type="page"/>
      </w:r>
      <w:r>
        <w:lastRenderedPageBreak/>
        <w:t>R3</w:t>
      </w:r>
    </w:p>
    <w:p w14:paraId="6303641F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题目内容：</w:t>
      </w:r>
    </w:p>
    <w:p w14:paraId="1424DE6B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考虑在主机 A 和主机 B 之间有一条 TCP 连接。假设从主机 A 传送到主机 B 的 TCP 报文段具有源端口号 x 和目的端口号 y。对于从主机 B 传送到主机 A 的报文段，源端口号和目的端口号分别是多少？</w:t>
      </w:r>
    </w:p>
    <w:p w14:paraId="65756A96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6486F3C7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从 B 发往 A 时方向反过来，所以源端口号是 y，目的端口号是 x。</w:t>
      </w:r>
    </w:p>
    <w:p w14:paraId="2842F9BA" w14:textId="77777777" w:rsidR="00EC007F" w:rsidRDefault="00000000">
      <w:pPr>
        <w:pStyle w:val="1"/>
        <w:rPr>
          <w:lang w:eastAsia="zh-CN"/>
        </w:rPr>
      </w:pPr>
      <w:r>
        <w:rPr>
          <w:lang w:eastAsia="zh-CN"/>
        </w:rPr>
        <w:t>R7</w:t>
      </w:r>
    </w:p>
    <w:p w14:paraId="2C7325A5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题目内容：</w:t>
      </w:r>
    </w:p>
    <w:p w14:paraId="5877F2F2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假定在主机 C 上的一个进程有一个具有端口号 6789 的 UDP 套接字。假定主机 A 和主机 B 都用目的端口号 6789 向主机 C 发送一个 UDP 报文段。这两台主机的这些报文段在主机 C 都被描述为相同的套接字吗？如果是这样的话，在主机 C 的该进程将怎样知道源于两台不同主机的这两个报文段？</w:t>
      </w:r>
    </w:p>
    <w:p w14:paraId="0CB01D1C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5B5983ED" w14:textId="25F68A18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是的。进程接收 UDP 报文时，可以同时得到源 IP 地址和源端口号，所以能分清这个报文段来自主机 A 还是主机 B</w:t>
      </w:r>
    </w:p>
    <w:p w14:paraId="14270340" w14:textId="77777777" w:rsidR="00EC007F" w:rsidRDefault="00000000">
      <w:pPr>
        <w:pStyle w:val="1"/>
        <w:rPr>
          <w:lang w:eastAsia="zh-CN"/>
        </w:rPr>
      </w:pPr>
      <w:r>
        <w:rPr>
          <w:lang w:eastAsia="zh-CN"/>
        </w:rPr>
        <w:t>R14</w:t>
      </w:r>
    </w:p>
    <w:p w14:paraId="37B47429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题目内容：</w:t>
      </w:r>
    </w:p>
    <w:p w14:paraId="20D90E6E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是非判断题：</w:t>
      </w:r>
    </w:p>
    <w:p w14:paraId="420B5B04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 主机 A 经过一条 TCP 连接向主机 B 发送一个大文件。假设主机 B 没有数据发往主机 A。因为主机 B 不能随数据捎带确认，所以主机 B 将不向主机 A 发送确认。</w:t>
      </w:r>
    </w:p>
    <w:p w14:paraId="48AF861D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在连接的整个过程中，TCP 的 rwnd 的长度绝不会变化。</w:t>
      </w:r>
    </w:p>
    <w:p w14:paraId="10B8E253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c. 假设主机 A 通过一条 TCP 连接向主机 B 发送一个大文件。主机 A 发送但未被确认的字节数不会超过接收缓存的大小。</w:t>
      </w:r>
    </w:p>
    <w:p w14:paraId="1FCF5130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d. 假设主机 A 通过一条 TCP 连接向主机 B 发送一个大文件。如果对于这条连接的一个报文段的序号为 m，则对于后继报文段的序号将必然是 m+1。</w:t>
      </w:r>
    </w:p>
    <w:p w14:paraId="6F6A5967" w14:textId="77777777" w:rsidR="00EC007F" w:rsidRDefault="00000000">
      <w:pPr>
        <w:ind w:firstLine="420"/>
        <w:rPr>
          <w:rFonts w:hint="eastAsia"/>
        </w:rPr>
      </w:pPr>
      <w:r>
        <w:t>e. TCP 报文段在它的首部中有一个 rwnd 字段。</w:t>
      </w:r>
    </w:p>
    <w:p w14:paraId="5DF4C2BF" w14:textId="77777777" w:rsidR="00EC007F" w:rsidRDefault="00000000">
      <w:pPr>
        <w:ind w:firstLine="420"/>
        <w:rPr>
          <w:rFonts w:hint="eastAsia"/>
        </w:rPr>
      </w:pPr>
      <w:r>
        <w:t>f. 假定在一条 TCP 连接中最后的 SampleRTT 等于 1s，那么对于该连接的 TimeoutInterval 的当前值必定大于等于 1s。</w:t>
      </w:r>
    </w:p>
    <w:p w14:paraId="11DFFCD2" w14:textId="77777777" w:rsidR="00EC007F" w:rsidRDefault="00000000">
      <w:pPr>
        <w:ind w:firstLine="420"/>
        <w:rPr>
          <w:rFonts w:hint="eastAsia"/>
          <w:lang w:eastAsia="zh-CN"/>
        </w:rPr>
      </w:pPr>
      <w:r>
        <w:t>g. 假设主机 A 通过一条 TCP 连接向主机 B 发送一个序号为 38 的 4 个字节的报文段。</w:t>
      </w:r>
      <w:r>
        <w:rPr>
          <w:lang w:eastAsia="zh-CN"/>
        </w:rPr>
        <w:t>在这个相同的报文段中，确认号必定是 42。</w:t>
      </w:r>
    </w:p>
    <w:p w14:paraId="58F2B930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72B7496A" w14:textId="67F9A67E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a. 错</w:t>
      </w:r>
    </w:p>
    <w:p w14:paraId="7C8865AF" w14:textId="6F752B2E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错</w:t>
      </w:r>
    </w:p>
    <w:p w14:paraId="17B1E649" w14:textId="7D0663C4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c. 对</w:t>
      </w:r>
    </w:p>
    <w:p w14:paraId="1EDC2DCD" w14:textId="792E514F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d. 错</w:t>
      </w:r>
    </w:p>
    <w:p w14:paraId="7FD5DC8C" w14:textId="00F22E54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e. 对</w:t>
      </w:r>
    </w:p>
    <w:p w14:paraId="4A7AE736" w14:textId="65E7EBE9" w:rsidR="00EC007F" w:rsidRDefault="00000000">
      <w:pPr>
        <w:ind w:firstLine="420"/>
        <w:rPr>
          <w:rFonts w:hint="eastAsia"/>
        </w:rPr>
      </w:pPr>
      <w:r>
        <w:rPr>
          <w:lang w:eastAsia="zh-CN"/>
        </w:rPr>
        <w:t>f. 错</w:t>
      </w:r>
    </w:p>
    <w:p w14:paraId="6804E24C" w14:textId="0D52279C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g. 错</w:t>
      </w:r>
    </w:p>
    <w:p w14:paraId="1E6A7C17" w14:textId="77777777" w:rsidR="00EC007F" w:rsidRDefault="00000000">
      <w:pPr>
        <w:pStyle w:val="1"/>
        <w:rPr>
          <w:lang w:eastAsia="zh-CN"/>
        </w:rPr>
      </w:pPr>
      <w:r>
        <w:rPr>
          <w:lang w:eastAsia="zh-CN"/>
        </w:rPr>
        <w:t>R15</w:t>
      </w:r>
    </w:p>
    <w:p w14:paraId="76274935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题目内容：</w:t>
      </w:r>
    </w:p>
    <w:p w14:paraId="5C3061B3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假设主机 A 通过一条 TCP 连接向主机 B 发送两个紧接着的 TCP 报文段。第一个报文段的序号为 90，第二个报文段序号为 110。</w:t>
      </w:r>
    </w:p>
    <w:p w14:paraId="4720FC26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 第一个报文段中有多少数据？</w:t>
      </w:r>
    </w:p>
    <w:p w14:paraId="57761BC3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假设第一个报文段丢失而第二个报文段到达主机 B。那么在主机 B 发往主机 A 的确认报文中，确认号应该是多少？</w:t>
      </w:r>
    </w:p>
    <w:p w14:paraId="6913FF80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3F3DAE69" w14:textId="712F5171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</w:t>
      </w:r>
      <w:r w:rsidR="00032091">
        <w:rPr>
          <w:rFonts w:hint="eastAsia"/>
          <w:lang w:eastAsia="zh-CN"/>
        </w:rPr>
        <w:t xml:space="preserve"> </w:t>
      </w:r>
      <w:r>
        <w:rPr>
          <w:lang w:eastAsia="zh-CN"/>
        </w:rPr>
        <w:t>数据长度是 110 - 90 = 20 字节</w:t>
      </w:r>
    </w:p>
    <w:p w14:paraId="3C58D4FA" w14:textId="02ABC2E0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90</w:t>
      </w:r>
      <w:r w:rsidR="00032091">
        <w:rPr>
          <w:rFonts w:hint="eastAsia"/>
          <w:lang w:eastAsia="zh-CN"/>
        </w:rPr>
        <w:t>，</w:t>
      </w:r>
      <w:r>
        <w:rPr>
          <w:lang w:eastAsia="zh-CN"/>
        </w:rPr>
        <w:t>因为 TCP 使用累积确认，第一个报文段丢了，B 还在等待从序号 90 开始的数据</w:t>
      </w:r>
    </w:p>
    <w:p w14:paraId="36EF44B3" w14:textId="77777777" w:rsidR="00EC007F" w:rsidRDefault="00000000">
      <w:pPr>
        <w:pStyle w:val="1"/>
      </w:pPr>
      <w:r>
        <w:t>P1</w:t>
      </w:r>
    </w:p>
    <w:p w14:paraId="142B649E" w14:textId="77777777" w:rsidR="00EC007F" w:rsidRDefault="00000000">
      <w:pPr>
        <w:rPr>
          <w:rFonts w:hint="eastAsia"/>
        </w:rPr>
      </w:pPr>
      <w:r>
        <w:rPr>
          <w:b/>
        </w:rPr>
        <w:t>题目内容：</w:t>
      </w:r>
    </w:p>
    <w:p w14:paraId="5FBFAFDA" w14:textId="77777777" w:rsidR="00EC007F" w:rsidRDefault="00000000">
      <w:pPr>
        <w:ind w:firstLine="420"/>
        <w:rPr>
          <w:rFonts w:hint="eastAsia"/>
          <w:lang w:eastAsia="zh-CN"/>
        </w:rPr>
      </w:pPr>
      <w:r>
        <w:t>假设客户 A 向服务器 S 发起一个 Telnet 会话。与此同时，客户 B 也向服务器 S 发起一个 Telnet 会话。</w:t>
      </w:r>
      <w:r>
        <w:rPr>
          <w:lang w:eastAsia="zh-CN"/>
        </w:rPr>
        <w:t>给出下面报文段的源端口号和目的端口号：</w:t>
      </w:r>
    </w:p>
    <w:p w14:paraId="57CA2FB6" w14:textId="77777777" w:rsidR="00EC007F" w:rsidRDefault="00000000">
      <w:pPr>
        <w:ind w:firstLine="420"/>
        <w:rPr>
          <w:rFonts w:hint="eastAsia"/>
        </w:rPr>
      </w:pPr>
      <w:r>
        <w:t>a. 从 A 向 S 发送的报文段。</w:t>
      </w:r>
    </w:p>
    <w:p w14:paraId="02953A14" w14:textId="77777777" w:rsidR="00EC007F" w:rsidRDefault="00000000">
      <w:pPr>
        <w:ind w:firstLine="420"/>
        <w:rPr>
          <w:rFonts w:hint="eastAsia"/>
        </w:rPr>
      </w:pPr>
      <w:r>
        <w:t>b. 从 B 向 S 发送的报文段。</w:t>
      </w:r>
    </w:p>
    <w:p w14:paraId="31E1C664" w14:textId="77777777" w:rsidR="00EC007F" w:rsidRDefault="00000000">
      <w:pPr>
        <w:ind w:firstLine="420"/>
        <w:rPr>
          <w:rFonts w:hint="eastAsia"/>
        </w:rPr>
      </w:pPr>
      <w:r>
        <w:t>c. 从 S 向 A 发送的报文段。</w:t>
      </w:r>
    </w:p>
    <w:p w14:paraId="3D84BBDA" w14:textId="77777777" w:rsidR="00EC007F" w:rsidRDefault="00000000">
      <w:pPr>
        <w:ind w:firstLine="420"/>
        <w:rPr>
          <w:rFonts w:hint="eastAsia"/>
        </w:rPr>
      </w:pPr>
      <w:r>
        <w:t>d. 从 S 向 B 发送的报文段。</w:t>
      </w:r>
    </w:p>
    <w:p w14:paraId="28277CA7" w14:textId="77777777" w:rsidR="00EC007F" w:rsidRDefault="00000000">
      <w:pPr>
        <w:ind w:firstLine="420"/>
        <w:rPr>
          <w:rFonts w:hint="eastAsia"/>
        </w:rPr>
      </w:pPr>
      <w:r>
        <w:t>e. 如果 A 和 B 是不同的主机，那么从 A 向 S 发送的报文段的源端口号是否可能与从 B 向 S 发送的报文段的源端口号相同？</w:t>
      </w:r>
    </w:p>
    <w:p w14:paraId="0DE5E013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f. 如果它们是同一台主机，情况会怎么样？</w:t>
      </w:r>
    </w:p>
    <w:p w14:paraId="46D1DE5E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解答：</w:t>
      </w:r>
    </w:p>
    <w:p w14:paraId="7C4C8F17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设 A 使用临时端口 x，B 使用临时端口 y。Telnet 服务器端口是 23。</w:t>
      </w:r>
    </w:p>
    <w:p w14:paraId="201A687B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 源端口 x，目的端口 23。</w:t>
      </w:r>
    </w:p>
    <w:p w14:paraId="30270BBA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源端口 y，目的端口 23。</w:t>
      </w:r>
    </w:p>
    <w:p w14:paraId="64F9BEA0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c. 源端口 23，目的端口 x。</w:t>
      </w:r>
    </w:p>
    <w:p w14:paraId="5C12FB15" w14:textId="77777777" w:rsidR="00EC007F" w:rsidRDefault="00000000">
      <w:pPr>
        <w:ind w:firstLine="420"/>
        <w:rPr>
          <w:rFonts w:hint="eastAsia"/>
        </w:rPr>
      </w:pPr>
      <w:r>
        <w:t>d. 源端口 23，目的端口 y。</w:t>
      </w:r>
    </w:p>
    <w:p w14:paraId="5F37313D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e. 可能相同。因为 A 和 B 是不同主机，连接还会用源 IP 地址区分。</w:t>
      </w:r>
    </w:p>
    <w:p w14:paraId="6368DE7B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f. 如果在同一台主机上连同一台服务器的 23 端口，两条连接的源端口应不同，否则四元组会重复，主机没法区分连接。</w:t>
      </w:r>
    </w:p>
    <w:p w14:paraId="492BEF0C" w14:textId="77777777" w:rsidR="00EC007F" w:rsidRDefault="00000000">
      <w:pPr>
        <w:pStyle w:val="1"/>
        <w:rPr>
          <w:lang w:eastAsia="zh-CN"/>
        </w:rPr>
      </w:pPr>
      <w:r>
        <w:rPr>
          <w:lang w:eastAsia="zh-CN"/>
        </w:rPr>
        <w:t>P3</w:t>
      </w:r>
    </w:p>
    <w:p w14:paraId="357E7B72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题目内容：</w:t>
      </w:r>
    </w:p>
    <w:p w14:paraId="5052A752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UDP 和 TCP 使用反码来计算检验和。假设有下面 3 个 8 比特字节：01010011，01100110，01110100。这些 8 比特字节和的反码是多少？写出所有工作过程。UDP 为什么要用该和的反码，为什么不直接使用该和呢？使用该反码方案，接收方如何检测出差错？1 比特的差错将可能检测不出来吗？2 比特的差错呢？</w:t>
      </w:r>
    </w:p>
    <w:p w14:paraId="0DE9C5A4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5C4FD7AE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先按 8 比特反码加法来算：</w:t>
      </w:r>
    </w:p>
    <w:p w14:paraId="7E120367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01010011 + 01100110 = 10111001。</w:t>
      </w:r>
    </w:p>
    <w:p w14:paraId="1419746A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10111001 + 01110100 = 1 00101101，有进位 1。</w:t>
      </w:r>
    </w:p>
    <w:p w14:paraId="2F93D2DC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把进位回卷相加：00101101 + 1 = 00101110。</w:t>
      </w:r>
    </w:p>
    <w:p w14:paraId="550D1F48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所以和为 00101110，反码为 11010001。</w:t>
      </w:r>
    </w:p>
    <w:p w14:paraId="7375F36E" w14:textId="695A482F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UDP/TCP 把反码放入检验和字段。接收方把所有数据和检验和一起做反码加法，结果应为全 1。若结果不是全 1，就说明传输中有差错。1 比特错误一定会改变这个和，一般能检测出来。2 比特错误不一定能检测出来，可能相互抵消</w:t>
      </w:r>
    </w:p>
    <w:p w14:paraId="0F08C0D8" w14:textId="77777777" w:rsidR="00EC007F" w:rsidRDefault="00000000">
      <w:pPr>
        <w:pStyle w:val="1"/>
        <w:rPr>
          <w:lang w:eastAsia="zh-CN"/>
        </w:rPr>
      </w:pPr>
      <w:r>
        <w:rPr>
          <w:lang w:eastAsia="zh-CN"/>
        </w:rPr>
        <w:t>P23</w:t>
      </w:r>
    </w:p>
    <w:p w14:paraId="5DDAD7F0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题目内容：</w:t>
      </w:r>
    </w:p>
    <w:p w14:paraId="2F9AF83E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考虑 GBN 协议和 SR 协议。假设序号空间的长度为 k，那么为了避免出现图 3-27 中的问题，对于这两种协议中的每一种，允许的发送方窗口最大为多少？</w:t>
      </w:r>
    </w:p>
    <w:p w14:paraId="67322522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09C7758D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GBN 的接收窗口为 1，只要发送窗口不占满整个序号空间即可，所以最大发送窗口为 k - 1。</w:t>
      </w:r>
    </w:p>
    <w:p w14:paraId="43F560CA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SR 要避免新旧分组编号混淆，发送窗口不能超过序号空间的一半，所以最大发送窗口为 floor(k/2)。如果 k 为偶数，也就是 k/2。</w:t>
      </w:r>
    </w:p>
    <w:p w14:paraId="378EF28F" w14:textId="77777777" w:rsidR="00EC007F" w:rsidRDefault="00000000">
      <w:pPr>
        <w:pStyle w:val="1"/>
        <w:rPr>
          <w:lang w:eastAsia="zh-CN"/>
        </w:rPr>
      </w:pPr>
      <w:r>
        <w:rPr>
          <w:lang w:eastAsia="zh-CN"/>
        </w:rPr>
        <w:t>P24</w:t>
      </w:r>
    </w:p>
    <w:p w14:paraId="01FC353D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题目内容：</w:t>
      </w:r>
    </w:p>
    <w:p w14:paraId="43931E1B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对下面的问题判断是非，并简要地证实你的回答：</w:t>
      </w:r>
    </w:p>
    <w:p w14:paraId="7DF6CD72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 对于 SR 协议，发送方可能会收到落在其当前窗口之外的分组的 ACK。</w:t>
      </w:r>
    </w:p>
    <w:p w14:paraId="003484E1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对于 GBN 协议，发送方可能会收到落在其当前窗口之外的分组的 ACK。</w:t>
      </w:r>
    </w:p>
    <w:p w14:paraId="79DA65F4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c. 当发送方和接收方窗口长度都为 1 时，比特交替协议与 SR 协议相同。</w:t>
      </w:r>
    </w:p>
    <w:p w14:paraId="4A864704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d. 当发送方和接收方窗口长度都为 1 时，比特交替协议与 GBN 协议相同。</w:t>
      </w:r>
    </w:p>
    <w:p w14:paraId="1C5F329B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0B252919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 对。ACK 可能在网络中延迟，到达发送方时对应分组已经滑出当前窗口。</w:t>
      </w:r>
    </w:p>
    <w:p w14:paraId="2BA64DD2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对。GBN 使用累积确认，旧 ACK 延迟到达时也可能对应当前窗口外的分组。</w:t>
      </w:r>
    </w:p>
    <w:p w14:paraId="26042B6F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c. 对。窗口为 1 时，SR 每次也只能发送一个分组，收到确认后才能继续，行为和比特交替协议一样。</w:t>
      </w:r>
    </w:p>
    <w:p w14:paraId="0903195E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d. 对。GBN 的发送窗口为 1 时也不能流水线发送，所以行为同样和比特交替协议一样。</w:t>
      </w:r>
    </w:p>
    <w:p w14:paraId="56F0EF08" w14:textId="77777777" w:rsidR="00EC007F" w:rsidRDefault="00000000">
      <w:pPr>
        <w:pStyle w:val="1"/>
        <w:rPr>
          <w:lang w:eastAsia="zh-CN"/>
        </w:rPr>
      </w:pPr>
      <w:r>
        <w:rPr>
          <w:lang w:eastAsia="zh-CN"/>
        </w:rPr>
        <w:t>P26</w:t>
      </w:r>
    </w:p>
    <w:p w14:paraId="740EF579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题目内容：</w:t>
      </w:r>
    </w:p>
    <w:p w14:paraId="7CEC0E8D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考虑从主机 A 向主机 B 传输 L 字节的大文件，假设 MSS 为 536 字节。</w:t>
      </w:r>
    </w:p>
    <w:p w14:paraId="06F73123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 为了使得 TCP 序号不至于用完，L 的最大值是多少？前面讲过 TCP 的序号字段为 4 字节。</w:t>
      </w:r>
    </w:p>
    <w:p w14:paraId="5424AD35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对于你在 (a) 中得到的 L，传输此文件要用多长时间？假定运输层、网络层和数据链路层首部总共为 66 字节，并加在每个报文段上，然后经 155Mbps 链路发送得到的分组。忽略流量控制和拥塞控制，使主机 A 能够一个接一个连续不断地发送这些报文段。</w:t>
      </w:r>
    </w:p>
    <w:p w14:paraId="1E15AB83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40619196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 TCP 序号字段为 4 字节，也就是 32 bit，最多可表示 2^32 个字节序号。因此 L 的最大值取 2^32 字节，即 4,294,967,296 字节。</w:t>
      </w:r>
    </w:p>
    <w:p w14:paraId="7A1B0EE4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每个报文段最多装 536 字节数据，需要的报文段数为 ceil(2^32 / 536) = 8,012,999。</w:t>
      </w:r>
    </w:p>
    <w:p w14:paraId="7B173424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每个报文段还要加 66 字节首部，所以链路上一共发送 4,294,967,296 + 8,012,999 x 66 = 4,823,825,230 字节。</w:t>
      </w:r>
    </w:p>
    <w:p w14:paraId="443837E6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发送时间 = 4,823,825,230 x 8 / 155,000,000 ≈ 248.97 s，约为 4.15 min。</w:t>
      </w:r>
    </w:p>
    <w:p w14:paraId="3BC53EE8" w14:textId="77777777" w:rsidR="00EC007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P27</w:t>
      </w:r>
    </w:p>
    <w:p w14:paraId="190B27A5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题目内容：</w:t>
      </w:r>
    </w:p>
    <w:p w14:paraId="5BFCA4DB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主机 A 和 B 经一条 TCP 连接通信，并且主机 B 已经收到了来自 A 的最长为 126 字节的所有字节。假定主机 A 随后向主机 B 发送两个紧接着的报文段。第一个和第二个报文段分别包含了 80 字节和 40 字节的数据。在第一个报文段中，序号是 127，源端口号是 302，目的地端口号是 80。无论何时主机 B 接收到来自主机 A 的报文段，它都会发送确认。</w:t>
      </w:r>
    </w:p>
    <w:p w14:paraId="064D3D14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 在从主机 A 发往 B 的第二个报文段中，序号、源端口号和目的端口号各是什么？</w:t>
      </w:r>
    </w:p>
    <w:p w14:paraId="5C2CE1BC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如果第一个报文段在第二个报文段之前到达，在第一个到达报文段的确认中，确认号、源端口号和目的端口号各是什么？</w:t>
      </w:r>
    </w:p>
    <w:p w14:paraId="40DCCF59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c. 如果第二个报文段在第一个报文段之前到达，在第一个到达报文段的确认中，确认号是什么？</w:t>
      </w:r>
    </w:p>
    <w:p w14:paraId="720B724E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d. 假定由 A 发送的两个报文段按序到达 B。第一个确认丢失了而第二个确认在第一个超时间隔之后到达。画出时序图，显示这些报文段和发送的所有其他报文段和确认。对于图上每个报文段，标出序号和数据的字节数量，对于你增加的每个应答，标出确认号。</w:t>
      </w:r>
    </w:p>
    <w:p w14:paraId="3C2D0688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26607456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a. 第一个报文段带 80 字节，所以第二个报文段的序号是 127 + 80 = 207。源端口仍是 302，目的端口仍是 80。</w:t>
      </w:r>
    </w:p>
    <w:p w14:paraId="5D5BD46B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b. B 收到第一个报文段后，已经连续收到到字节 206，所以下一个期望字节是 207。确认号为 207，源端口为 80，目的端口为 302。</w:t>
      </w:r>
    </w:p>
    <w:p w14:paraId="26F0EA29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c. 如果第二个报文段先到，字节 127 到 206 还没到，所以确认号仍为 127。</w:t>
      </w:r>
    </w:p>
    <w:p w14:paraId="0353DFD8" w14:textId="77777777" w:rsidR="00EC007F" w:rsidRDefault="00000000">
      <w:pPr>
        <w:ind w:firstLine="420"/>
        <w:rPr>
          <w:rFonts w:hint="eastAsia"/>
        </w:rPr>
      </w:pPr>
      <w:r>
        <w:t>d. 可以这样表示：</w:t>
      </w:r>
    </w:p>
    <w:p w14:paraId="43BF16BE" w14:textId="77777777" w:rsidR="00EC007F" w:rsidRDefault="00000000">
      <w:pPr>
        <w:ind w:firstLine="420"/>
        <w:rPr>
          <w:rFonts w:hint="eastAsia"/>
        </w:rPr>
      </w:pPr>
      <w:r>
        <w:t>A -&gt; B：seq=127，数据 80 字节。</w:t>
      </w:r>
    </w:p>
    <w:p w14:paraId="14D8567D" w14:textId="77777777" w:rsidR="00EC007F" w:rsidRDefault="00000000">
      <w:pPr>
        <w:ind w:firstLine="420"/>
        <w:rPr>
          <w:rFonts w:hint="eastAsia"/>
        </w:rPr>
      </w:pPr>
      <w:r>
        <w:t>A -&gt; B：seq=207，数据 40 字节。</w:t>
      </w:r>
    </w:p>
    <w:p w14:paraId="4A7AAD43" w14:textId="77777777" w:rsidR="00EC007F" w:rsidRDefault="00000000">
      <w:pPr>
        <w:ind w:firstLine="420"/>
        <w:rPr>
          <w:rFonts w:hint="eastAsia"/>
        </w:rPr>
      </w:pPr>
      <w:r>
        <w:t>B -&gt; A：ACK=207，丢失。</w:t>
      </w:r>
    </w:p>
    <w:p w14:paraId="5F55B17D" w14:textId="77777777" w:rsidR="00EC007F" w:rsidRDefault="00000000">
      <w:pPr>
        <w:ind w:firstLine="420"/>
        <w:rPr>
          <w:rFonts w:hint="eastAsia"/>
        </w:rPr>
      </w:pPr>
      <w:r>
        <w:t>B -&gt; A：ACK=247，被延迟，到 A 第一次超时之后才到达。</w:t>
      </w:r>
    </w:p>
    <w:p w14:paraId="7586F38E" w14:textId="77777777" w:rsidR="00EC007F" w:rsidRDefault="00000000">
      <w:pPr>
        <w:ind w:firstLine="420"/>
        <w:rPr>
          <w:rFonts w:hint="eastAsia"/>
        </w:rPr>
      </w:pPr>
      <w:r>
        <w:t>A 超时后重传：A -&gt; B：seq=127，数据 80 字节。</w:t>
      </w:r>
    </w:p>
    <w:p w14:paraId="553A850C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B 收到重传段后再发：B -&gt; A：ACK=247。</w:t>
      </w:r>
    </w:p>
    <w:p w14:paraId="410EFDF1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延迟到达的第二个 ACK 也是 ACK=247，因为 B 已经收到了 127 到 246 的全部数据。</w:t>
      </w:r>
    </w:p>
    <w:p w14:paraId="7730E58F" w14:textId="77777777" w:rsidR="00EC007F" w:rsidRDefault="00000000">
      <w:pPr>
        <w:pStyle w:val="1"/>
      </w:pPr>
      <w:r>
        <w:t>P31</w:t>
      </w:r>
    </w:p>
    <w:p w14:paraId="29E38514" w14:textId="77777777" w:rsidR="00EC007F" w:rsidRDefault="00000000">
      <w:pPr>
        <w:rPr>
          <w:rFonts w:hint="eastAsia"/>
        </w:rPr>
      </w:pPr>
      <w:r>
        <w:rPr>
          <w:b/>
        </w:rPr>
        <w:t>题目内容：</w:t>
      </w:r>
    </w:p>
    <w:p w14:paraId="187519EC" w14:textId="77777777" w:rsidR="00EC007F" w:rsidRDefault="00000000">
      <w:pPr>
        <w:ind w:firstLine="420"/>
        <w:rPr>
          <w:rFonts w:hint="eastAsia"/>
          <w:lang w:eastAsia="zh-CN"/>
        </w:rPr>
      </w:pPr>
      <w:r>
        <w:t>假设测量的 5 个 SampleRTT 值是 106ms、120ms、140ms、90ms 和 115ms。在获得每个 SampleRTT 值后计算 EstimatedRTT，使用 alpha = 0.125，并且假设在刚获得前 5 个样本之后 EstimatedRTT 的值为 100ms。</w:t>
      </w:r>
      <w:r>
        <w:rPr>
          <w:lang w:eastAsia="zh-CN"/>
        </w:rPr>
        <w:lastRenderedPageBreak/>
        <w:t>在获得每个样本之后，也计算 DevRTT，假设 beta = 0.25，并且假设在刚获得前 5 个样本之后 DevRTT 的值为 5ms。最后，在获得这些样本之后计算 TCP TimeoutInterval。</w:t>
      </w:r>
    </w:p>
    <w:p w14:paraId="5F703B6A" w14:textId="77777777" w:rsidR="00EC007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</w:p>
    <w:p w14:paraId="6FA432B0" w14:textId="77777777" w:rsidR="00EC007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计算公式为：EstimatedRTT = 0.875 x EstimatedRTT + 0.125 x SampleRTT；DevRTT = 0.75 x DevRTT + 0.25 x |SampleRTT - EstimatedRTT|。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C007F" w14:paraId="0ED6CF0D" w14:textId="77777777">
        <w:tc>
          <w:tcPr>
            <w:tcW w:w="2520" w:type="dxa"/>
          </w:tcPr>
          <w:p w14:paraId="09397A55" w14:textId="77777777" w:rsidR="00EC007F" w:rsidRDefault="00000000">
            <w:pPr>
              <w:rPr>
                <w:rFonts w:hint="eastAsia"/>
              </w:rPr>
            </w:pPr>
            <w:r>
              <w:t>SampleRTT/ms</w:t>
            </w:r>
          </w:p>
        </w:tc>
        <w:tc>
          <w:tcPr>
            <w:tcW w:w="2520" w:type="dxa"/>
          </w:tcPr>
          <w:p w14:paraId="7D16D409" w14:textId="77777777" w:rsidR="00EC007F" w:rsidRDefault="00000000">
            <w:pPr>
              <w:rPr>
                <w:rFonts w:hint="eastAsia"/>
              </w:rPr>
            </w:pPr>
            <w:r>
              <w:t>EstimatedRTT/ms</w:t>
            </w:r>
          </w:p>
        </w:tc>
        <w:tc>
          <w:tcPr>
            <w:tcW w:w="2520" w:type="dxa"/>
          </w:tcPr>
          <w:p w14:paraId="6FD15035" w14:textId="77777777" w:rsidR="00EC007F" w:rsidRDefault="00000000">
            <w:pPr>
              <w:rPr>
                <w:rFonts w:hint="eastAsia"/>
              </w:rPr>
            </w:pPr>
            <w:r>
              <w:t>DevRTT/ms</w:t>
            </w:r>
          </w:p>
        </w:tc>
        <w:tc>
          <w:tcPr>
            <w:tcW w:w="2520" w:type="dxa"/>
          </w:tcPr>
          <w:p w14:paraId="4BFEF3AB" w14:textId="77777777" w:rsidR="00EC007F" w:rsidRDefault="00000000">
            <w:pPr>
              <w:rPr>
                <w:rFonts w:hint="eastAsia"/>
              </w:rPr>
            </w:pPr>
            <w:r>
              <w:t>TimeoutInterval/ms</w:t>
            </w:r>
          </w:p>
        </w:tc>
      </w:tr>
      <w:tr w:rsidR="00EC007F" w14:paraId="182E6329" w14:textId="77777777">
        <w:tc>
          <w:tcPr>
            <w:tcW w:w="2520" w:type="dxa"/>
          </w:tcPr>
          <w:p w14:paraId="61D1D6B9" w14:textId="77777777" w:rsidR="00EC007F" w:rsidRDefault="00000000">
            <w:pPr>
              <w:rPr>
                <w:rFonts w:hint="eastAsia"/>
              </w:rPr>
            </w:pPr>
            <w:r>
              <w:t>106</w:t>
            </w:r>
          </w:p>
        </w:tc>
        <w:tc>
          <w:tcPr>
            <w:tcW w:w="2520" w:type="dxa"/>
          </w:tcPr>
          <w:p w14:paraId="4A276F77" w14:textId="77777777" w:rsidR="00EC007F" w:rsidRDefault="00000000">
            <w:pPr>
              <w:rPr>
                <w:rFonts w:hint="eastAsia"/>
              </w:rPr>
            </w:pPr>
            <w:r>
              <w:t>100.75</w:t>
            </w:r>
          </w:p>
        </w:tc>
        <w:tc>
          <w:tcPr>
            <w:tcW w:w="2520" w:type="dxa"/>
          </w:tcPr>
          <w:p w14:paraId="65EC1686" w14:textId="77777777" w:rsidR="00EC007F" w:rsidRDefault="00000000">
            <w:pPr>
              <w:rPr>
                <w:rFonts w:hint="eastAsia"/>
              </w:rPr>
            </w:pPr>
            <w:r>
              <w:t>5.06</w:t>
            </w:r>
          </w:p>
        </w:tc>
        <w:tc>
          <w:tcPr>
            <w:tcW w:w="2520" w:type="dxa"/>
          </w:tcPr>
          <w:p w14:paraId="2D28FAE8" w14:textId="77777777" w:rsidR="00EC007F" w:rsidRDefault="00000000">
            <w:pPr>
              <w:rPr>
                <w:rFonts w:hint="eastAsia"/>
              </w:rPr>
            </w:pPr>
            <w:r>
              <w:t>121.00</w:t>
            </w:r>
          </w:p>
        </w:tc>
      </w:tr>
      <w:tr w:rsidR="00EC007F" w14:paraId="01A74EE5" w14:textId="77777777">
        <w:tc>
          <w:tcPr>
            <w:tcW w:w="2520" w:type="dxa"/>
          </w:tcPr>
          <w:p w14:paraId="469EDD4F" w14:textId="77777777" w:rsidR="00EC007F" w:rsidRDefault="00000000">
            <w:pPr>
              <w:rPr>
                <w:rFonts w:hint="eastAsia"/>
              </w:rPr>
            </w:pPr>
            <w:r>
              <w:t>120</w:t>
            </w:r>
          </w:p>
        </w:tc>
        <w:tc>
          <w:tcPr>
            <w:tcW w:w="2520" w:type="dxa"/>
          </w:tcPr>
          <w:p w14:paraId="579CE921" w14:textId="77777777" w:rsidR="00EC007F" w:rsidRDefault="00000000">
            <w:pPr>
              <w:rPr>
                <w:rFonts w:hint="eastAsia"/>
              </w:rPr>
            </w:pPr>
            <w:r>
              <w:t>103.16</w:t>
            </w:r>
          </w:p>
        </w:tc>
        <w:tc>
          <w:tcPr>
            <w:tcW w:w="2520" w:type="dxa"/>
          </w:tcPr>
          <w:p w14:paraId="39A87121" w14:textId="77777777" w:rsidR="00EC007F" w:rsidRDefault="00000000">
            <w:pPr>
              <w:rPr>
                <w:rFonts w:hint="eastAsia"/>
              </w:rPr>
            </w:pPr>
            <w:r>
              <w:t>8.01</w:t>
            </w:r>
          </w:p>
        </w:tc>
        <w:tc>
          <w:tcPr>
            <w:tcW w:w="2520" w:type="dxa"/>
          </w:tcPr>
          <w:p w14:paraId="0E08C62C" w14:textId="77777777" w:rsidR="00EC007F" w:rsidRDefault="00000000">
            <w:pPr>
              <w:rPr>
                <w:rFonts w:hint="eastAsia"/>
              </w:rPr>
            </w:pPr>
            <w:r>
              <w:t>135.19</w:t>
            </w:r>
          </w:p>
        </w:tc>
      </w:tr>
      <w:tr w:rsidR="00EC007F" w14:paraId="390B7CA4" w14:textId="77777777">
        <w:tc>
          <w:tcPr>
            <w:tcW w:w="2520" w:type="dxa"/>
          </w:tcPr>
          <w:p w14:paraId="0A8A508E" w14:textId="77777777" w:rsidR="00EC007F" w:rsidRDefault="00000000">
            <w:pPr>
              <w:rPr>
                <w:rFonts w:hint="eastAsia"/>
              </w:rPr>
            </w:pPr>
            <w:r>
              <w:t>140</w:t>
            </w:r>
          </w:p>
        </w:tc>
        <w:tc>
          <w:tcPr>
            <w:tcW w:w="2520" w:type="dxa"/>
          </w:tcPr>
          <w:p w14:paraId="77411540" w14:textId="77777777" w:rsidR="00EC007F" w:rsidRDefault="00000000">
            <w:pPr>
              <w:rPr>
                <w:rFonts w:hint="eastAsia"/>
              </w:rPr>
            </w:pPr>
            <w:r>
              <w:t>107.76</w:t>
            </w:r>
          </w:p>
        </w:tc>
        <w:tc>
          <w:tcPr>
            <w:tcW w:w="2520" w:type="dxa"/>
          </w:tcPr>
          <w:p w14:paraId="16D93066" w14:textId="77777777" w:rsidR="00EC007F" w:rsidRDefault="00000000">
            <w:pPr>
              <w:rPr>
                <w:rFonts w:hint="eastAsia"/>
              </w:rPr>
            </w:pPr>
            <w:r>
              <w:t>14.07</w:t>
            </w:r>
          </w:p>
        </w:tc>
        <w:tc>
          <w:tcPr>
            <w:tcW w:w="2520" w:type="dxa"/>
          </w:tcPr>
          <w:p w14:paraId="252289C1" w14:textId="77777777" w:rsidR="00EC007F" w:rsidRDefault="00000000">
            <w:pPr>
              <w:rPr>
                <w:rFonts w:hint="eastAsia"/>
              </w:rPr>
            </w:pPr>
            <w:r>
              <w:t>164.02</w:t>
            </w:r>
          </w:p>
        </w:tc>
      </w:tr>
      <w:tr w:rsidR="00EC007F" w14:paraId="08A2DDC5" w14:textId="77777777">
        <w:tc>
          <w:tcPr>
            <w:tcW w:w="2520" w:type="dxa"/>
          </w:tcPr>
          <w:p w14:paraId="08B97D04" w14:textId="77777777" w:rsidR="00EC007F" w:rsidRDefault="00000000">
            <w:pPr>
              <w:rPr>
                <w:rFonts w:hint="eastAsia"/>
              </w:rPr>
            </w:pPr>
            <w:r>
              <w:t>90</w:t>
            </w:r>
          </w:p>
        </w:tc>
        <w:tc>
          <w:tcPr>
            <w:tcW w:w="2520" w:type="dxa"/>
          </w:tcPr>
          <w:p w14:paraId="4EFDC956" w14:textId="77777777" w:rsidR="00EC007F" w:rsidRDefault="00000000">
            <w:pPr>
              <w:rPr>
                <w:rFonts w:hint="eastAsia"/>
              </w:rPr>
            </w:pPr>
            <w:r>
              <w:t>105.54</w:t>
            </w:r>
          </w:p>
        </w:tc>
        <w:tc>
          <w:tcPr>
            <w:tcW w:w="2520" w:type="dxa"/>
          </w:tcPr>
          <w:p w14:paraId="7921BBA2" w14:textId="77777777" w:rsidR="00EC007F" w:rsidRDefault="00000000">
            <w:pPr>
              <w:rPr>
                <w:rFonts w:hint="eastAsia"/>
              </w:rPr>
            </w:pPr>
            <w:r>
              <w:t>14.43</w:t>
            </w:r>
          </w:p>
        </w:tc>
        <w:tc>
          <w:tcPr>
            <w:tcW w:w="2520" w:type="dxa"/>
          </w:tcPr>
          <w:p w14:paraId="1E283C6D" w14:textId="77777777" w:rsidR="00EC007F" w:rsidRDefault="00000000">
            <w:pPr>
              <w:rPr>
                <w:rFonts w:hint="eastAsia"/>
              </w:rPr>
            </w:pPr>
            <w:r>
              <w:t>163.28</w:t>
            </w:r>
          </w:p>
        </w:tc>
      </w:tr>
      <w:tr w:rsidR="00EC007F" w14:paraId="531BE6A2" w14:textId="77777777">
        <w:tc>
          <w:tcPr>
            <w:tcW w:w="2520" w:type="dxa"/>
          </w:tcPr>
          <w:p w14:paraId="6B227C92" w14:textId="77777777" w:rsidR="00EC007F" w:rsidRDefault="00000000">
            <w:pPr>
              <w:rPr>
                <w:rFonts w:hint="eastAsia"/>
              </w:rPr>
            </w:pPr>
            <w:r>
              <w:t>115</w:t>
            </w:r>
          </w:p>
        </w:tc>
        <w:tc>
          <w:tcPr>
            <w:tcW w:w="2520" w:type="dxa"/>
          </w:tcPr>
          <w:p w14:paraId="2511DB1C" w14:textId="77777777" w:rsidR="00EC007F" w:rsidRDefault="00000000">
            <w:pPr>
              <w:rPr>
                <w:rFonts w:hint="eastAsia"/>
              </w:rPr>
            </w:pPr>
            <w:r>
              <w:t>106.72</w:t>
            </w:r>
          </w:p>
        </w:tc>
        <w:tc>
          <w:tcPr>
            <w:tcW w:w="2520" w:type="dxa"/>
          </w:tcPr>
          <w:p w14:paraId="390F9491" w14:textId="77777777" w:rsidR="00EC007F" w:rsidRDefault="00000000">
            <w:pPr>
              <w:rPr>
                <w:rFonts w:hint="eastAsia"/>
              </w:rPr>
            </w:pPr>
            <w:r>
              <w:t>12.89</w:t>
            </w:r>
          </w:p>
        </w:tc>
        <w:tc>
          <w:tcPr>
            <w:tcW w:w="2520" w:type="dxa"/>
          </w:tcPr>
          <w:p w14:paraId="25C35EE3" w14:textId="77777777" w:rsidR="00EC007F" w:rsidRDefault="00000000">
            <w:pPr>
              <w:rPr>
                <w:rFonts w:hint="eastAsia"/>
              </w:rPr>
            </w:pPr>
            <w:r>
              <w:t>158.30</w:t>
            </w:r>
          </w:p>
        </w:tc>
      </w:tr>
    </w:tbl>
    <w:p w14:paraId="706BA938" w14:textId="77777777" w:rsidR="00EC007F" w:rsidRDefault="00000000">
      <w:pPr>
        <w:rPr>
          <w:rFonts w:hint="eastAsia"/>
        </w:rPr>
      </w:pPr>
      <w:r>
        <w:t>最后一次计算后，EstimatedRTT ≈ 106.72ms，DevRTT ≈ 12.89ms，所以 TimeoutInterval = 106.72 + 4 x 12.89 ≈ 158.30ms。</w:t>
      </w:r>
    </w:p>
    <w:sectPr w:rsidR="00EC007F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428668">
    <w:abstractNumId w:val="8"/>
  </w:num>
  <w:num w:numId="2" w16cid:durableId="1158963875">
    <w:abstractNumId w:val="6"/>
  </w:num>
  <w:num w:numId="3" w16cid:durableId="486283327">
    <w:abstractNumId w:val="5"/>
  </w:num>
  <w:num w:numId="4" w16cid:durableId="1338576409">
    <w:abstractNumId w:val="4"/>
  </w:num>
  <w:num w:numId="5" w16cid:durableId="1050542723">
    <w:abstractNumId w:val="7"/>
  </w:num>
  <w:num w:numId="6" w16cid:durableId="1745684215">
    <w:abstractNumId w:val="3"/>
  </w:num>
  <w:num w:numId="7" w16cid:durableId="2110005199">
    <w:abstractNumId w:val="2"/>
  </w:num>
  <w:num w:numId="8" w16cid:durableId="489054358">
    <w:abstractNumId w:val="1"/>
  </w:num>
  <w:num w:numId="9" w16cid:durableId="56290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091"/>
    <w:rsid w:val="00034616"/>
    <w:rsid w:val="0006063C"/>
    <w:rsid w:val="0015074B"/>
    <w:rsid w:val="0029639D"/>
    <w:rsid w:val="00326F90"/>
    <w:rsid w:val="00AA1D8D"/>
    <w:rsid w:val="00B47730"/>
    <w:rsid w:val="00CB0664"/>
    <w:rsid w:val="00D50E21"/>
    <w:rsid w:val="00EC00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B28C5"/>
  <w14:defaultImageDpi w14:val="300"/>
  <w15:docId w15:val="{DFD2B18A-76DA-4AE8-A3FF-A5D0BCDB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Enoch liu</cp:lastModifiedBy>
  <cp:revision>2</cp:revision>
  <dcterms:created xsi:type="dcterms:W3CDTF">2013-12-23T23:15:00Z</dcterms:created>
  <dcterms:modified xsi:type="dcterms:W3CDTF">2026-06-19T07:29:00Z</dcterms:modified>
  <cp:category/>
</cp:coreProperties>
</file>