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5C271657" w14:textId="56912E3A" w:rsidR="00AC025B" w:rsidRDefault="00EA7DC7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EA7DC7">
        <w:rPr>
          <w:rFonts w:ascii="Times New Roman" w:eastAsia="宋体" w:hAnsi="Times New Roman"/>
          <w:sz w:val="24"/>
        </w:rPr>
        <w:t>本实验的目的是让学生掌握上转型对象的使用。在讲述继承与多态时，我们通过子类对</w:t>
      </w:r>
      <w:r w:rsidRPr="00EA7DC7">
        <w:rPr>
          <w:rFonts w:ascii="Times New Roman" w:eastAsia="宋体" w:hAnsi="Times New Roman"/>
          <w:sz w:val="24"/>
        </w:rPr>
        <w:t xml:space="preserve"> </w:t>
      </w:r>
      <w:r w:rsidRPr="00EA7DC7">
        <w:rPr>
          <w:rFonts w:ascii="Times New Roman" w:eastAsia="宋体" w:hAnsi="Times New Roman"/>
          <w:sz w:val="24"/>
        </w:rPr>
        <w:t>象的上转型体现了继承的多态性，即把子类创建的对象的引用放到一个父类的对象中时，得</w:t>
      </w:r>
      <w:r w:rsidRPr="00EA7DC7">
        <w:rPr>
          <w:rFonts w:ascii="Times New Roman" w:eastAsia="宋体" w:hAnsi="Times New Roman"/>
          <w:sz w:val="24"/>
        </w:rPr>
        <w:t xml:space="preserve"> </w:t>
      </w:r>
      <w:r w:rsidRPr="00EA7DC7">
        <w:rPr>
          <w:rFonts w:ascii="Times New Roman" w:eastAsia="宋体" w:hAnsi="Times New Roman"/>
          <w:sz w:val="24"/>
        </w:rPr>
        <w:t>到该对象的一个上转型对象，那么这个上转型对象在调用方法时就可能具有多种形态，不同</w:t>
      </w:r>
      <w:r w:rsidRPr="00EA7DC7">
        <w:rPr>
          <w:rFonts w:ascii="Times New Roman" w:eastAsia="宋体" w:hAnsi="Times New Roman"/>
          <w:sz w:val="24"/>
        </w:rPr>
        <w:t xml:space="preserve"> </w:t>
      </w:r>
      <w:r w:rsidRPr="00EA7DC7">
        <w:rPr>
          <w:rFonts w:ascii="Times New Roman" w:eastAsia="宋体" w:hAnsi="Times New Roman"/>
          <w:sz w:val="24"/>
        </w:rPr>
        <w:t>对象的上转型对象调用同一方法可能产生不同的行为</w:t>
      </w:r>
      <w:r w:rsidR="00AC025B" w:rsidRPr="00AC025B">
        <w:rPr>
          <w:rFonts w:ascii="Times New Roman" w:eastAsia="宋体" w:hAnsi="Times New Roman"/>
          <w:sz w:val="24"/>
        </w:rPr>
        <w:t>。</w:t>
      </w:r>
    </w:p>
    <w:p w14:paraId="6DB31C1E" w14:textId="0CACCC52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0D315E21" w14:textId="77777777" w:rsidR="00EA7DC7" w:rsidRDefault="00EA7DC7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EA7DC7">
        <w:rPr>
          <w:rFonts w:ascii="Times New Roman" w:eastAsia="宋体" w:hAnsi="Times New Roman"/>
          <w:sz w:val="24"/>
        </w:rPr>
        <w:t>要求有一个</w:t>
      </w:r>
      <w:r w:rsidRPr="00EA7DC7">
        <w:rPr>
          <w:rFonts w:ascii="Times New Roman" w:eastAsia="宋体" w:hAnsi="Times New Roman"/>
          <w:sz w:val="24"/>
        </w:rPr>
        <w:t xml:space="preserve">abstract </w:t>
      </w:r>
      <w:r w:rsidRPr="00EA7DC7">
        <w:rPr>
          <w:rFonts w:ascii="Times New Roman" w:eastAsia="宋体" w:hAnsi="Times New Roman"/>
          <w:sz w:val="24"/>
        </w:rPr>
        <w:t>类，类名为</w:t>
      </w:r>
      <w:r w:rsidRPr="00EA7DC7">
        <w:rPr>
          <w:rFonts w:ascii="Times New Roman" w:eastAsia="宋体" w:hAnsi="Times New Roman"/>
          <w:sz w:val="24"/>
        </w:rPr>
        <w:t>Employee</w:t>
      </w:r>
      <w:r w:rsidRPr="00EA7DC7">
        <w:rPr>
          <w:rFonts w:ascii="Times New Roman" w:eastAsia="宋体" w:hAnsi="Times New Roman"/>
          <w:sz w:val="24"/>
        </w:rPr>
        <w:t>。</w:t>
      </w:r>
      <w:r w:rsidRPr="00EA7DC7">
        <w:rPr>
          <w:rFonts w:ascii="Times New Roman" w:eastAsia="宋体" w:hAnsi="Times New Roman"/>
          <w:sz w:val="24"/>
        </w:rPr>
        <w:t xml:space="preserve">Employee </w:t>
      </w:r>
      <w:r w:rsidRPr="00EA7DC7">
        <w:rPr>
          <w:rFonts w:ascii="Times New Roman" w:eastAsia="宋体" w:hAnsi="Times New Roman"/>
          <w:sz w:val="24"/>
        </w:rPr>
        <w:t>的子类有</w:t>
      </w:r>
      <w:r w:rsidRPr="00EA7DC7">
        <w:rPr>
          <w:rFonts w:ascii="Times New Roman" w:eastAsia="宋体" w:hAnsi="Times New Roman"/>
          <w:sz w:val="24"/>
        </w:rPr>
        <w:t>YearWorker</w:t>
      </w:r>
      <w:r w:rsidRPr="00EA7DC7">
        <w:rPr>
          <w:rFonts w:ascii="Times New Roman" w:eastAsia="宋体" w:hAnsi="Times New Roman"/>
          <w:sz w:val="24"/>
        </w:rPr>
        <w:t>、</w:t>
      </w:r>
      <w:r w:rsidRPr="00EA7DC7">
        <w:rPr>
          <w:rFonts w:ascii="Times New Roman" w:eastAsia="宋体" w:hAnsi="Times New Roman"/>
          <w:sz w:val="24"/>
        </w:rPr>
        <w:t>MonthWorker</w:t>
      </w:r>
      <w:r w:rsidRPr="00EA7DC7">
        <w:rPr>
          <w:rFonts w:ascii="Times New Roman" w:eastAsia="宋体" w:hAnsi="Times New Roman"/>
          <w:sz w:val="24"/>
        </w:rPr>
        <w:t>、</w:t>
      </w:r>
      <w:r w:rsidRPr="00EA7DC7">
        <w:rPr>
          <w:rFonts w:ascii="Times New Roman" w:eastAsia="宋体" w:hAnsi="Times New Roman"/>
          <w:sz w:val="24"/>
        </w:rPr>
        <w:t xml:space="preserve"> WeekWorker</w:t>
      </w:r>
      <w:r w:rsidRPr="00EA7DC7">
        <w:rPr>
          <w:rFonts w:ascii="Times New Roman" w:eastAsia="宋体" w:hAnsi="Times New Roman"/>
          <w:sz w:val="24"/>
        </w:rPr>
        <w:t>。</w:t>
      </w:r>
      <w:r w:rsidRPr="00EA7DC7">
        <w:rPr>
          <w:rFonts w:ascii="Times New Roman" w:eastAsia="宋体" w:hAnsi="Times New Roman"/>
          <w:sz w:val="24"/>
        </w:rPr>
        <w:t xml:space="preserve">YearWorker </w:t>
      </w:r>
      <w:r w:rsidRPr="00EA7DC7">
        <w:rPr>
          <w:rFonts w:ascii="Times New Roman" w:eastAsia="宋体" w:hAnsi="Times New Roman"/>
          <w:sz w:val="24"/>
        </w:rPr>
        <w:t>对象按年领取薪水，</w:t>
      </w:r>
      <w:r w:rsidRPr="00EA7DC7">
        <w:rPr>
          <w:rFonts w:ascii="Times New Roman" w:eastAsia="宋体" w:hAnsi="Times New Roman"/>
          <w:sz w:val="24"/>
        </w:rPr>
        <w:t xml:space="preserve">MonthWorker </w:t>
      </w:r>
      <w:r w:rsidRPr="00EA7DC7">
        <w:rPr>
          <w:rFonts w:ascii="Times New Roman" w:eastAsia="宋体" w:hAnsi="Times New Roman"/>
          <w:sz w:val="24"/>
        </w:rPr>
        <w:t>按月领取薪水，</w:t>
      </w:r>
      <w:r w:rsidRPr="00EA7DC7">
        <w:rPr>
          <w:rFonts w:ascii="Times New Roman" w:eastAsia="宋体" w:hAnsi="Times New Roman"/>
          <w:sz w:val="24"/>
        </w:rPr>
        <w:t xml:space="preserve">WeekWorker </w:t>
      </w:r>
      <w:r w:rsidRPr="00EA7DC7">
        <w:rPr>
          <w:rFonts w:ascii="Times New Roman" w:eastAsia="宋体" w:hAnsi="Times New Roman"/>
          <w:sz w:val="24"/>
        </w:rPr>
        <w:t>按</w:t>
      </w:r>
      <w:r w:rsidRPr="00EA7DC7">
        <w:rPr>
          <w:rFonts w:ascii="Times New Roman" w:eastAsia="宋体" w:hAnsi="Times New Roman"/>
          <w:sz w:val="24"/>
        </w:rPr>
        <w:t xml:space="preserve"> </w:t>
      </w:r>
      <w:r w:rsidRPr="00EA7DC7">
        <w:rPr>
          <w:rFonts w:ascii="Times New Roman" w:eastAsia="宋体" w:hAnsi="Times New Roman"/>
          <w:sz w:val="24"/>
        </w:rPr>
        <w:t>周领取薪水。</w:t>
      </w:r>
      <w:r w:rsidRPr="00EA7DC7">
        <w:rPr>
          <w:rFonts w:ascii="Times New Roman" w:eastAsia="宋体" w:hAnsi="Times New Roman"/>
          <w:sz w:val="24"/>
        </w:rPr>
        <w:t>Employee</w:t>
      </w:r>
      <w:r w:rsidRPr="00EA7DC7">
        <w:rPr>
          <w:rFonts w:ascii="Times New Roman" w:eastAsia="宋体" w:hAnsi="Times New Roman"/>
          <w:sz w:val="24"/>
        </w:rPr>
        <w:t>类有一个</w:t>
      </w:r>
      <w:r w:rsidRPr="00EA7DC7">
        <w:rPr>
          <w:rFonts w:ascii="Times New Roman" w:eastAsia="宋体" w:hAnsi="Times New Roman"/>
          <w:sz w:val="24"/>
        </w:rPr>
        <w:t>abstract</w:t>
      </w:r>
      <w:r w:rsidRPr="00EA7DC7">
        <w:rPr>
          <w:rFonts w:ascii="Times New Roman" w:eastAsia="宋体" w:hAnsi="Times New Roman"/>
          <w:sz w:val="24"/>
        </w:rPr>
        <w:t>方法：</w:t>
      </w:r>
      <w:r w:rsidRPr="00EA7DC7">
        <w:rPr>
          <w:rFonts w:ascii="Times New Roman" w:eastAsia="宋体" w:hAnsi="Times New Roman"/>
          <w:sz w:val="24"/>
        </w:rPr>
        <w:t xml:space="preserve"> public abstract earnings(); </w:t>
      </w:r>
      <w:r w:rsidRPr="00EA7DC7">
        <w:rPr>
          <w:rFonts w:ascii="Times New Roman" w:eastAsia="宋体" w:hAnsi="Times New Roman"/>
          <w:sz w:val="24"/>
        </w:rPr>
        <w:t>子类必须重写父类的</w:t>
      </w:r>
      <w:r w:rsidRPr="00EA7DC7">
        <w:rPr>
          <w:rFonts w:ascii="Times New Roman" w:eastAsia="宋体" w:hAnsi="Times New Roman"/>
          <w:sz w:val="24"/>
        </w:rPr>
        <w:t>earnings()</w:t>
      </w:r>
      <w:r w:rsidRPr="00EA7DC7">
        <w:rPr>
          <w:rFonts w:ascii="Times New Roman" w:eastAsia="宋体" w:hAnsi="Times New Roman"/>
          <w:sz w:val="24"/>
        </w:rPr>
        <w:t>方法，给出各自领取报酬的具体方式。</w:t>
      </w:r>
      <w:r w:rsidRPr="00EA7DC7">
        <w:rPr>
          <w:rFonts w:ascii="Times New Roman" w:eastAsia="宋体" w:hAnsi="Times New Roman"/>
          <w:sz w:val="24"/>
        </w:rPr>
        <w:t xml:space="preserve"> </w:t>
      </w:r>
      <w:r w:rsidRPr="00EA7DC7">
        <w:rPr>
          <w:rFonts w:ascii="Times New Roman" w:eastAsia="宋体" w:hAnsi="Times New Roman"/>
          <w:sz w:val="24"/>
        </w:rPr>
        <w:t>有一个</w:t>
      </w:r>
      <w:r w:rsidRPr="00EA7DC7">
        <w:rPr>
          <w:rFonts w:ascii="Times New Roman" w:eastAsia="宋体" w:hAnsi="Times New Roman"/>
          <w:sz w:val="24"/>
        </w:rPr>
        <w:t>Company</w:t>
      </w:r>
      <w:r w:rsidRPr="00EA7DC7">
        <w:rPr>
          <w:rFonts w:ascii="Times New Roman" w:eastAsia="宋体" w:hAnsi="Times New Roman"/>
          <w:sz w:val="24"/>
        </w:rPr>
        <w:t>类，该类用</w:t>
      </w:r>
      <w:r w:rsidRPr="00EA7DC7">
        <w:rPr>
          <w:rFonts w:ascii="Times New Roman" w:eastAsia="宋体" w:hAnsi="Times New Roman"/>
          <w:sz w:val="24"/>
        </w:rPr>
        <w:t>Employee</w:t>
      </w:r>
      <w:r w:rsidRPr="00EA7DC7">
        <w:rPr>
          <w:rFonts w:ascii="Times New Roman" w:eastAsia="宋体" w:hAnsi="Times New Roman"/>
          <w:sz w:val="24"/>
        </w:rPr>
        <w:t>对象数组作为成员，</w:t>
      </w:r>
      <w:r w:rsidRPr="00EA7DC7">
        <w:rPr>
          <w:rFonts w:ascii="Times New Roman" w:eastAsia="宋体" w:hAnsi="Times New Roman"/>
          <w:sz w:val="24"/>
        </w:rPr>
        <w:t>Employee</w:t>
      </w:r>
      <w:r w:rsidRPr="00EA7DC7">
        <w:rPr>
          <w:rFonts w:ascii="Times New Roman" w:eastAsia="宋体" w:hAnsi="Times New Roman"/>
          <w:sz w:val="24"/>
        </w:rPr>
        <w:t>对象数组的单元可</w:t>
      </w:r>
      <w:r w:rsidRPr="00EA7DC7">
        <w:rPr>
          <w:rFonts w:ascii="Times New Roman" w:eastAsia="宋体" w:hAnsi="Times New Roman"/>
          <w:sz w:val="24"/>
        </w:rPr>
        <w:t xml:space="preserve"> </w:t>
      </w:r>
      <w:r w:rsidRPr="00EA7DC7">
        <w:rPr>
          <w:rFonts w:ascii="Times New Roman" w:eastAsia="宋体" w:hAnsi="Times New Roman"/>
          <w:sz w:val="24"/>
        </w:rPr>
        <w:t>以是</w:t>
      </w:r>
      <w:r w:rsidRPr="00EA7DC7">
        <w:rPr>
          <w:rFonts w:ascii="Times New Roman" w:eastAsia="宋体" w:hAnsi="Times New Roman"/>
          <w:sz w:val="24"/>
        </w:rPr>
        <w:t xml:space="preserve">YearWorker </w:t>
      </w:r>
      <w:r w:rsidRPr="00EA7DC7">
        <w:rPr>
          <w:rFonts w:ascii="Times New Roman" w:eastAsia="宋体" w:hAnsi="Times New Roman"/>
          <w:sz w:val="24"/>
        </w:rPr>
        <w:t>对象的上转型对象、</w:t>
      </w:r>
      <w:r w:rsidRPr="00EA7DC7">
        <w:rPr>
          <w:rFonts w:ascii="Times New Roman" w:eastAsia="宋体" w:hAnsi="Times New Roman"/>
          <w:sz w:val="24"/>
        </w:rPr>
        <w:t>MonthWorker</w:t>
      </w:r>
      <w:r w:rsidRPr="00EA7DC7">
        <w:rPr>
          <w:rFonts w:ascii="Times New Roman" w:eastAsia="宋体" w:hAnsi="Times New Roman"/>
          <w:sz w:val="24"/>
        </w:rPr>
        <w:t>对象的上转型对象或</w:t>
      </w:r>
      <w:r w:rsidRPr="00EA7DC7">
        <w:rPr>
          <w:rFonts w:ascii="Times New Roman" w:eastAsia="宋体" w:hAnsi="Times New Roman"/>
          <w:sz w:val="24"/>
        </w:rPr>
        <w:t>WeekWorker</w:t>
      </w:r>
      <w:r w:rsidRPr="00EA7DC7">
        <w:rPr>
          <w:rFonts w:ascii="Times New Roman" w:eastAsia="宋体" w:hAnsi="Times New Roman"/>
          <w:sz w:val="24"/>
        </w:rPr>
        <w:t>对象的</w:t>
      </w:r>
      <w:r w:rsidRPr="00EA7DC7">
        <w:rPr>
          <w:rFonts w:ascii="Times New Roman" w:eastAsia="宋体" w:hAnsi="Times New Roman"/>
          <w:sz w:val="24"/>
        </w:rPr>
        <w:t xml:space="preserve"> </w:t>
      </w:r>
      <w:r w:rsidRPr="00EA7DC7">
        <w:rPr>
          <w:rFonts w:ascii="Times New Roman" w:eastAsia="宋体" w:hAnsi="Times New Roman"/>
          <w:sz w:val="24"/>
        </w:rPr>
        <w:t>上转型对象。程序能输出</w:t>
      </w:r>
      <w:r w:rsidRPr="00EA7DC7">
        <w:rPr>
          <w:rFonts w:ascii="Times New Roman" w:eastAsia="宋体" w:hAnsi="Times New Roman"/>
          <w:sz w:val="24"/>
        </w:rPr>
        <w:t xml:space="preserve"> Company </w:t>
      </w:r>
      <w:r w:rsidRPr="00EA7DC7">
        <w:rPr>
          <w:rFonts w:ascii="Times New Roman" w:eastAsia="宋体" w:hAnsi="Times New Roman"/>
          <w:sz w:val="24"/>
        </w:rPr>
        <w:t>对象一年需要支付的薪</w:t>
      </w:r>
      <w:r w:rsidRPr="00EA7DC7">
        <w:rPr>
          <w:rFonts w:ascii="Times New Roman" w:eastAsia="宋体" w:hAnsi="Times New Roman"/>
          <w:sz w:val="24"/>
        </w:rPr>
        <w:t xml:space="preserve"> </w:t>
      </w:r>
      <w:r w:rsidRPr="00EA7DC7">
        <w:rPr>
          <w:rFonts w:ascii="Times New Roman" w:eastAsia="宋体" w:hAnsi="Times New Roman"/>
          <w:sz w:val="24"/>
        </w:rPr>
        <w:t>水总额。</w:t>
      </w:r>
    </w:p>
    <w:p w14:paraId="47261DB6" w14:textId="53D77F09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0C5D8F49" w14:textId="2FB5E708" w:rsidR="00AC025B" w:rsidRDefault="00EA7DC7" w:rsidP="00EA7DC7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EA7DC7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517B808A" wp14:editId="55214544">
            <wp:extent cx="4886893" cy="8713763"/>
            <wp:effectExtent l="0" t="0" r="9525" b="0"/>
            <wp:docPr id="409115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15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388" cy="89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747C" w14:textId="798F5FDD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39D9E15C" w14:textId="10226935" w:rsidR="00292EF5" w:rsidRPr="00D16FF8" w:rsidRDefault="00EA7DC7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EA7DC7">
        <w:rPr>
          <w:rFonts w:ascii="Times New Roman" w:eastAsia="宋体" w:hAnsi="Times New Roman"/>
          <w:noProof/>
          <w:sz w:val="24"/>
        </w:rPr>
        <w:drawing>
          <wp:inline distT="0" distB="0" distL="0" distR="0" wp14:anchorId="132AC78F" wp14:editId="6CA276D6">
            <wp:extent cx="5274310" cy="796290"/>
            <wp:effectExtent l="0" t="0" r="2540" b="3810"/>
            <wp:docPr id="1714174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4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0EB9EB86" w14:textId="46090610"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EA7DC7" w:rsidRPr="00EA7DC7">
        <w:rPr>
          <w:rFonts w:ascii="Times New Roman" w:eastAsia="宋体" w:hAnsi="Times New Roman"/>
          <w:sz w:val="24"/>
        </w:rPr>
        <w:t>掌握上转型对象的使用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4870C" w14:textId="77777777" w:rsidR="00DF41ED" w:rsidRDefault="00DF41ED" w:rsidP="008060CB">
      <w:r>
        <w:separator/>
      </w:r>
    </w:p>
  </w:endnote>
  <w:endnote w:type="continuationSeparator" w:id="0">
    <w:p w14:paraId="54453856" w14:textId="77777777" w:rsidR="00DF41ED" w:rsidRDefault="00DF41ED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EA2BA" w14:textId="77777777" w:rsidR="00DF41ED" w:rsidRDefault="00DF41ED" w:rsidP="008060CB">
      <w:r>
        <w:separator/>
      </w:r>
    </w:p>
  </w:footnote>
  <w:footnote w:type="continuationSeparator" w:id="0">
    <w:p w14:paraId="52C6E02E" w14:textId="77777777" w:rsidR="00DF41ED" w:rsidRDefault="00DF41ED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941CEF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941CEF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941CEF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11411"/>
    <w:rsid w:val="00142D9C"/>
    <w:rsid w:val="001B1781"/>
    <w:rsid w:val="001D7356"/>
    <w:rsid w:val="00245A48"/>
    <w:rsid w:val="002612BB"/>
    <w:rsid w:val="00271F24"/>
    <w:rsid w:val="00290ED6"/>
    <w:rsid w:val="00292071"/>
    <w:rsid w:val="00292EF5"/>
    <w:rsid w:val="002B541A"/>
    <w:rsid w:val="003624C0"/>
    <w:rsid w:val="00384024"/>
    <w:rsid w:val="004230F1"/>
    <w:rsid w:val="004312BF"/>
    <w:rsid w:val="004527AC"/>
    <w:rsid w:val="00490659"/>
    <w:rsid w:val="004A54FA"/>
    <w:rsid w:val="00501A0F"/>
    <w:rsid w:val="005175EF"/>
    <w:rsid w:val="00526B68"/>
    <w:rsid w:val="005606F3"/>
    <w:rsid w:val="005C67F8"/>
    <w:rsid w:val="00653E3D"/>
    <w:rsid w:val="006622FC"/>
    <w:rsid w:val="006624CD"/>
    <w:rsid w:val="0067104E"/>
    <w:rsid w:val="00695309"/>
    <w:rsid w:val="006E5187"/>
    <w:rsid w:val="007177DE"/>
    <w:rsid w:val="00735508"/>
    <w:rsid w:val="007B5307"/>
    <w:rsid w:val="007F44BA"/>
    <w:rsid w:val="008060CB"/>
    <w:rsid w:val="008158E0"/>
    <w:rsid w:val="00816086"/>
    <w:rsid w:val="008711DB"/>
    <w:rsid w:val="00887881"/>
    <w:rsid w:val="008A5F97"/>
    <w:rsid w:val="008C486B"/>
    <w:rsid w:val="00941CEF"/>
    <w:rsid w:val="00945166"/>
    <w:rsid w:val="009510E0"/>
    <w:rsid w:val="00983DD2"/>
    <w:rsid w:val="00987B95"/>
    <w:rsid w:val="009B305B"/>
    <w:rsid w:val="009C2124"/>
    <w:rsid w:val="00A4609C"/>
    <w:rsid w:val="00A56DA2"/>
    <w:rsid w:val="00A8006F"/>
    <w:rsid w:val="00A97D9E"/>
    <w:rsid w:val="00AC025B"/>
    <w:rsid w:val="00AC2ADA"/>
    <w:rsid w:val="00AC3B9E"/>
    <w:rsid w:val="00AD1514"/>
    <w:rsid w:val="00AE17D4"/>
    <w:rsid w:val="00AE5AA1"/>
    <w:rsid w:val="00B254DA"/>
    <w:rsid w:val="00B72A7D"/>
    <w:rsid w:val="00BA4DC6"/>
    <w:rsid w:val="00C20E98"/>
    <w:rsid w:val="00D16FF8"/>
    <w:rsid w:val="00D37389"/>
    <w:rsid w:val="00D4010F"/>
    <w:rsid w:val="00DB050F"/>
    <w:rsid w:val="00DD6F3A"/>
    <w:rsid w:val="00DE51E5"/>
    <w:rsid w:val="00DF41ED"/>
    <w:rsid w:val="00E1450E"/>
    <w:rsid w:val="00E62A13"/>
    <w:rsid w:val="00E96713"/>
    <w:rsid w:val="00EA7DC7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89</Words>
  <Characters>510</Characters>
  <Application>Microsoft Office Word</Application>
  <DocSecurity>0</DocSecurity>
  <Lines>4</Lines>
  <Paragraphs>1</Paragraphs>
  <ScaleCrop>false</ScaleCrop>
  <Company>Microsoft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5</cp:revision>
  <dcterms:created xsi:type="dcterms:W3CDTF">2025-06-10T11:12:00Z</dcterms:created>
  <dcterms:modified xsi:type="dcterms:W3CDTF">2025-06-26T11:35:00Z</dcterms:modified>
</cp:coreProperties>
</file>