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FB69" w14:textId="27783D12" w:rsidR="00000000" w:rsidRPr="004F6F1F" w:rsidRDefault="0084390D" w:rsidP="0084390D">
      <w:pPr>
        <w:pStyle w:val="NoSpacing"/>
        <w:rPr>
          <w:rFonts w:ascii="Times New Roman" w:hAnsi="Times New Roman" w:cs="Times New Roman"/>
          <w:lang w:val="en-US"/>
        </w:rPr>
      </w:pPr>
      <w:r w:rsidRPr="004F6F1F">
        <w:rPr>
          <w:rFonts w:ascii="Times New Roman" w:hAnsi="Times New Roman" w:cs="Times New Roman"/>
          <w:b/>
          <w:bCs/>
          <w:lang w:val="en-US"/>
        </w:rPr>
        <w:t>Name:</w:t>
      </w:r>
      <w:r w:rsidRPr="004F6F1F">
        <w:rPr>
          <w:rFonts w:ascii="Times New Roman" w:hAnsi="Times New Roman" w:cs="Times New Roman"/>
          <w:lang w:val="en-US"/>
        </w:rPr>
        <w:t xml:space="preserve"> 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 xml:space="preserve"> 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ab/>
      </w:r>
      <w:r w:rsidRPr="004F6F1F">
        <w:rPr>
          <w:rFonts w:ascii="Times New Roman" w:hAnsi="Times New Roman" w:cs="Times New Roman"/>
          <w:u w:val="single"/>
          <w:lang w:val="en-US"/>
        </w:rPr>
        <w:t>Abenes, Enrico O.</w:t>
      </w:r>
      <w:r w:rsidRPr="004F6F1F">
        <w:rPr>
          <w:rFonts w:ascii="Times New Roman" w:hAnsi="Times New Roman" w:cs="Times New Roman"/>
          <w:u w:val="single"/>
          <w:lang w:val="en-US"/>
        </w:rPr>
        <w:tab/>
      </w:r>
      <w:r w:rsidR="00F00582">
        <w:rPr>
          <w:rFonts w:ascii="Times New Roman" w:hAnsi="Times New Roman" w:cs="Times New Roman"/>
          <w:u w:val="single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lang w:val="en-US"/>
        </w:rPr>
        <w:tab/>
      </w:r>
      <w:r w:rsidR="004F6F1F">
        <w:rPr>
          <w:rFonts w:ascii="Times New Roman" w:hAnsi="Times New Roman" w:cs="Times New Roman"/>
          <w:lang w:val="en-US"/>
        </w:rPr>
        <w:tab/>
      </w:r>
      <w:r w:rsidR="004F6F1F">
        <w:rPr>
          <w:rFonts w:ascii="Times New Roman" w:hAnsi="Times New Roman" w:cs="Times New Roman"/>
          <w:lang w:val="en-US"/>
        </w:rPr>
        <w:tab/>
      </w:r>
      <w:r w:rsidRPr="004F6F1F">
        <w:rPr>
          <w:rFonts w:ascii="Times New Roman" w:hAnsi="Times New Roman" w:cs="Times New Roman"/>
          <w:b/>
          <w:bCs/>
          <w:lang w:val="en-US"/>
        </w:rPr>
        <w:t>Date:</w:t>
      </w:r>
      <w:r w:rsidRPr="004F6F1F">
        <w:rPr>
          <w:rFonts w:ascii="Times New Roman" w:hAnsi="Times New Roman" w:cs="Times New Roman"/>
          <w:lang w:val="en-US"/>
        </w:rPr>
        <w:t xml:space="preserve"> 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 xml:space="preserve"> January 18, 2023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ab/>
      </w:r>
      <w:r w:rsidR="004F6F1F" w:rsidRPr="004F6F1F">
        <w:rPr>
          <w:rFonts w:ascii="Times New Roman" w:hAnsi="Times New Roman" w:cs="Times New Roman"/>
          <w:u w:val="single"/>
          <w:lang w:val="en-US"/>
        </w:rPr>
        <w:tab/>
      </w:r>
    </w:p>
    <w:p w14:paraId="33CF7224" w14:textId="5E61A6DA" w:rsidR="0084390D" w:rsidRDefault="0084390D" w:rsidP="0084390D">
      <w:pPr>
        <w:pStyle w:val="NoSpacing"/>
        <w:rPr>
          <w:rFonts w:ascii="Times New Roman" w:hAnsi="Times New Roman" w:cs="Times New Roman"/>
          <w:u w:val="single"/>
          <w:lang w:val="en-US"/>
        </w:rPr>
      </w:pPr>
      <w:r w:rsidRPr="004F6F1F">
        <w:rPr>
          <w:rFonts w:ascii="Times New Roman" w:hAnsi="Times New Roman" w:cs="Times New Roman"/>
          <w:b/>
          <w:bCs/>
          <w:lang w:val="en-US"/>
        </w:rPr>
        <w:t>Subject &amp; Section:</w:t>
      </w:r>
      <w:r w:rsidRPr="004F6F1F">
        <w:rPr>
          <w:rFonts w:ascii="Times New Roman" w:hAnsi="Times New Roman" w:cs="Times New Roman"/>
          <w:lang w:val="en-US"/>
        </w:rPr>
        <w:t xml:space="preserve"> 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 xml:space="preserve"> 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ab/>
      </w:r>
      <w:r w:rsidRPr="004F6F1F">
        <w:rPr>
          <w:rFonts w:ascii="Times New Roman" w:hAnsi="Times New Roman" w:cs="Times New Roman"/>
          <w:u w:val="single"/>
          <w:lang w:val="en-US"/>
        </w:rPr>
        <w:t>CC21 – 1E</w:t>
      </w:r>
      <w:r w:rsidR="004F6F1F" w:rsidRPr="004F6F1F">
        <w:rPr>
          <w:rFonts w:ascii="Times New Roman" w:hAnsi="Times New Roman" w:cs="Times New Roman"/>
          <w:u w:val="single"/>
          <w:lang w:val="en-US"/>
        </w:rPr>
        <w:tab/>
      </w:r>
      <w:r w:rsidR="004F6F1F" w:rsidRPr="004F6F1F">
        <w:rPr>
          <w:rFonts w:ascii="Times New Roman" w:hAnsi="Times New Roman" w:cs="Times New Roman"/>
          <w:u w:val="single"/>
          <w:lang w:val="en-US"/>
        </w:rPr>
        <w:tab/>
      </w:r>
    </w:p>
    <w:p w14:paraId="20E4E3CF" w14:textId="77777777" w:rsidR="004F6F1F" w:rsidRDefault="004F6F1F" w:rsidP="0084390D">
      <w:pPr>
        <w:pStyle w:val="NoSpacing"/>
        <w:rPr>
          <w:rFonts w:ascii="Times New Roman" w:hAnsi="Times New Roman" w:cs="Times New Roman"/>
          <w:u w:val="single"/>
          <w:lang w:val="en-US"/>
        </w:rPr>
      </w:pPr>
    </w:p>
    <w:p w14:paraId="277165CF" w14:textId="725C6314" w:rsidR="004F6F1F" w:rsidRDefault="00566F82" w:rsidP="004F6F1F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566F82">
        <w:rPr>
          <w:rFonts w:ascii="Times New Roman" w:hAnsi="Times New Roman" w:cs="Times New Roman"/>
          <w:b/>
          <w:bCs/>
          <w:lang w:val="en-US"/>
        </w:rPr>
        <w:t>BUSINESS FLOW</w:t>
      </w:r>
    </w:p>
    <w:p w14:paraId="29558EC7" w14:textId="77777777" w:rsidR="00566F82" w:rsidRDefault="00566F82" w:rsidP="004F6F1F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CD55E46" w14:textId="0605B2CC" w:rsidR="00566F82" w:rsidRPr="00566F82" w:rsidRDefault="00566F82" w:rsidP="004F6F1F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7A06A4C" wp14:editId="05189220">
            <wp:extent cx="5553301" cy="6047117"/>
            <wp:effectExtent l="0" t="0" r="9525" b="0"/>
            <wp:docPr id="69048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92" cy="60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F82" w:rsidRPr="00566F82" w:rsidSect="0084390D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D"/>
    <w:rsid w:val="001A2E1A"/>
    <w:rsid w:val="003D3F36"/>
    <w:rsid w:val="00410075"/>
    <w:rsid w:val="004F6F1F"/>
    <w:rsid w:val="00566F82"/>
    <w:rsid w:val="00714185"/>
    <w:rsid w:val="0084390D"/>
    <w:rsid w:val="00ED2876"/>
    <w:rsid w:val="00F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1C48"/>
  <w15:chartTrackingRefBased/>
  <w15:docId w15:val="{EA90F492-B4B5-452F-8B94-F55128D0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Abenes</dc:creator>
  <cp:keywords/>
  <dc:description/>
  <cp:lastModifiedBy>Enrico Abenes</cp:lastModifiedBy>
  <cp:revision>1</cp:revision>
  <dcterms:created xsi:type="dcterms:W3CDTF">2024-01-18T12:06:00Z</dcterms:created>
  <dcterms:modified xsi:type="dcterms:W3CDTF">2024-01-18T12:11:00Z</dcterms:modified>
</cp:coreProperties>
</file>