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5F919" w14:textId="77777777" w:rsidR="00C3157C" w:rsidRDefault="00C3157C" w:rsidP="00A003BD">
      <w:pPr>
        <w:pStyle w:val="NoSpacing"/>
        <w:jc w:val="center"/>
        <w:rPr>
          <w:rFonts w:ascii="Century Gothic" w:hAnsi="Century Gothic"/>
          <w:b/>
          <w:bCs/>
        </w:rPr>
      </w:pPr>
      <w:r w:rsidRPr="00A003BD">
        <w:rPr>
          <w:rFonts w:ascii="Century Gothic" w:hAnsi="Century Gothic"/>
          <w:b/>
          <w:bCs/>
        </w:rPr>
        <w:t>Interaction</w:t>
      </w:r>
    </w:p>
    <w:p w14:paraId="0625AD38" w14:textId="77777777" w:rsidR="00A003BD" w:rsidRPr="00A003BD" w:rsidRDefault="00A003BD" w:rsidP="00A003BD">
      <w:pPr>
        <w:pStyle w:val="NoSpacing"/>
        <w:jc w:val="center"/>
        <w:rPr>
          <w:rFonts w:ascii="Century Gothic" w:hAnsi="Century Gothic"/>
          <w:b/>
          <w:bCs/>
        </w:rPr>
      </w:pPr>
    </w:p>
    <w:p w14:paraId="1911F99E" w14:textId="77777777" w:rsidR="00C3157C" w:rsidRPr="00A003BD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A003BD">
        <w:rPr>
          <w:rFonts w:ascii="Century Gothic" w:hAnsi="Century Gothic"/>
          <w:b/>
          <w:bCs/>
        </w:rPr>
        <w:t>The purpose of interaction is to accomplish a goal within an application domain.</w:t>
      </w:r>
    </w:p>
    <w:p w14:paraId="61A1EB74" w14:textId="77777777" w:rsidR="00C3157C" w:rsidRPr="00A003BD" w:rsidRDefault="00C3157C" w:rsidP="005B4A62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Domain – </w:t>
      </w:r>
      <w:r w:rsidRPr="00A67139">
        <w:rPr>
          <w:rFonts w:ascii="Century Gothic" w:hAnsi="Century Gothic"/>
          <w:highlight w:val="yellow"/>
        </w:rPr>
        <w:t>area</w:t>
      </w:r>
      <w:r w:rsidRPr="00A003BD">
        <w:rPr>
          <w:rFonts w:ascii="Century Gothic" w:hAnsi="Century Gothic"/>
        </w:rPr>
        <w:t xml:space="preserve"> of expertise</w:t>
      </w:r>
    </w:p>
    <w:p w14:paraId="1BD29ECE" w14:textId="77777777" w:rsidR="00C3157C" w:rsidRPr="00A003BD" w:rsidRDefault="00C3157C" w:rsidP="005B4A62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Goal – </w:t>
      </w:r>
      <w:r w:rsidRPr="00A67139">
        <w:rPr>
          <w:rFonts w:ascii="Century Gothic" w:hAnsi="Century Gothic"/>
          <w:highlight w:val="yellow"/>
        </w:rPr>
        <w:t>desired</w:t>
      </w:r>
      <w:r w:rsidRPr="00A003BD">
        <w:rPr>
          <w:rFonts w:ascii="Century Gothic" w:hAnsi="Century Gothic"/>
        </w:rPr>
        <w:t xml:space="preserve"> output</w:t>
      </w:r>
    </w:p>
    <w:p w14:paraId="7A22FA42" w14:textId="77777777" w:rsidR="00C3157C" w:rsidRPr="00A003BD" w:rsidRDefault="00C3157C" w:rsidP="005B4A62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Tasks – </w:t>
      </w:r>
      <w:r w:rsidRPr="00A67139">
        <w:rPr>
          <w:rFonts w:ascii="Century Gothic" w:hAnsi="Century Gothic"/>
          <w:highlight w:val="yellow"/>
        </w:rPr>
        <w:t>operations</w:t>
      </w:r>
      <w:r w:rsidRPr="00A003BD">
        <w:rPr>
          <w:rFonts w:ascii="Century Gothic" w:hAnsi="Century Gothic"/>
        </w:rPr>
        <w:t xml:space="preserve"> to be performed to manipulate the domain</w:t>
      </w:r>
    </w:p>
    <w:p w14:paraId="2AE7A360" w14:textId="77777777" w:rsidR="00C3157C" w:rsidRDefault="00C3157C" w:rsidP="005B4A62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Task Analysis – </w:t>
      </w:r>
      <w:r w:rsidRPr="00F72319">
        <w:rPr>
          <w:rFonts w:ascii="Century Gothic" w:hAnsi="Century Gothic"/>
          <w:highlight w:val="yellow"/>
        </w:rPr>
        <w:t>identification</w:t>
      </w:r>
      <w:r w:rsidRPr="00A003BD">
        <w:rPr>
          <w:rFonts w:ascii="Century Gothic" w:hAnsi="Century Gothic"/>
        </w:rPr>
        <w:t xml:space="preserve"> of the problem space for the user in terms of domain, goals, intentions, and tasks.</w:t>
      </w:r>
    </w:p>
    <w:p w14:paraId="4C2E4735" w14:textId="77777777" w:rsidR="00A003BD" w:rsidRPr="00A003BD" w:rsidRDefault="00A003BD" w:rsidP="00A003BD">
      <w:pPr>
        <w:pStyle w:val="NoSpacing"/>
        <w:rPr>
          <w:rFonts w:ascii="Century Gothic" w:hAnsi="Century Gothic"/>
        </w:rPr>
      </w:pPr>
    </w:p>
    <w:p w14:paraId="137354D9" w14:textId="77777777" w:rsidR="00C3157C" w:rsidRPr="00A003BD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A003BD">
        <w:rPr>
          <w:rFonts w:ascii="Century Gothic" w:hAnsi="Century Gothic"/>
          <w:b/>
          <w:bCs/>
        </w:rPr>
        <w:t>When dealing with how a user interacts with a computer, these are some of the commonly used terms:</w:t>
      </w:r>
    </w:p>
    <w:p w14:paraId="4A8ABA6F" w14:textId="77777777" w:rsidR="00C3157C" w:rsidRPr="00A003BD" w:rsidRDefault="00C3157C" w:rsidP="005B4A62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System – refers to the </w:t>
      </w:r>
      <w:r w:rsidRPr="00DD6069">
        <w:rPr>
          <w:rFonts w:ascii="Century Gothic" w:hAnsi="Century Gothic"/>
          <w:highlight w:val="yellow"/>
        </w:rPr>
        <w:t>computer-based</w:t>
      </w:r>
      <w:r w:rsidRPr="00A003BD">
        <w:rPr>
          <w:rFonts w:ascii="Century Gothic" w:hAnsi="Century Gothic"/>
        </w:rPr>
        <w:t xml:space="preserve"> system</w:t>
      </w:r>
    </w:p>
    <w:p w14:paraId="471F179B" w14:textId="77777777" w:rsidR="00C3157C" w:rsidRPr="00A003BD" w:rsidRDefault="00C3157C" w:rsidP="005B4A62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Core Language – language of the </w:t>
      </w:r>
      <w:r w:rsidRPr="00DD6069">
        <w:rPr>
          <w:rFonts w:ascii="Century Gothic" w:hAnsi="Century Gothic"/>
          <w:highlight w:val="yellow"/>
        </w:rPr>
        <w:t>computer-based</w:t>
      </w:r>
      <w:r w:rsidRPr="00A003BD">
        <w:rPr>
          <w:rFonts w:ascii="Century Gothic" w:hAnsi="Century Gothic"/>
        </w:rPr>
        <w:t xml:space="preserve"> system</w:t>
      </w:r>
    </w:p>
    <w:p w14:paraId="0ED962A3" w14:textId="77777777" w:rsidR="00C3157C" w:rsidRPr="00A003BD" w:rsidRDefault="00C3157C" w:rsidP="005B4A62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User – refers to the individual </w:t>
      </w:r>
      <w:r w:rsidRPr="00DD6069">
        <w:rPr>
          <w:rFonts w:ascii="Century Gothic" w:hAnsi="Century Gothic"/>
          <w:highlight w:val="yellow"/>
        </w:rPr>
        <w:t>using the system</w:t>
      </w:r>
    </w:p>
    <w:p w14:paraId="44A9CC13" w14:textId="77777777" w:rsidR="00C3157C" w:rsidRDefault="00C3157C" w:rsidP="005B4A62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Task Language – the </w:t>
      </w:r>
      <w:r w:rsidRPr="00DD6069">
        <w:rPr>
          <w:rFonts w:ascii="Century Gothic" w:hAnsi="Century Gothic"/>
          <w:highlight w:val="yellow"/>
        </w:rPr>
        <w:t>language</w:t>
      </w:r>
      <w:r w:rsidRPr="00A003BD">
        <w:rPr>
          <w:rFonts w:ascii="Century Gothic" w:hAnsi="Century Gothic"/>
        </w:rPr>
        <w:t xml:space="preserve"> of the user</w:t>
      </w:r>
    </w:p>
    <w:p w14:paraId="0B35BA78" w14:textId="77777777" w:rsidR="00A003BD" w:rsidRDefault="00A003BD" w:rsidP="00A003BD">
      <w:pPr>
        <w:pStyle w:val="NoSpacing"/>
        <w:rPr>
          <w:rFonts w:ascii="Century Gothic" w:hAnsi="Century Gothic"/>
        </w:rPr>
      </w:pPr>
    </w:p>
    <w:p w14:paraId="4106CBF8" w14:textId="0C935522" w:rsidR="00C3157C" w:rsidRPr="005B4A62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Interaction in HCI take place between the user and the system. Interface must translate their communication between them. Translation can fail at several points.</w:t>
      </w:r>
    </w:p>
    <w:p w14:paraId="3FCD0B6E" w14:textId="77777777" w:rsidR="00A003BD" w:rsidRPr="00A003BD" w:rsidRDefault="00A003BD" w:rsidP="00A003BD">
      <w:pPr>
        <w:pStyle w:val="NoSpacing"/>
        <w:rPr>
          <w:rFonts w:ascii="Century Gothic" w:hAnsi="Century Gothic"/>
        </w:rPr>
      </w:pPr>
    </w:p>
    <w:p w14:paraId="3CCBC57B" w14:textId="77777777" w:rsidR="00C3157C" w:rsidRPr="005B4A62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Assessing Interaction</w:t>
      </w:r>
    </w:p>
    <w:p w14:paraId="7063D819" w14:textId="77777777" w:rsidR="00C3157C" w:rsidRPr="00A003BD" w:rsidRDefault="00C3157C" w:rsidP="005B4A62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Frameworks are meant to be means of judging overall </w:t>
      </w:r>
      <w:r w:rsidRPr="00DD6069">
        <w:rPr>
          <w:rFonts w:ascii="Century Gothic" w:hAnsi="Century Gothic"/>
          <w:highlight w:val="yellow"/>
        </w:rPr>
        <w:t>usability</w:t>
      </w:r>
      <w:r w:rsidRPr="00A003BD">
        <w:rPr>
          <w:rFonts w:ascii="Century Gothic" w:hAnsi="Century Gothic"/>
        </w:rPr>
        <w:t xml:space="preserve"> of an interactive system.</w:t>
      </w:r>
    </w:p>
    <w:p w14:paraId="41661DCF" w14:textId="77777777" w:rsidR="00C3157C" w:rsidRPr="00A003BD" w:rsidRDefault="00C3157C" w:rsidP="005B4A62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All analysis is dependent on the current task.</w:t>
      </w:r>
    </w:p>
    <w:p w14:paraId="0592693E" w14:textId="77777777" w:rsidR="00C3157C" w:rsidRDefault="00C3157C" w:rsidP="005B4A62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It is only in attempting to perform a task that we can determine if our tools are </w:t>
      </w:r>
      <w:r w:rsidRPr="00173612">
        <w:rPr>
          <w:rFonts w:ascii="Century Gothic" w:hAnsi="Century Gothic"/>
          <w:highlight w:val="yellow"/>
        </w:rPr>
        <w:t>adequate.</w:t>
      </w:r>
    </w:p>
    <w:p w14:paraId="7A88D0EE" w14:textId="77777777" w:rsidR="00A003BD" w:rsidRPr="00A003BD" w:rsidRDefault="00A003BD" w:rsidP="00A003BD">
      <w:pPr>
        <w:pStyle w:val="NoSpacing"/>
        <w:rPr>
          <w:rFonts w:ascii="Century Gothic" w:hAnsi="Century Gothic"/>
        </w:rPr>
      </w:pPr>
    </w:p>
    <w:p w14:paraId="5CDC173C" w14:textId="77777777" w:rsidR="00C3157C" w:rsidRPr="005B4A62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Controller Display Relationship</w:t>
      </w:r>
    </w:p>
    <w:p w14:paraId="02743CFB" w14:textId="77777777" w:rsidR="00C3157C" w:rsidRPr="00A003BD" w:rsidRDefault="00C3157C" w:rsidP="005B4A62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Displays provide operators with information about the </w:t>
      </w:r>
      <w:r w:rsidRPr="00173612">
        <w:rPr>
          <w:rFonts w:ascii="Century Gothic" w:hAnsi="Century Gothic"/>
          <w:highlight w:val="yellow"/>
        </w:rPr>
        <w:t>operational status</w:t>
      </w:r>
      <w:r w:rsidRPr="00A003BD">
        <w:rPr>
          <w:rFonts w:ascii="Century Gothic" w:hAnsi="Century Gothic"/>
        </w:rPr>
        <w:t xml:space="preserve"> of a system.</w:t>
      </w:r>
    </w:p>
    <w:p w14:paraId="4054170A" w14:textId="77777777" w:rsidR="00C3157C" w:rsidRPr="00A003BD" w:rsidRDefault="00C3157C" w:rsidP="005B4A62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Control devices allow the operators to take action to </w:t>
      </w:r>
      <w:r w:rsidRPr="00173612">
        <w:rPr>
          <w:rFonts w:ascii="Century Gothic" w:hAnsi="Century Gothic"/>
          <w:highlight w:val="yellow"/>
        </w:rPr>
        <w:t>influence</w:t>
      </w:r>
      <w:r w:rsidRPr="00A003BD">
        <w:rPr>
          <w:rFonts w:ascii="Century Gothic" w:hAnsi="Century Gothic"/>
        </w:rPr>
        <w:t xml:space="preserve"> the state of the systems.</w:t>
      </w:r>
    </w:p>
    <w:p w14:paraId="7504BAC4" w14:textId="77777777" w:rsidR="00C3157C" w:rsidRPr="00A003BD" w:rsidRDefault="00C3157C" w:rsidP="005B4A62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Sometimes called </w:t>
      </w:r>
      <w:r w:rsidRPr="00173612">
        <w:rPr>
          <w:rFonts w:ascii="Century Gothic" w:hAnsi="Century Gothic"/>
          <w:highlight w:val="yellow"/>
        </w:rPr>
        <w:t>“Mappings.”</w:t>
      </w:r>
    </w:p>
    <w:p w14:paraId="517DE3C5" w14:textId="77777777" w:rsidR="00C3157C" w:rsidRPr="00173612" w:rsidRDefault="00C3157C" w:rsidP="005B4A62">
      <w:pPr>
        <w:pStyle w:val="NoSpacing"/>
        <w:numPr>
          <w:ilvl w:val="0"/>
          <w:numId w:val="18"/>
        </w:numPr>
        <w:rPr>
          <w:rFonts w:ascii="Century Gothic" w:hAnsi="Century Gothic"/>
          <w:highlight w:val="yellow"/>
        </w:rPr>
      </w:pPr>
      <w:r w:rsidRPr="00A003BD">
        <w:rPr>
          <w:rFonts w:ascii="Century Gothic" w:hAnsi="Century Gothic"/>
        </w:rPr>
        <w:t xml:space="preserve">Relationship between what a user </w:t>
      </w:r>
      <w:r w:rsidRPr="00173612">
        <w:rPr>
          <w:rFonts w:ascii="Century Gothic" w:hAnsi="Century Gothic"/>
          <w:highlight w:val="yellow"/>
        </w:rPr>
        <w:t>does</w:t>
      </w:r>
      <w:r w:rsidRPr="00A003BD">
        <w:rPr>
          <w:rFonts w:ascii="Century Gothic" w:hAnsi="Century Gothic"/>
        </w:rPr>
        <w:t xml:space="preserve"> and how the system </w:t>
      </w:r>
      <w:r w:rsidRPr="00173612">
        <w:rPr>
          <w:rFonts w:ascii="Century Gothic" w:hAnsi="Century Gothic"/>
          <w:highlight w:val="yellow"/>
        </w:rPr>
        <w:t>responds.</w:t>
      </w:r>
    </w:p>
    <w:p w14:paraId="6597CC10" w14:textId="77777777" w:rsidR="00C3157C" w:rsidRDefault="00C3157C" w:rsidP="005B4A62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Should be natural, seamless, efficient and intuitive.</w:t>
      </w:r>
    </w:p>
    <w:p w14:paraId="1B61C510" w14:textId="77777777" w:rsidR="00A003BD" w:rsidRPr="00A003BD" w:rsidRDefault="00A003BD" w:rsidP="00A003BD">
      <w:pPr>
        <w:pStyle w:val="NoSpacing"/>
        <w:rPr>
          <w:rFonts w:ascii="Century Gothic" w:hAnsi="Century Gothic"/>
        </w:rPr>
      </w:pPr>
    </w:p>
    <w:p w14:paraId="0B7C774E" w14:textId="77777777" w:rsidR="00C3157C" w:rsidRPr="005B4A62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Types of Mappings</w:t>
      </w:r>
    </w:p>
    <w:p w14:paraId="40F9979E" w14:textId="77777777" w:rsidR="00C3157C" w:rsidRPr="00A003BD" w:rsidRDefault="00C3157C" w:rsidP="00AC7E34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These are the four types of mappings:</w:t>
      </w:r>
    </w:p>
    <w:p w14:paraId="423A6FA6" w14:textId="77777777" w:rsidR="00C3157C" w:rsidRPr="00A003BD" w:rsidRDefault="00C3157C" w:rsidP="00AC7E34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Spatial</w:t>
      </w:r>
    </w:p>
    <w:p w14:paraId="56DA18AE" w14:textId="77777777" w:rsidR="00C3157C" w:rsidRPr="00A003BD" w:rsidRDefault="00C3157C" w:rsidP="00AC7E34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Gain and Transfer functions</w:t>
      </w:r>
    </w:p>
    <w:p w14:paraId="07F1C233" w14:textId="77777777" w:rsidR="00C3157C" w:rsidRPr="00A003BD" w:rsidRDefault="00C3157C" w:rsidP="00AC7E34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Latency</w:t>
      </w:r>
    </w:p>
    <w:p w14:paraId="60B3E316" w14:textId="77777777" w:rsidR="00C3157C" w:rsidRDefault="00C3157C" w:rsidP="00AC7E34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Property Sensing</w:t>
      </w:r>
    </w:p>
    <w:p w14:paraId="4523EE18" w14:textId="77777777" w:rsidR="005B4A62" w:rsidRPr="00A003BD" w:rsidRDefault="005B4A62" w:rsidP="00A003BD">
      <w:pPr>
        <w:pStyle w:val="NoSpacing"/>
        <w:rPr>
          <w:rFonts w:ascii="Century Gothic" w:hAnsi="Century Gothic"/>
        </w:rPr>
      </w:pPr>
    </w:p>
    <w:p w14:paraId="701BA48C" w14:textId="77777777" w:rsidR="00C3157C" w:rsidRPr="005B4A62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Spatial Mapping</w:t>
      </w:r>
    </w:p>
    <w:p w14:paraId="6F847BBA" w14:textId="77777777" w:rsidR="00C3157C" w:rsidRPr="00A003BD" w:rsidRDefault="00C3157C" w:rsidP="00AC7E34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Spatial memory is the ability to learn the </w:t>
      </w:r>
      <w:r w:rsidRPr="0080290D">
        <w:rPr>
          <w:rFonts w:ascii="Century Gothic" w:hAnsi="Century Gothic"/>
          <w:highlight w:val="yellow"/>
        </w:rPr>
        <w:t>location</w:t>
      </w:r>
      <w:r w:rsidRPr="00A003BD">
        <w:rPr>
          <w:rFonts w:ascii="Century Gothic" w:hAnsi="Century Gothic"/>
        </w:rPr>
        <w:t xml:space="preserve"> of objects of interest by interacting with them </w:t>
      </w:r>
      <w:r w:rsidRPr="0080290D">
        <w:rPr>
          <w:rFonts w:ascii="Century Gothic" w:hAnsi="Century Gothic"/>
          <w:highlight w:val="yellow"/>
        </w:rPr>
        <w:t>repeatedly.</w:t>
      </w:r>
    </w:p>
    <w:p w14:paraId="488B8BED" w14:textId="77777777" w:rsidR="00C3157C" w:rsidRPr="00A003BD" w:rsidRDefault="00C3157C" w:rsidP="00AC7E34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In using a computer, spatial memory allows users to develop a level of </w:t>
      </w:r>
      <w:r w:rsidRPr="0080290D">
        <w:rPr>
          <w:rFonts w:ascii="Century Gothic" w:hAnsi="Century Gothic"/>
          <w:highlight w:val="yellow"/>
        </w:rPr>
        <w:t>“automaticity”</w:t>
      </w:r>
      <w:r w:rsidRPr="00A003BD">
        <w:rPr>
          <w:rFonts w:ascii="Century Gothic" w:hAnsi="Century Gothic"/>
        </w:rPr>
        <w:t xml:space="preserve"> when accessing data.</w:t>
      </w:r>
    </w:p>
    <w:p w14:paraId="2C83D898" w14:textId="77777777" w:rsidR="00C3157C" w:rsidRPr="00A003BD" w:rsidRDefault="00C3157C" w:rsidP="00AC7E34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In other words, this means that the user should be able to make use of their cognitive processes to </w:t>
      </w:r>
      <w:r w:rsidRPr="00465665">
        <w:rPr>
          <w:rFonts w:ascii="Century Gothic" w:hAnsi="Century Gothic"/>
          <w:highlight w:val="yellow"/>
        </w:rPr>
        <w:t>quickly understand and use a device.</w:t>
      </w:r>
    </w:p>
    <w:p w14:paraId="5918FC5C" w14:textId="77777777" w:rsidR="00C3157C" w:rsidRDefault="00C3157C" w:rsidP="00AC7E34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>Example: A mouse is used to move a pointer. Moving the mouse right should move the pointer to the right.</w:t>
      </w:r>
    </w:p>
    <w:p w14:paraId="4E2537BD" w14:textId="2EAC5317" w:rsidR="00BA68CD" w:rsidRPr="00A003BD" w:rsidRDefault="00BA68CD" w:rsidP="00BA68CD">
      <w:pPr>
        <w:pStyle w:val="NoSpacing"/>
        <w:ind w:left="720"/>
        <w:jc w:val="center"/>
        <w:rPr>
          <w:rFonts w:ascii="Century Gothic" w:hAnsi="Century Gothic"/>
        </w:rPr>
      </w:pPr>
      <w:r w:rsidRPr="00BA68CD">
        <w:rPr>
          <w:rFonts w:ascii="Century Gothic" w:hAnsi="Century Gothic"/>
          <w:noProof/>
        </w:rPr>
        <w:drawing>
          <wp:inline distT="0" distB="0" distL="0" distR="0" wp14:anchorId="23FC70A6" wp14:editId="267A5B3C">
            <wp:extent cx="3077004" cy="2343477"/>
            <wp:effectExtent l="0" t="0" r="9525" b="0"/>
            <wp:docPr id="164612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2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E69D" w14:textId="77777777" w:rsidR="00C3157C" w:rsidRPr="00A003BD" w:rsidRDefault="00C3157C" w:rsidP="00AC7E34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Spatial mapping allows a user to make use of a mouse and other controller devices to </w:t>
      </w:r>
      <w:r w:rsidRPr="00465665">
        <w:rPr>
          <w:rFonts w:ascii="Century Gothic" w:hAnsi="Century Gothic"/>
          <w:highlight w:val="yellow"/>
        </w:rPr>
        <w:t>control their computer.</w:t>
      </w:r>
    </w:p>
    <w:p w14:paraId="3E08CC7C" w14:textId="77777777" w:rsidR="00C3157C" w:rsidRDefault="00C3157C" w:rsidP="00AC7E34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Spatial mapping is even more important with the rising popularity of </w:t>
      </w:r>
      <w:r w:rsidRPr="00465665">
        <w:rPr>
          <w:rFonts w:ascii="Century Gothic" w:hAnsi="Century Gothic"/>
          <w:highlight w:val="yellow"/>
        </w:rPr>
        <w:t>VR and AR</w:t>
      </w:r>
      <w:r w:rsidRPr="00A003BD">
        <w:rPr>
          <w:rFonts w:ascii="Century Gothic" w:hAnsi="Century Gothic"/>
        </w:rPr>
        <w:t xml:space="preserve"> applications.</w:t>
      </w:r>
    </w:p>
    <w:p w14:paraId="417538D2" w14:textId="77777777" w:rsidR="005B4A62" w:rsidRPr="00A003BD" w:rsidRDefault="005B4A62" w:rsidP="00A003BD">
      <w:pPr>
        <w:pStyle w:val="NoSpacing"/>
        <w:rPr>
          <w:rFonts w:ascii="Century Gothic" w:hAnsi="Century Gothic"/>
        </w:rPr>
      </w:pPr>
    </w:p>
    <w:p w14:paraId="62728C64" w14:textId="77777777" w:rsidR="00C3157C" w:rsidRPr="005B4A62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Gain and Transfer Mapping</w:t>
      </w:r>
    </w:p>
    <w:p w14:paraId="5F80B7DC" w14:textId="77777777" w:rsidR="00C3157C" w:rsidRPr="00A003BD" w:rsidRDefault="00C3157C" w:rsidP="00AC7E34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refers to the ratio between </w:t>
      </w:r>
      <w:r w:rsidRPr="00280B8B">
        <w:rPr>
          <w:rFonts w:ascii="Century Gothic" w:hAnsi="Century Gothic"/>
          <w:highlight w:val="yellow"/>
        </w:rPr>
        <w:t>movement</w:t>
      </w:r>
      <w:r w:rsidRPr="00A003BD">
        <w:rPr>
          <w:rFonts w:ascii="Century Gothic" w:hAnsi="Century Gothic"/>
        </w:rPr>
        <w:t xml:space="preserve"> of the </w:t>
      </w:r>
      <w:r w:rsidRPr="00280B8B">
        <w:rPr>
          <w:rFonts w:ascii="Century Gothic" w:hAnsi="Century Gothic"/>
          <w:highlight w:val="yellow"/>
        </w:rPr>
        <w:t>controller</w:t>
      </w:r>
      <w:r w:rsidRPr="00A003BD">
        <w:rPr>
          <w:rFonts w:ascii="Century Gothic" w:hAnsi="Century Gothic"/>
        </w:rPr>
        <w:t xml:space="preserve"> and movement of the </w:t>
      </w:r>
      <w:r w:rsidRPr="00280B8B">
        <w:rPr>
          <w:rFonts w:ascii="Century Gothic" w:hAnsi="Century Gothic"/>
          <w:highlight w:val="yellow"/>
        </w:rPr>
        <w:t>display.</w:t>
      </w:r>
    </w:p>
    <w:p w14:paraId="681A6376" w14:textId="77777777" w:rsidR="00C3157C" w:rsidRDefault="00C3157C" w:rsidP="00AC7E34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There is a nonlinear relationship between how you </w:t>
      </w:r>
      <w:r w:rsidRPr="00280B8B">
        <w:rPr>
          <w:rFonts w:ascii="Century Gothic" w:hAnsi="Century Gothic"/>
          <w:highlight w:val="yellow"/>
        </w:rPr>
        <w:t>use</w:t>
      </w:r>
      <w:r w:rsidRPr="00A003BD">
        <w:rPr>
          <w:rFonts w:ascii="Century Gothic" w:hAnsi="Century Gothic"/>
        </w:rPr>
        <w:t xml:space="preserve"> your controller, and how the display </w:t>
      </w:r>
      <w:r w:rsidRPr="00280B8B">
        <w:rPr>
          <w:rFonts w:ascii="Century Gothic" w:hAnsi="Century Gothic"/>
          <w:highlight w:val="yellow"/>
        </w:rPr>
        <w:t>reacts</w:t>
      </w:r>
      <w:r w:rsidRPr="00A003BD">
        <w:rPr>
          <w:rFonts w:ascii="Century Gothic" w:hAnsi="Century Gothic"/>
        </w:rPr>
        <w:t xml:space="preserve"> to your movement.</w:t>
      </w:r>
    </w:p>
    <w:p w14:paraId="1E2DE4AF" w14:textId="5E4B7A07" w:rsidR="00BA68CD" w:rsidRPr="00A003BD" w:rsidRDefault="00BA68CD" w:rsidP="00BA68CD">
      <w:pPr>
        <w:pStyle w:val="NoSpacing"/>
        <w:jc w:val="center"/>
        <w:rPr>
          <w:rFonts w:ascii="Century Gothic" w:hAnsi="Century Gothic"/>
        </w:rPr>
      </w:pPr>
      <w:r w:rsidRPr="00BA68CD">
        <w:rPr>
          <w:rFonts w:ascii="Century Gothic" w:hAnsi="Century Gothic"/>
          <w:noProof/>
        </w:rPr>
        <w:drawing>
          <wp:inline distT="0" distB="0" distL="0" distR="0" wp14:anchorId="1095505D" wp14:editId="4B38AFE4">
            <wp:extent cx="4496427" cy="4410691"/>
            <wp:effectExtent l="0" t="0" r="0" b="9525"/>
            <wp:docPr id="51595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50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776" w14:textId="77777777" w:rsidR="00C3157C" w:rsidRPr="00A003BD" w:rsidRDefault="00C3157C" w:rsidP="00AC7E34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allows you to adjust different settings for how much </w:t>
      </w:r>
      <w:r w:rsidRPr="00280B8B">
        <w:rPr>
          <w:rFonts w:ascii="Century Gothic" w:hAnsi="Century Gothic"/>
          <w:highlight w:val="yellow"/>
        </w:rPr>
        <w:t>force</w:t>
      </w:r>
      <w:r w:rsidRPr="00A003BD">
        <w:rPr>
          <w:rFonts w:ascii="Century Gothic" w:hAnsi="Century Gothic"/>
        </w:rPr>
        <w:t>, movement or keys need to be pressed for an action to occur.</w:t>
      </w:r>
    </w:p>
    <w:p w14:paraId="6843349A" w14:textId="77777777" w:rsidR="00C3157C" w:rsidRDefault="00C3157C" w:rsidP="00AC7E34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also allows you to adjust the </w:t>
      </w:r>
      <w:r w:rsidRPr="00280B8B">
        <w:rPr>
          <w:rFonts w:ascii="Century Gothic" w:hAnsi="Century Gothic"/>
          <w:highlight w:val="yellow"/>
        </w:rPr>
        <w:t>sensitivity</w:t>
      </w:r>
      <w:r w:rsidRPr="00A003BD">
        <w:rPr>
          <w:rFonts w:ascii="Century Gothic" w:hAnsi="Century Gothic"/>
        </w:rPr>
        <w:t xml:space="preserve"> of your device’s controllers.</w:t>
      </w:r>
    </w:p>
    <w:p w14:paraId="474DD36D" w14:textId="77777777" w:rsidR="005B4A62" w:rsidRPr="00A003BD" w:rsidRDefault="005B4A62" w:rsidP="00A003BD">
      <w:pPr>
        <w:pStyle w:val="NoSpacing"/>
        <w:rPr>
          <w:rFonts w:ascii="Century Gothic" w:hAnsi="Century Gothic"/>
        </w:rPr>
      </w:pPr>
    </w:p>
    <w:p w14:paraId="7545F6DF" w14:textId="77777777" w:rsidR="00C3157C" w:rsidRPr="005B4A62" w:rsidRDefault="00C3157C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Latency</w:t>
      </w:r>
    </w:p>
    <w:p w14:paraId="181CBDAE" w14:textId="77777777" w:rsidR="00C3157C" w:rsidRPr="00A003BD" w:rsidRDefault="00C3157C" w:rsidP="00AC7E34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is the </w:t>
      </w:r>
      <w:r w:rsidRPr="00280B8B">
        <w:rPr>
          <w:rFonts w:ascii="Century Gothic" w:hAnsi="Century Gothic"/>
          <w:highlight w:val="yellow"/>
        </w:rPr>
        <w:t>delay</w:t>
      </w:r>
      <w:r w:rsidRPr="00A003BD">
        <w:rPr>
          <w:rFonts w:ascii="Century Gothic" w:hAnsi="Century Gothic"/>
        </w:rPr>
        <w:t xml:space="preserve"> between input action and the corresponding display or output.</w:t>
      </w:r>
    </w:p>
    <w:p w14:paraId="21A568A5" w14:textId="77777777" w:rsidR="00C3157C" w:rsidRPr="00A003BD" w:rsidRDefault="00C3157C" w:rsidP="00AC7E34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is measured in </w:t>
      </w:r>
      <w:r w:rsidRPr="00280B8B">
        <w:rPr>
          <w:rFonts w:ascii="Century Gothic" w:hAnsi="Century Gothic"/>
          <w:highlight w:val="yellow"/>
        </w:rPr>
        <w:t>milliseconds.</w:t>
      </w:r>
    </w:p>
    <w:p w14:paraId="61AC50C4" w14:textId="77777777" w:rsidR="00C3157C" w:rsidRDefault="00C3157C" w:rsidP="00AC7E34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is normally associated with internet connectivity but also occurs with input devices such as </w:t>
      </w:r>
      <w:r w:rsidRPr="0095130E">
        <w:rPr>
          <w:rFonts w:ascii="Century Gothic" w:hAnsi="Century Gothic"/>
          <w:highlight w:val="yellow"/>
        </w:rPr>
        <w:t>keyboards, mice and wireless headphones.</w:t>
      </w:r>
    </w:p>
    <w:p w14:paraId="6D4E2666" w14:textId="07373F2E" w:rsidR="00BA68CD" w:rsidRPr="00A003BD" w:rsidRDefault="00BA68CD" w:rsidP="00BA68CD">
      <w:pPr>
        <w:pStyle w:val="NoSpacing"/>
        <w:jc w:val="center"/>
        <w:rPr>
          <w:rFonts w:ascii="Century Gothic" w:hAnsi="Century Gothic"/>
        </w:rPr>
      </w:pPr>
      <w:r w:rsidRPr="00BA68CD">
        <w:rPr>
          <w:rFonts w:ascii="Century Gothic" w:hAnsi="Century Gothic"/>
          <w:noProof/>
        </w:rPr>
        <w:drawing>
          <wp:inline distT="0" distB="0" distL="0" distR="0" wp14:anchorId="6D7F7437" wp14:editId="51E59AF7">
            <wp:extent cx="3161841" cy="3161841"/>
            <wp:effectExtent l="0" t="0" r="635" b="635"/>
            <wp:docPr id="86930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08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769" cy="31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D031" w14:textId="77777777" w:rsidR="00A003BD" w:rsidRDefault="00A003BD" w:rsidP="00AC7E34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Latency is usually caused by your </w:t>
      </w:r>
      <w:r w:rsidRPr="0095130E">
        <w:rPr>
          <w:rFonts w:ascii="Century Gothic" w:hAnsi="Century Gothic"/>
          <w:highlight w:val="yellow"/>
        </w:rPr>
        <w:t>network hardware</w:t>
      </w:r>
      <w:r w:rsidRPr="00A003BD">
        <w:rPr>
          <w:rFonts w:ascii="Century Gothic" w:hAnsi="Century Gothic"/>
        </w:rPr>
        <w:t xml:space="preserve">, your </w:t>
      </w:r>
      <w:r w:rsidRPr="0095130E">
        <w:rPr>
          <w:rFonts w:ascii="Century Gothic" w:hAnsi="Century Gothic"/>
          <w:highlight w:val="yellow"/>
        </w:rPr>
        <w:t>server</w:t>
      </w:r>
      <w:r w:rsidRPr="00A003BD">
        <w:rPr>
          <w:rFonts w:ascii="Century Gothic" w:hAnsi="Century Gothic"/>
        </w:rPr>
        <w:t xml:space="preserve">’s location and the internet routers located between your server and your devices. Some types of internet connections, such as </w:t>
      </w:r>
      <w:r w:rsidRPr="0095130E">
        <w:rPr>
          <w:rFonts w:ascii="Century Gothic" w:hAnsi="Century Gothic"/>
          <w:highlight w:val="yellow"/>
        </w:rPr>
        <w:t>satellite</w:t>
      </w:r>
      <w:r w:rsidRPr="00A003BD">
        <w:rPr>
          <w:rFonts w:ascii="Century Gothic" w:hAnsi="Century Gothic"/>
        </w:rPr>
        <w:t xml:space="preserve"> internet connections have high latency in almost every condition. Servers that are located </w:t>
      </w:r>
      <w:r w:rsidRPr="0095130E">
        <w:rPr>
          <w:rFonts w:ascii="Century Gothic" w:hAnsi="Century Gothic"/>
          <w:highlight w:val="yellow"/>
        </w:rPr>
        <w:t>far away</w:t>
      </w:r>
      <w:r w:rsidRPr="00A003BD">
        <w:rPr>
          <w:rFonts w:ascii="Century Gothic" w:hAnsi="Century Gothic"/>
        </w:rPr>
        <w:t xml:space="preserve"> from your network can also </w:t>
      </w:r>
      <w:r w:rsidRPr="0095130E">
        <w:rPr>
          <w:rFonts w:ascii="Century Gothic" w:hAnsi="Century Gothic"/>
          <w:highlight w:val="yellow"/>
        </w:rPr>
        <w:t>increase</w:t>
      </w:r>
      <w:r w:rsidRPr="00A003BD">
        <w:rPr>
          <w:rFonts w:ascii="Century Gothic" w:hAnsi="Century Gothic"/>
        </w:rPr>
        <w:t xml:space="preserve"> your chances of latency.</w:t>
      </w:r>
    </w:p>
    <w:p w14:paraId="26AA82D6" w14:textId="77777777" w:rsidR="005B4A62" w:rsidRPr="00A003BD" w:rsidRDefault="005B4A62" w:rsidP="00A003BD">
      <w:pPr>
        <w:pStyle w:val="NoSpacing"/>
        <w:rPr>
          <w:rFonts w:ascii="Century Gothic" w:hAnsi="Century Gothic"/>
        </w:rPr>
      </w:pPr>
    </w:p>
    <w:p w14:paraId="5115B07B" w14:textId="77777777" w:rsidR="00A003BD" w:rsidRPr="005B4A62" w:rsidRDefault="00A003BD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lastRenderedPageBreak/>
        <w:t>Property Sensing</w:t>
      </w:r>
    </w:p>
    <w:p w14:paraId="48203FDE" w14:textId="77777777" w:rsidR="00A003BD" w:rsidRPr="00A003BD" w:rsidRDefault="00A003BD" w:rsidP="00AC7E34">
      <w:pPr>
        <w:pStyle w:val="NoSpacing"/>
        <w:numPr>
          <w:ilvl w:val="0"/>
          <w:numId w:val="23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Property sensing is sensing the force given by the user and </w:t>
      </w:r>
      <w:r w:rsidRPr="000D3EB9">
        <w:rPr>
          <w:rFonts w:ascii="Century Gothic" w:hAnsi="Century Gothic"/>
          <w:highlight w:val="yellow"/>
        </w:rPr>
        <w:t>transforming</w:t>
      </w:r>
      <w:r w:rsidRPr="00A003BD">
        <w:rPr>
          <w:rFonts w:ascii="Century Gothic" w:hAnsi="Century Gothic"/>
        </w:rPr>
        <w:t xml:space="preserve"> that into input for a device.</w:t>
      </w:r>
    </w:p>
    <w:p w14:paraId="183EF1AE" w14:textId="77777777" w:rsidR="00A003BD" w:rsidRPr="00A003BD" w:rsidRDefault="00A003BD" w:rsidP="00AC7E34">
      <w:pPr>
        <w:pStyle w:val="NoSpacing"/>
        <w:numPr>
          <w:ilvl w:val="0"/>
          <w:numId w:val="23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differs from “Gain and Transfer Mapping” as that is </w:t>
      </w:r>
      <w:r w:rsidRPr="000D3EB9">
        <w:rPr>
          <w:rFonts w:ascii="Century Gothic" w:hAnsi="Century Gothic"/>
          <w:highlight w:val="yellow"/>
        </w:rPr>
        <w:t>adjusting</w:t>
      </w:r>
      <w:r w:rsidRPr="00A003BD">
        <w:rPr>
          <w:rFonts w:ascii="Century Gothic" w:hAnsi="Century Gothic"/>
        </w:rPr>
        <w:t xml:space="preserve"> how your devices interpret your inputs.</w:t>
      </w:r>
    </w:p>
    <w:p w14:paraId="41CA655F" w14:textId="77777777" w:rsidR="00A003BD" w:rsidRDefault="00A003BD" w:rsidP="00AC7E34">
      <w:pPr>
        <w:pStyle w:val="NoSpacing"/>
        <w:numPr>
          <w:ilvl w:val="0"/>
          <w:numId w:val="23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Property sensing is focused more on how the users </w:t>
      </w:r>
      <w:r w:rsidRPr="000D3EB9">
        <w:rPr>
          <w:rFonts w:ascii="Century Gothic" w:hAnsi="Century Gothic"/>
          <w:highlight w:val="yellow"/>
        </w:rPr>
        <w:t>adjusts</w:t>
      </w:r>
      <w:r w:rsidRPr="00A003BD">
        <w:rPr>
          <w:rFonts w:ascii="Century Gothic" w:hAnsi="Century Gothic"/>
        </w:rPr>
        <w:t xml:space="preserve"> their </w:t>
      </w:r>
      <w:r w:rsidRPr="000D3EB9">
        <w:rPr>
          <w:rFonts w:ascii="Century Gothic" w:hAnsi="Century Gothic"/>
          <w:highlight w:val="yellow"/>
        </w:rPr>
        <w:t>own</w:t>
      </w:r>
      <w:r w:rsidRPr="00A003BD">
        <w:rPr>
          <w:rFonts w:ascii="Century Gothic" w:hAnsi="Century Gothic"/>
        </w:rPr>
        <w:t xml:space="preserve"> input to get different results from their device.</w:t>
      </w:r>
    </w:p>
    <w:p w14:paraId="4F9C891E" w14:textId="4CEE68D8" w:rsidR="00444EB0" w:rsidRPr="00A003BD" w:rsidRDefault="00444EB0" w:rsidP="00444EB0">
      <w:pPr>
        <w:pStyle w:val="NoSpacing"/>
        <w:jc w:val="center"/>
        <w:rPr>
          <w:rFonts w:ascii="Century Gothic" w:hAnsi="Century Gothic"/>
        </w:rPr>
      </w:pPr>
      <w:r w:rsidRPr="00444EB0">
        <w:rPr>
          <w:rFonts w:ascii="Century Gothic" w:hAnsi="Century Gothic"/>
          <w:noProof/>
        </w:rPr>
        <w:drawing>
          <wp:inline distT="0" distB="0" distL="0" distR="0" wp14:anchorId="7138F84A" wp14:editId="319A1636">
            <wp:extent cx="4915586" cy="1371791"/>
            <wp:effectExtent l="0" t="0" r="0" b="0"/>
            <wp:docPr id="211065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53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69C2" w14:textId="77777777" w:rsidR="00A003BD" w:rsidRDefault="00A003BD" w:rsidP="00AC7E34">
      <w:pPr>
        <w:pStyle w:val="NoSpacing"/>
        <w:numPr>
          <w:ilvl w:val="0"/>
          <w:numId w:val="23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includes adding new sensors to existing devices to detect human actions – </w:t>
      </w:r>
      <w:r w:rsidRPr="00B92E2C">
        <w:rPr>
          <w:rFonts w:ascii="Century Gothic" w:hAnsi="Century Gothic"/>
          <w:highlight w:val="yellow"/>
        </w:rPr>
        <w:t>touching, tapping, grasping, moving, pushing, flicking, and squeezing</w:t>
      </w:r>
      <w:r w:rsidRPr="00A003BD">
        <w:rPr>
          <w:rFonts w:ascii="Century Gothic" w:hAnsi="Century Gothic"/>
        </w:rPr>
        <w:t>.</w:t>
      </w:r>
    </w:p>
    <w:p w14:paraId="5F678B5D" w14:textId="77777777" w:rsidR="005B4A62" w:rsidRPr="00A003BD" w:rsidRDefault="005B4A62" w:rsidP="00A003BD">
      <w:pPr>
        <w:pStyle w:val="NoSpacing"/>
        <w:rPr>
          <w:rFonts w:ascii="Century Gothic" w:hAnsi="Century Gothic"/>
        </w:rPr>
      </w:pPr>
    </w:p>
    <w:p w14:paraId="0691FE70" w14:textId="77777777" w:rsidR="00A003BD" w:rsidRPr="005B4A62" w:rsidRDefault="00A003BD" w:rsidP="00A003BD">
      <w:pPr>
        <w:pStyle w:val="NoSpacing"/>
        <w:rPr>
          <w:rFonts w:ascii="Century Gothic" w:hAnsi="Century Gothic"/>
          <w:b/>
          <w:bCs/>
        </w:rPr>
      </w:pPr>
      <w:r w:rsidRPr="005B4A62">
        <w:rPr>
          <w:rFonts w:ascii="Century Gothic" w:hAnsi="Century Gothic"/>
          <w:b/>
          <w:bCs/>
        </w:rPr>
        <w:t>Mobile Technologies</w:t>
      </w:r>
    </w:p>
    <w:p w14:paraId="29DAC2B0" w14:textId="77777777" w:rsidR="00A003BD" w:rsidRPr="00A003BD" w:rsidRDefault="00A003BD" w:rsidP="00AC7E34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Mobile Technologies have introduced many different forms of </w:t>
      </w:r>
      <w:r w:rsidRPr="00B92E2C">
        <w:rPr>
          <w:rFonts w:ascii="Century Gothic" w:hAnsi="Century Gothic"/>
          <w:highlight w:val="yellow"/>
        </w:rPr>
        <w:t>interactions</w:t>
      </w:r>
      <w:r w:rsidRPr="00A003BD">
        <w:rPr>
          <w:rFonts w:ascii="Century Gothic" w:hAnsi="Century Gothic"/>
        </w:rPr>
        <w:t xml:space="preserve"> that were not previously available for desktops.</w:t>
      </w:r>
    </w:p>
    <w:p w14:paraId="486BB606" w14:textId="77777777" w:rsidR="00A003BD" w:rsidRDefault="00A003BD" w:rsidP="00AC7E34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This has led to </w:t>
      </w:r>
      <w:r w:rsidRPr="00F650BA">
        <w:rPr>
          <w:rFonts w:ascii="Century Gothic" w:hAnsi="Century Gothic"/>
          <w:highlight w:val="yellow"/>
        </w:rPr>
        <w:t>new</w:t>
      </w:r>
      <w:r w:rsidRPr="00A003BD">
        <w:rPr>
          <w:rFonts w:ascii="Century Gothic" w:hAnsi="Century Gothic"/>
        </w:rPr>
        <w:t xml:space="preserve"> applications and features being created to take advantage of these interactions.</w:t>
      </w:r>
    </w:p>
    <w:p w14:paraId="28C24F52" w14:textId="104C9F09" w:rsidR="00444EB0" w:rsidRPr="00A003BD" w:rsidRDefault="00444EB0" w:rsidP="00444EB0">
      <w:pPr>
        <w:pStyle w:val="NoSpacing"/>
        <w:jc w:val="center"/>
        <w:rPr>
          <w:rFonts w:ascii="Century Gothic" w:hAnsi="Century Gothic"/>
        </w:rPr>
      </w:pPr>
      <w:r w:rsidRPr="00444EB0">
        <w:rPr>
          <w:rFonts w:ascii="Century Gothic" w:hAnsi="Century Gothic"/>
          <w:noProof/>
        </w:rPr>
        <w:drawing>
          <wp:inline distT="0" distB="0" distL="0" distR="0" wp14:anchorId="667DE300" wp14:editId="67373F53">
            <wp:extent cx="3363244" cy="2592977"/>
            <wp:effectExtent l="0" t="0" r="8890" b="0"/>
            <wp:docPr id="64989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98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870" cy="26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53BE" w14:textId="77777777" w:rsidR="00A003BD" w:rsidRPr="00A003BD" w:rsidRDefault="00A003BD" w:rsidP="00AC7E34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r w:rsidRPr="00A003BD">
        <w:rPr>
          <w:rFonts w:ascii="Century Gothic" w:hAnsi="Century Gothic"/>
        </w:rPr>
        <w:t xml:space="preserve">Some interaction technologies now commonly found on mobile devices are touchscreens and </w:t>
      </w:r>
      <w:r w:rsidRPr="00B92E2C">
        <w:rPr>
          <w:rFonts w:ascii="Century Gothic" w:hAnsi="Century Gothic"/>
          <w:highlight w:val="yellow"/>
        </w:rPr>
        <w:t>multitouch, accelerometers, fingerprint scanners, face scanners, and even gyroscopes</w:t>
      </w:r>
      <w:r w:rsidRPr="00A003BD">
        <w:rPr>
          <w:rFonts w:ascii="Century Gothic" w:hAnsi="Century Gothic"/>
        </w:rPr>
        <w:t>.</w:t>
      </w:r>
    </w:p>
    <w:p w14:paraId="0B07B5CF" w14:textId="12BE6CF0" w:rsidR="00C3157C" w:rsidRDefault="00C3157C" w:rsidP="00C3157C">
      <w:pPr>
        <w:pStyle w:val="NoSpacing"/>
      </w:pPr>
    </w:p>
    <w:p w14:paraId="576719D9" w14:textId="77777777" w:rsidR="002201B2" w:rsidRPr="00D53B33" w:rsidRDefault="002201B2" w:rsidP="002201B2">
      <w:pPr>
        <w:pStyle w:val="NoSpacing"/>
        <w:jc w:val="center"/>
        <w:rPr>
          <w:rFonts w:ascii="Century Gothic" w:hAnsi="Century Gothic"/>
          <w:b/>
          <w:bCs/>
        </w:rPr>
      </w:pPr>
      <w:r w:rsidRPr="00D53B33">
        <w:rPr>
          <w:rFonts w:ascii="Century Gothic" w:hAnsi="Century Gothic"/>
          <w:b/>
          <w:bCs/>
        </w:rPr>
        <w:t>Abowd and Beales Framework v. Norman Execution Evaluation Cycle</w:t>
      </w:r>
    </w:p>
    <w:p w14:paraId="5A7EB73D" w14:textId="77777777" w:rsidR="00D53B33" w:rsidRPr="00D53B33" w:rsidRDefault="00D53B33" w:rsidP="002201B2">
      <w:pPr>
        <w:pStyle w:val="NoSpacing"/>
        <w:jc w:val="center"/>
        <w:rPr>
          <w:rFonts w:ascii="Century Gothic" w:hAnsi="Century Gothic"/>
          <w:b/>
          <w:bCs/>
        </w:rPr>
      </w:pPr>
    </w:p>
    <w:p w14:paraId="29577C4A" w14:textId="77777777" w:rsidR="002201B2" w:rsidRPr="00D53B33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D53B33">
        <w:rPr>
          <w:rFonts w:ascii="Century Gothic" w:hAnsi="Century Gothic"/>
          <w:b/>
          <w:bCs/>
        </w:rPr>
        <w:t>Abowd and Beale’s interaction framework</w:t>
      </w:r>
    </w:p>
    <w:p w14:paraId="1C47F049" w14:textId="5BF76869" w:rsidR="002201B2" w:rsidRPr="002201B2" w:rsidRDefault="00D53B33" w:rsidP="00BE334B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>
        <w:rPr>
          <w:rFonts w:ascii="Century Gothic" w:hAnsi="Century Gothic"/>
        </w:rPr>
        <w:t>I</w:t>
      </w:r>
      <w:r w:rsidR="002201B2" w:rsidRPr="002201B2">
        <w:rPr>
          <w:rFonts w:ascii="Century Gothic" w:hAnsi="Century Gothic"/>
        </w:rPr>
        <w:t xml:space="preserve">dentify system and user components which </w:t>
      </w:r>
      <w:r w:rsidR="002201B2" w:rsidRPr="00F650BA">
        <w:rPr>
          <w:rFonts w:ascii="Century Gothic" w:hAnsi="Century Gothic"/>
          <w:highlight w:val="yellow"/>
        </w:rPr>
        <w:t>communicate</w:t>
      </w:r>
      <w:r w:rsidR="002201B2" w:rsidRPr="002201B2">
        <w:rPr>
          <w:rFonts w:ascii="Century Gothic" w:hAnsi="Century Gothic"/>
        </w:rPr>
        <w:t xml:space="preserve"> via the </w:t>
      </w:r>
      <w:r w:rsidR="002201B2" w:rsidRPr="00F650BA">
        <w:rPr>
          <w:rFonts w:ascii="Century Gothic" w:hAnsi="Century Gothic"/>
          <w:highlight w:val="yellow"/>
        </w:rPr>
        <w:t>input</w:t>
      </w:r>
      <w:r w:rsidR="002201B2" w:rsidRPr="002201B2">
        <w:rPr>
          <w:rFonts w:ascii="Century Gothic" w:hAnsi="Century Gothic"/>
        </w:rPr>
        <w:t xml:space="preserve"> and </w:t>
      </w:r>
      <w:r w:rsidR="002201B2" w:rsidRPr="00F650BA">
        <w:rPr>
          <w:rFonts w:ascii="Century Gothic" w:hAnsi="Century Gothic"/>
          <w:highlight w:val="yellow"/>
        </w:rPr>
        <w:t>output</w:t>
      </w:r>
      <w:r w:rsidR="002201B2" w:rsidRPr="002201B2">
        <w:rPr>
          <w:rFonts w:ascii="Century Gothic" w:hAnsi="Century Gothic"/>
        </w:rPr>
        <w:t xml:space="preserve"> components</w:t>
      </w:r>
    </w:p>
    <w:p w14:paraId="0ED9EC5A" w14:textId="77777777" w:rsidR="002201B2" w:rsidRDefault="002201B2" w:rsidP="00BE334B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The user </w:t>
      </w:r>
      <w:r w:rsidRPr="00F650BA">
        <w:rPr>
          <w:rFonts w:ascii="Century Gothic" w:hAnsi="Century Gothic"/>
          <w:highlight w:val="yellow"/>
        </w:rPr>
        <w:t>formulates</w:t>
      </w:r>
      <w:r w:rsidRPr="002201B2">
        <w:rPr>
          <w:rFonts w:ascii="Century Gothic" w:hAnsi="Century Gothic"/>
        </w:rPr>
        <w:t xml:space="preserve"> a goal and a task to </w:t>
      </w:r>
      <w:r w:rsidRPr="00F650BA">
        <w:rPr>
          <w:rFonts w:ascii="Century Gothic" w:hAnsi="Century Gothic"/>
          <w:highlight w:val="yellow"/>
        </w:rPr>
        <w:t>achieve</w:t>
      </w:r>
      <w:r w:rsidRPr="002201B2">
        <w:rPr>
          <w:rFonts w:ascii="Century Gothic" w:hAnsi="Century Gothic"/>
        </w:rPr>
        <w:t xml:space="preserve"> that goal.</w:t>
      </w:r>
    </w:p>
    <w:p w14:paraId="6EC44BCB" w14:textId="19D3757B" w:rsidR="00160BBC" w:rsidRPr="002201B2" w:rsidRDefault="00160BBC" w:rsidP="00160BBC">
      <w:pPr>
        <w:pStyle w:val="NoSpacing"/>
        <w:jc w:val="center"/>
        <w:rPr>
          <w:rFonts w:ascii="Century Gothic" w:hAnsi="Century Gothic"/>
        </w:rPr>
      </w:pPr>
      <w:r w:rsidRPr="00160BBC">
        <w:rPr>
          <w:rFonts w:ascii="Century Gothic" w:hAnsi="Century Gothic"/>
          <w:noProof/>
        </w:rPr>
        <w:drawing>
          <wp:inline distT="0" distB="0" distL="0" distR="0" wp14:anchorId="604E9E83" wp14:editId="3F6C2BDA">
            <wp:extent cx="3600909" cy="1849115"/>
            <wp:effectExtent l="0" t="0" r="0" b="0"/>
            <wp:docPr id="145533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3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433" cy="18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E62" w14:textId="77777777" w:rsidR="002201B2" w:rsidRPr="002201B2" w:rsidRDefault="002201B2" w:rsidP="00BE334B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The task must be </w:t>
      </w:r>
      <w:r w:rsidRPr="00884ED0">
        <w:rPr>
          <w:rFonts w:ascii="Century Gothic" w:hAnsi="Century Gothic"/>
          <w:highlight w:val="yellow"/>
        </w:rPr>
        <w:t>articulated</w:t>
      </w:r>
      <w:r w:rsidRPr="002201B2">
        <w:rPr>
          <w:rFonts w:ascii="Century Gothic" w:hAnsi="Century Gothic"/>
        </w:rPr>
        <w:t xml:space="preserve"> within the input language.</w:t>
      </w:r>
    </w:p>
    <w:p w14:paraId="4DDDE146" w14:textId="77777777" w:rsidR="002201B2" w:rsidRPr="002201B2" w:rsidRDefault="002201B2" w:rsidP="00BE334B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884ED0">
        <w:rPr>
          <w:rFonts w:ascii="Century Gothic" w:hAnsi="Century Gothic"/>
          <w:highlight w:val="yellow"/>
        </w:rPr>
        <w:t>Input language</w:t>
      </w:r>
      <w:r w:rsidRPr="002201B2">
        <w:rPr>
          <w:rFonts w:ascii="Century Gothic" w:hAnsi="Century Gothic"/>
        </w:rPr>
        <w:t xml:space="preserve"> from the user is </w:t>
      </w:r>
      <w:r w:rsidRPr="00884ED0">
        <w:rPr>
          <w:rFonts w:ascii="Century Gothic" w:hAnsi="Century Gothic"/>
          <w:highlight w:val="yellow"/>
        </w:rPr>
        <w:t>translated</w:t>
      </w:r>
      <w:r w:rsidRPr="002201B2">
        <w:rPr>
          <w:rFonts w:ascii="Century Gothic" w:hAnsi="Century Gothic"/>
        </w:rPr>
        <w:t xml:space="preserve"> to the system’s </w:t>
      </w:r>
      <w:r w:rsidRPr="00884ED0">
        <w:rPr>
          <w:rFonts w:ascii="Century Gothic" w:hAnsi="Century Gothic"/>
          <w:highlight w:val="yellow"/>
        </w:rPr>
        <w:t>core language</w:t>
      </w:r>
      <w:r w:rsidRPr="002201B2">
        <w:rPr>
          <w:rFonts w:ascii="Century Gothic" w:hAnsi="Century Gothic"/>
        </w:rPr>
        <w:t xml:space="preserve"> as operations to be performed.</w:t>
      </w:r>
    </w:p>
    <w:p w14:paraId="541814F1" w14:textId="77777777" w:rsidR="002201B2" w:rsidRPr="002201B2" w:rsidRDefault="002201B2" w:rsidP="00BE334B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The system transforms itself into a new state based on the </w:t>
      </w:r>
      <w:r w:rsidRPr="00884ED0">
        <w:rPr>
          <w:rFonts w:ascii="Century Gothic" w:hAnsi="Century Gothic"/>
          <w:highlight w:val="yellow"/>
        </w:rPr>
        <w:t>operations</w:t>
      </w:r>
      <w:r w:rsidRPr="002201B2">
        <w:rPr>
          <w:rFonts w:ascii="Century Gothic" w:hAnsi="Century Gothic"/>
        </w:rPr>
        <w:t xml:space="preserve"> that are done.</w:t>
      </w:r>
    </w:p>
    <w:p w14:paraId="3AE84B93" w14:textId="77777777" w:rsidR="002201B2" w:rsidRDefault="002201B2" w:rsidP="00BE334B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The system renders the new state and </w:t>
      </w:r>
      <w:r w:rsidRPr="00884ED0">
        <w:rPr>
          <w:rFonts w:ascii="Century Gothic" w:hAnsi="Century Gothic"/>
          <w:highlight w:val="yellow"/>
        </w:rPr>
        <w:t>presents</w:t>
      </w:r>
      <w:r w:rsidRPr="002201B2">
        <w:rPr>
          <w:rFonts w:ascii="Century Gothic" w:hAnsi="Century Gothic"/>
        </w:rPr>
        <w:t xml:space="preserve"> it to the user.</w:t>
      </w:r>
    </w:p>
    <w:p w14:paraId="26E0E80D" w14:textId="77777777" w:rsidR="00D53B33" w:rsidRPr="002201B2" w:rsidRDefault="00D53B33" w:rsidP="002201B2">
      <w:pPr>
        <w:pStyle w:val="NoSpacing"/>
        <w:rPr>
          <w:rFonts w:ascii="Century Gothic" w:hAnsi="Century Gothic"/>
        </w:rPr>
      </w:pPr>
    </w:p>
    <w:p w14:paraId="7CA82110" w14:textId="77777777" w:rsidR="002201B2" w:rsidRPr="00D53B33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D53B33">
        <w:rPr>
          <w:rFonts w:ascii="Century Gothic" w:hAnsi="Century Gothic"/>
          <w:b/>
          <w:bCs/>
        </w:rPr>
        <w:lastRenderedPageBreak/>
        <w:t>Advantages of using the framework</w:t>
      </w:r>
    </w:p>
    <w:p w14:paraId="59095AC6" w14:textId="77777777" w:rsidR="002201B2" w:rsidRPr="002201B2" w:rsidRDefault="002201B2" w:rsidP="00BE334B">
      <w:pPr>
        <w:pStyle w:val="NoSpacing"/>
        <w:numPr>
          <w:ilvl w:val="0"/>
          <w:numId w:val="42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It is not restricted to electronic computer systems.</w:t>
      </w:r>
    </w:p>
    <w:p w14:paraId="56EC306D" w14:textId="77777777" w:rsidR="002201B2" w:rsidRPr="002201B2" w:rsidRDefault="002201B2" w:rsidP="00BE334B">
      <w:pPr>
        <w:pStyle w:val="NoSpacing"/>
        <w:numPr>
          <w:ilvl w:val="0"/>
          <w:numId w:val="42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Identifies all major components involved in interaction.</w:t>
      </w:r>
    </w:p>
    <w:p w14:paraId="3E0A9EEA" w14:textId="77777777" w:rsidR="002201B2" w:rsidRPr="002201B2" w:rsidRDefault="002201B2" w:rsidP="00BE334B">
      <w:pPr>
        <w:pStyle w:val="NoSpacing"/>
        <w:numPr>
          <w:ilvl w:val="0"/>
          <w:numId w:val="42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Allows </w:t>
      </w:r>
      <w:r w:rsidRPr="00DE247A">
        <w:rPr>
          <w:rFonts w:ascii="Century Gothic" w:hAnsi="Century Gothic"/>
          <w:highlight w:val="yellow"/>
        </w:rPr>
        <w:t>comparative</w:t>
      </w:r>
      <w:r w:rsidRPr="002201B2">
        <w:rPr>
          <w:rFonts w:ascii="Century Gothic" w:hAnsi="Century Gothic"/>
        </w:rPr>
        <w:t xml:space="preserve"> assessment of systems.</w:t>
      </w:r>
    </w:p>
    <w:p w14:paraId="387F3E44" w14:textId="77777777" w:rsidR="002201B2" w:rsidRDefault="002201B2" w:rsidP="00BE334B">
      <w:pPr>
        <w:pStyle w:val="NoSpacing"/>
        <w:numPr>
          <w:ilvl w:val="0"/>
          <w:numId w:val="42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Provides an </w:t>
      </w:r>
      <w:r w:rsidRPr="00DE247A">
        <w:rPr>
          <w:rFonts w:ascii="Century Gothic" w:hAnsi="Century Gothic"/>
          <w:highlight w:val="yellow"/>
        </w:rPr>
        <w:t>abstraction</w:t>
      </w:r>
      <w:r w:rsidRPr="002201B2">
        <w:rPr>
          <w:rFonts w:ascii="Century Gothic" w:hAnsi="Century Gothic"/>
        </w:rPr>
        <w:t xml:space="preserve"> of interaction.</w:t>
      </w:r>
    </w:p>
    <w:p w14:paraId="6B8D2A69" w14:textId="77777777" w:rsidR="00D53B33" w:rsidRPr="002201B2" w:rsidRDefault="00D53B33" w:rsidP="002201B2">
      <w:pPr>
        <w:pStyle w:val="NoSpacing"/>
        <w:rPr>
          <w:rFonts w:ascii="Century Gothic" w:hAnsi="Century Gothic"/>
        </w:rPr>
      </w:pPr>
    </w:p>
    <w:p w14:paraId="46C9221D" w14:textId="21A0EA1E" w:rsidR="00D53B33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D53B33">
        <w:rPr>
          <w:rFonts w:ascii="Century Gothic" w:hAnsi="Century Gothic"/>
          <w:b/>
          <w:bCs/>
        </w:rPr>
        <w:t>Norman’s Execution-Evaluation Cycle</w:t>
      </w:r>
    </w:p>
    <w:p w14:paraId="78A64314" w14:textId="0DCF49CC" w:rsidR="00160BBC" w:rsidRPr="00D53B33" w:rsidRDefault="00160BBC" w:rsidP="00160BBC">
      <w:pPr>
        <w:pStyle w:val="NoSpacing"/>
        <w:jc w:val="center"/>
        <w:rPr>
          <w:rFonts w:ascii="Century Gothic" w:hAnsi="Century Gothic"/>
          <w:b/>
          <w:bCs/>
        </w:rPr>
      </w:pPr>
      <w:r w:rsidRPr="00160BBC">
        <w:rPr>
          <w:rFonts w:ascii="Century Gothic" w:hAnsi="Century Gothic"/>
          <w:b/>
          <w:bCs/>
          <w:noProof/>
        </w:rPr>
        <w:drawing>
          <wp:inline distT="0" distB="0" distL="0" distR="0" wp14:anchorId="644ECAA8" wp14:editId="6C8AE486">
            <wp:extent cx="4238625" cy="2460893"/>
            <wp:effectExtent l="0" t="0" r="0" b="0"/>
            <wp:docPr id="155801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12814" name=""/>
                    <pic:cNvPicPr/>
                  </pic:nvPicPr>
                  <pic:blipFill rotWithShape="1">
                    <a:blip r:embed="rId12"/>
                    <a:srcRect t="13879"/>
                    <a:stretch/>
                  </pic:blipFill>
                  <pic:spPr bwMode="auto">
                    <a:xfrm>
                      <a:off x="0" y="0"/>
                      <a:ext cx="4239217" cy="246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6BB3F" w14:textId="77777777" w:rsidR="002201B2" w:rsidRPr="005E6B56" w:rsidRDefault="002201B2" w:rsidP="00BE334B">
      <w:pPr>
        <w:pStyle w:val="NoSpacing"/>
        <w:numPr>
          <w:ilvl w:val="0"/>
          <w:numId w:val="37"/>
        </w:numPr>
        <w:rPr>
          <w:rFonts w:ascii="Century Gothic" w:hAnsi="Century Gothic"/>
          <w:highlight w:val="yellow"/>
        </w:rPr>
      </w:pPr>
      <w:r w:rsidRPr="002201B2">
        <w:rPr>
          <w:rFonts w:ascii="Century Gothic" w:hAnsi="Century Gothic"/>
        </w:rPr>
        <w:t>This is the model that is composed of two parts </w:t>
      </w:r>
      <w:r w:rsidRPr="005E6B56">
        <w:rPr>
          <w:rFonts w:ascii="Century Gothic" w:hAnsi="Century Gothic"/>
          <w:highlight w:val="yellow"/>
        </w:rPr>
        <w:t>execution and evaluation.</w:t>
      </w:r>
    </w:p>
    <w:p w14:paraId="1AFA2C51" w14:textId="77777777" w:rsidR="002201B2" w:rsidRPr="002201B2" w:rsidRDefault="002201B2" w:rsidP="00BE334B">
      <w:pPr>
        <w:pStyle w:val="NoSpacing"/>
        <w:numPr>
          <w:ilvl w:val="0"/>
          <w:numId w:val="37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In this theory, human-computer interaction is divided into seven steps:</w:t>
      </w:r>
    </w:p>
    <w:p w14:paraId="0A82DD65" w14:textId="1B27CACB" w:rsidR="002201B2" w:rsidRPr="002201B2" w:rsidRDefault="002201B2" w:rsidP="00BE334B">
      <w:pPr>
        <w:pStyle w:val="NoSpacing"/>
        <w:numPr>
          <w:ilvl w:val="1"/>
          <w:numId w:val="39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User establishes a goal</w:t>
      </w:r>
    </w:p>
    <w:p w14:paraId="5974277C" w14:textId="609B9D18" w:rsidR="002201B2" w:rsidRPr="002201B2" w:rsidRDefault="002201B2" w:rsidP="00BE334B">
      <w:pPr>
        <w:pStyle w:val="NoSpacing"/>
        <w:numPr>
          <w:ilvl w:val="1"/>
          <w:numId w:val="39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User formulates their intention</w:t>
      </w:r>
    </w:p>
    <w:p w14:paraId="581B97F0" w14:textId="4CE68945" w:rsidR="002201B2" w:rsidRPr="002201B2" w:rsidRDefault="002201B2" w:rsidP="00BE334B">
      <w:pPr>
        <w:pStyle w:val="NoSpacing"/>
        <w:numPr>
          <w:ilvl w:val="1"/>
          <w:numId w:val="39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User decides on action on the interface</w:t>
      </w:r>
    </w:p>
    <w:p w14:paraId="35A0AE80" w14:textId="432CF6F4" w:rsidR="002201B2" w:rsidRPr="002201B2" w:rsidRDefault="002201B2" w:rsidP="00BE334B">
      <w:pPr>
        <w:pStyle w:val="NoSpacing"/>
        <w:numPr>
          <w:ilvl w:val="1"/>
          <w:numId w:val="39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User executes the action</w:t>
      </w:r>
    </w:p>
    <w:p w14:paraId="705335F2" w14:textId="2F0AD525" w:rsidR="002201B2" w:rsidRPr="002201B2" w:rsidRDefault="002201B2" w:rsidP="00BE334B">
      <w:pPr>
        <w:pStyle w:val="NoSpacing"/>
        <w:numPr>
          <w:ilvl w:val="1"/>
          <w:numId w:val="39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User perceives the system state</w:t>
      </w:r>
    </w:p>
    <w:p w14:paraId="0DB128A1" w14:textId="77777777" w:rsidR="00123088" w:rsidRDefault="002201B2" w:rsidP="00123088">
      <w:pPr>
        <w:pStyle w:val="NoSpacing"/>
        <w:numPr>
          <w:ilvl w:val="1"/>
          <w:numId w:val="39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>User interprets system response</w:t>
      </w:r>
    </w:p>
    <w:p w14:paraId="73516693" w14:textId="098D52E1" w:rsidR="002201B2" w:rsidRPr="00123088" w:rsidRDefault="002201B2" w:rsidP="00123088">
      <w:pPr>
        <w:pStyle w:val="NoSpacing"/>
        <w:numPr>
          <w:ilvl w:val="1"/>
          <w:numId w:val="39"/>
        </w:numPr>
        <w:rPr>
          <w:rFonts w:ascii="Century Gothic" w:hAnsi="Century Gothic"/>
        </w:rPr>
      </w:pPr>
      <w:r w:rsidRPr="00123088">
        <w:rPr>
          <w:rFonts w:ascii="Century Gothic" w:hAnsi="Century Gothic"/>
        </w:rPr>
        <w:t>User evaluates system with respect to the goal</w:t>
      </w:r>
    </w:p>
    <w:p w14:paraId="765871F9" w14:textId="77777777" w:rsidR="00BE334B" w:rsidRDefault="00BE334B" w:rsidP="002201B2">
      <w:pPr>
        <w:pStyle w:val="NoSpacing"/>
        <w:rPr>
          <w:rFonts w:ascii="Century Gothic" w:hAnsi="Century Gothic"/>
        </w:rPr>
      </w:pPr>
    </w:p>
    <w:p w14:paraId="62A255E0" w14:textId="79380D05" w:rsidR="002201B2" w:rsidRPr="00160BBC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60BBC">
        <w:rPr>
          <w:rFonts w:ascii="Century Gothic" w:hAnsi="Century Gothic"/>
          <w:b/>
          <w:bCs/>
        </w:rPr>
        <w:t>Advantages of Norman Execution Evaluation Cycle</w:t>
      </w:r>
    </w:p>
    <w:p w14:paraId="31067788" w14:textId="77777777" w:rsidR="002201B2" w:rsidRPr="002201B2" w:rsidRDefault="002201B2" w:rsidP="00160BBC">
      <w:pPr>
        <w:pStyle w:val="NoSpacing"/>
        <w:numPr>
          <w:ilvl w:val="0"/>
          <w:numId w:val="38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This is a useful means of understanding the interaction </w:t>
      </w:r>
      <w:r w:rsidRPr="005E6B56">
        <w:rPr>
          <w:rFonts w:ascii="Century Gothic" w:hAnsi="Century Gothic"/>
          <w:highlight w:val="yellow"/>
        </w:rPr>
        <w:t>clearly and intuitively.</w:t>
      </w:r>
    </w:p>
    <w:p w14:paraId="60247CEA" w14:textId="77777777" w:rsidR="002201B2" w:rsidRPr="002201B2" w:rsidRDefault="002201B2" w:rsidP="00160BBC">
      <w:pPr>
        <w:pStyle w:val="NoSpacing"/>
        <w:numPr>
          <w:ilvl w:val="0"/>
          <w:numId w:val="38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Allows </w:t>
      </w:r>
      <w:r w:rsidRPr="00D020FE">
        <w:rPr>
          <w:rFonts w:ascii="Century Gothic" w:hAnsi="Century Gothic"/>
          <w:highlight w:val="yellow"/>
        </w:rPr>
        <w:t>more detailed work</w:t>
      </w:r>
      <w:r w:rsidRPr="002201B2">
        <w:rPr>
          <w:rFonts w:ascii="Century Gothic" w:hAnsi="Century Gothic"/>
        </w:rPr>
        <w:t xml:space="preserve"> to be placed within a common framework.</w:t>
      </w:r>
    </w:p>
    <w:p w14:paraId="72D8F50C" w14:textId="77777777" w:rsidR="002201B2" w:rsidRDefault="002201B2" w:rsidP="00160BBC">
      <w:pPr>
        <w:pStyle w:val="NoSpacing"/>
        <w:numPr>
          <w:ilvl w:val="0"/>
          <w:numId w:val="38"/>
        </w:numPr>
        <w:rPr>
          <w:rFonts w:ascii="Century Gothic" w:hAnsi="Century Gothic"/>
        </w:rPr>
      </w:pPr>
      <w:r w:rsidRPr="002201B2">
        <w:rPr>
          <w:rFonts w:ascii="Century Gothic" w:hAnsi="Century Gothic"/>
        </w:rPr>
        <w:t xml:space="preserve">Considers the </w:t>
      </w:r>
      <w:r w:rsidRPr="00D020FE">
        <w:rPr>
          <w:rFonts w:ascii="Century Gothic" w:hAnsi="Century Gothic"/>
          <w:highlight w:val="yellow"/>
        </w:rPr>
        <w:t>user’s view.</w:t>
      </w:r>
    </w:p>
    <w:p w14:paraId="123D7F21" w14:textId="77777777" w:rsidR="00D020FE" w:rsidRPr="002201B2" w:rsidRDefault="00D020FE" w:rsidP="00D020FE">
      <w:pPr>
        <w:pStyle w:val="NoSpacing"/>
        <w:ind w:left="720"/>
        <w:rPr>
          <w:rFonts w:ascii="Century Gothic" w:hAnsi="Century Gothic"/>
        </w:rPr>
      </w:pPr>
    </w:p>
    <w:p w14:paraId="1B9AE6B2" w14:textId="6DB4A78B" w:rsidR="00160BBC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Scenario: You are reading at night. You decide that you need more light.</w:t>
      </w:r>
    </w:p>
    <w:p w14:paraId="003AB282" w14:textId="77777777" w:rsidR="002201B2" w:rsidRPr="00160BBC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60BBC">
        <w:rPr>
          <w:rFonts w:ascii="Century Gothic" w:hAnsi="Century Gothic"/>
          <w:b/>
          <w:bCs/>
        </w:rPr>
        <w:t xml:space="preserve">Step 1: </w:t>
      </w:r>
      <w:r w:rsidRPr="00F0586E">
        <w:rPr>
          <w:rFonts w:ascii="Century Gothic" w:hAnsi="Century Gothic"/>
          <w:b/>
          <w:bCs/>
          <w:highlight w:val="yellow"/>
        </w:rPr>
        <w:t>Establishing</w:t>
      </w:r>
      <w:r w:rsidRPr="00160BBC">
        <w:rPr>
          <w:rFonts w:ascii="Century Gothic" w:hAnsi="Century Gothic"/>
          <w:b/>
          <w:bCs/>
        </w:rPr>
        <w:t xml:space="preserve"> the Goal</w:t>
      </w:r>
    </w:p>
    <w:p w14:paraId="66DED029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To get more light for reading.</w:t>
      </w:r>
    </w:p>
    <w:p w14:paraId="0CE491CF" w14:textId="77777777" w:rsidR="002201B2" w:rsidRPr="00160BBC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60BBC">
        <w:rPr>
          <w:rFonts w:ascii="Century Gothic" w:hAnsi="Century Gothic"/>
          <w:b/>
          <w:bCs/>
        </w:rPr>
        <w:t xml:space="preserve">Step 2: </w:t>
      </w:r>
      <w:r w:rsidRPr="00F0586E">
        <w:rPr>
          <w:rFonts w:ascii="Century Gothic" w:hAnsi="Century Gothic"/>
          <w:b/>
          <w:bCs/>
          <w:highlight w:val="yellow"/>
        </w:rPr>
        <w:t>Forming</w:t>
      </w:r>
      <w:r w:rsidRPr="00160BBC">
        <w:rPr>
          <w:rFonts w:ascii="Century Gothic" w:hAnsi="Century Gothic"/>
          <w:b/>
          <w:bCs/>
        </w:rPr>
        <w:t xml:space="preserve"> the Intention</w:t>
      </w:r>
    </w:p>
    <w:p w14:paraId="37BA7D0E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To switch on the desk light.</w:t>
      </w:r>
    </w:p>
    <w:p w14:paraId="085C472C" w14:textId="77777777" w:rsidR="002201B2" w:rsidRPr="00160BBC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60BBC">
        <w:rPr>
          <w:rFonts w:ascii="Century Gothic" w:hAnsi="Century Gothic"/>
          <w:b/>
          <w:bCs/>
        </w:rPr>
        <w:t xml:space="preserve">Step 3: </w:t>
      </w:r>
      <w:r w:rsidRPr="00F0586E">
        <w:rPr>
          <w:rFonts w:ascii="Century Gothic" w:hAnsi="Century Gothic"/>
          <w:b/>
          <w:bCs/>
          <w:highlight w:val="yellow"/>
        </w:rPr>
        <w:t>Specify</w:t>
      </w:r>
      <w:r w:rsidRPr="00160BBC">
        <w:rPr>
          <w:rFonts w:ascii="Century Gothic" w:hAnsi="Century Gothic"/>
          <w:b/>
          <w:bCs/>
        </w:rPr>
        <w:t xml:space="preserve"> the Actions Required</w:t>
      </w:r>
    </w:p>
    <w:p w14:paraId="57232897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Look for the lamp.</w:t>
      </w:r>
    </w:p>
    <w:p w14:paraId="7AD91F3D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Reach over to the lamp.</w:t>
      </w:r>
    </w:p>
    <w:p w14:paraId="7690670F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Press the light switch.</w:t>
      </w:r>
    </w:p>
    <w:p w14:paraId="1CCEAD0D" w14:textId="77777777" w:rsidR="002201B2" w:rsidRPr="00160BBC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60BBC">
        <w:rPr>
          <w:rFonts w:ascii="Century Gothic" w:hAnsi="Century Gothic"/>
          <w:b/>
          <w:bCs/>
        </w:rPr>
        <w:t>Step 4</w:t>
      </w:r>
      <w:r w:rsidRPr="00F0586E">
        <w:rPr>
          <w:rFonts w:ascii="Century Gothic" w:hAnsi="Century Gothic"/>
          <w:b/>
          <w:bCs/>
          <w:highlight w:val="yellow"/>
        </w:rPr>
        <w:t>: Execute</w:t>
      </w:r>
      <w:r w:rsidRPr="00160BBC">
        <w:rPr>
          <w:rFonts w:ascii="Century Gothic" w:hAnsi="Century Gothic"/>
          <w:b/>
          <w:bCs/>
        </w:rPr>
        <w:t xml:space="preserve"> the Action</w:t>
      </w:r>
    </w:p>
    <w:p w14:paraId="3FD19647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Carry out the actions you specified in step 3.</w:t>
      </w:r>
    </w:p>
    <w:p w14:paraId="667EF15D" w14:textId="77777777" w:rsidR="002201B2" w:rsidRPr="001C1A3B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C1A3B">
        <w:rPr>
          <w:rFonts w:ascii="Century Gothic" w:hAnsi="Century Gothic"/>
          <w:b/>
          <w:bCs/>
        </w:rPr>
        <w:t>Step 5</w:t>
      </w:r>
      <w:r w:rsidRPr="00F0586E">
        <w:rPr>
          <w:rFonts w:ascii="Century Gothic" w:hAnsi="Century Gothic"/>
          <w:b/>
          <w:bCs/>
          <w:highlight w:val="yellow"/>
        </w:rPr>
        <w:t>: Perceive</w:t>
      </w:r>
      <w:r w:rsidRPr="001C1A3B">
        <w:rPr>
          <w:rFonts w:ascii="Century Gothic" w:hAnsi="Century Gothic"/>
          <w:b/>
          <w:bCs/>
        </w:rPr>
        <w:t xml:space="preserve"> the System State</w:t>
      </w:r>
    </w:p>
    <w:p w14:paraId="2EFE793E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Look at the lamp.</w:t>
      </w:r>
    </w:p>
    <w:p w14:paraId="737E0E0C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Look around the room.</w:t>
      </w:r>
    </w:p>
    <w:p w14:paraId="45EDC9FC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Is the light on?</w:t>
      </w:r>
    </w:p>
    <w:p w14:paraId="4E6AAA7A" w14:textId="77777777" w:rsidR="002201B2" w:rsidRPr="001C1A3B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C1A3B">
        <w:rPr>
          <w:rFonts w:ascii="Century Gothic" w:hAnsi="Century Gothic"/>
          <w:b/>
          <w:bCs/>
        </w:rPr>
        <w:t xml:space="preserve">Step 6: </w:t>
      </w:r>
      <w:r w:rsidRPr="00734DA4">
        <w:rPr>
          <w:rFonts w:ascii="Century Gothic" w:hAnsi="Century Gothic"/>
          <w:b/>
          <w:bCs/>
          <w:highlight w:val="yellow"/>
        </w:rPr>
        <w:t>Interpret</w:t>
      </w:r>
      <w:r w:rsidRPr="001C1A3B">
        <w:rPr>
          <w:rFonts w:ascii="Century Gothic" w:hAnsi="Century Gothic"/>
          <w:b/>
          <w:bCs/>
        </w:rPr>
        <w:t xml:space="preserve"> the System State</w:t>
      </w:r>
    </w:p>
    <w:p w14:paraId="6D1AF3AB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Is the light on?</w:t>
      </w:r>
    </w:p>
    <w:p w14:paraId="3E02CFCC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Is the light off?</w:t>
      </w:r>
    </w:p>
    <w:p w14:paraId="0CEA9583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If it is off, what could be wrong?</w:t>
      </w:r>
    </w:p>
    <w:p w14:paraId="1E76723F" w14:textId="77777777" w:rsidR="002201B2" w:rsidRPr="001C1A3B" w:rsidRDefault="002201B2" w:rsidP="002201B2">
      <w:pPr>
        <w:pStyle w:val="NoSpacing"/>
        <w:rPr>
          <w:rFonts w:ascii="Century Gothic" w:hAnsi="Century Gothic"/>
          <w:b/>
          <w:bCs/>
        </w:rPr>
      </w:pPr>
      <w:r w:rsidRPr="001C1A3B">
        <w:rPr>
          <w:rFonts w:ascii="Century Gothic" w:hAnsi="Century Gothic"/>
          <w:b/>
          <w:bCs/>
        </w:rPr>
        <w:t xml:space="preserve">Step 7: </w:t>
      </w:r>
      <w:r w:rsidRPr="00734DA4">
        <w:rPr>
          <w:rFonts w:ascii="Century Gothic" w:hAnsi="Century Gothic"/>
          <w:b/>
          <w:bCs/>
          <w:highlight w:val="yellow"/>
        </w:rPr>
        <w:t>Evaluate</w:t>
      </w:r>
      <w:r w:rsidRPr="001C1A3B">
        <w:rPr>
          <w:rFonts w:ascii="Century Gothic" w:hAnsi="Century Gothic"/>
          <w:b/>
          <w:bCs/>
        </w:rPr>
        <w:t xml:space="preserve"> the system in context of the </w:t>
      </w:r>
      <w:r w:rsidRPr="00734DA4">
        <w:rPr>
          <w:rFonts w:ascii="Century Gothic" w:hAnsi="Century Gothic"/>
          <w:b/>
          <w:bCs/>
          <w:highlight w:val="yellow"/>
        </w:rPr>
        <w:t>original goal</w:t>
      </w:r>
    </w:p>
    <w:p w14:paraId="4109A272" w14:textId="77777777" w:rsidR="002201B2" w:rsidRPr="002201B2" w:rsidRDefault="002201B2" w:rsidP="002201B2">
      <w:pPr>
        <w:pStyle w:val="NoSpacing"/>
        <w:rPr>
          <w:rFonts w:ascii="Century Gothic" w:hAnsi="Century Gothic"/>
        </w:rPr>
      </w:pPr>
      <w:r w:rsidRPr="002201B2">
        <w:rPr>
          <w:rFonts w:ascii="Century Gothic" w:hAnsi="Century Gothic"/>
        </w:rPr>
        <w:t>Have you achieved your goal?</w:t>
      </w:r>
    </w:p>
    <w:p w14:paraId="6DE75682" w14:textId="77777777" w:rsidR="002201B2" w:rsidRDefault="002201B2" w:rsidP="00C3157C">
      <w:pPr>
        <w:pStyle w:val="NoSpacing"/>
      </w:pPr>
    </w:p>
    <w:p w14:paraId="086ADDDE" w14:textId="1FCFC7A3" w:rsidR="001C1A3B" w:rsidRPr="00723C0E" w:rsidRDefault="001C1A3B" w:rsidP="00EC6B4A">
      <w:pPr>
        <w:pStyle w:val="NoSpacing"/>
        <w:jc w:val="center"/>
        <w:rPr>
          <w:rFonts w:ascii="Century Gothic" w:hAnsi="Century Gothic"/>
          <w:b/>
          <w:bCs/>
        </w:rPr>
      </w:pPr>
      <w:r w:rsidRPr="00723C0E">
        <w:rPr>
          <w:rFonts w:ascii="Century Gothic" w:hAnsi="Century Gothic"/>
          <w:b/>
          <w:bCs/>
        </w:rPr>
        <w:t>Introduction to Design Principles</w:t>
      </w:r>
    </w:p>
    <w:p w14:paraId="57BF2571" w14:textId="77777777" w:rsidR="001C1A3B" w:rsidRPr="00723C0E" w:rsidRDefault="001C1A3B" w:rsidP="00FE4A10">
      <w:pPr>
        <w:pStyle w:val="NoSpacing"/>
        <w:rPr>
          <w:rFonts w:ascii="Century Gothic" w:hAnsi="Century Gothic"/>
        </w:rPr>
      </w:pPr>
    </w:p>
    <w:p w14:paraId="514B34B3" w14:textId="77777777" w:rsidR="00157015" w:rsidRPr="00723C0E" w:rsidRDefault="007C5558" w:rsidP="00FE4A10">
      <w:pPr>
        <w:pStyle w:val="NoSpacing"/>
        <w:rPr>
          <w:rFonts w:ascii="Century Gothic" w:hAnsi="Century Gothic"/>
          <w:b/>
          <w:bCs/>
          <w:lang w:eastAsia="en-PH"/>
        </w:rPr>
      </w:pPr>
      <w:r w:rsidRPr="00723C0E">
        <w:rPr>
          <w:rFonts w:ascii="Century Gothic" w:hAnsi="Century Gothic"/>
          <w:b/>
          <w:bCs/>
          <w:lang w:eastAsia="en-PH"/>
        </w:rPr>
        <w:t>Context in HCI</w:t>
      </w:r>
    </w:p>
    <w:p w14:paraId="3BDE324C" w14:textId="77777777" w:rsidR="00157015" w:rsidRPr="00723C0E" w:rsidRDefault="007C5558" w:rsidP="00157015">
      <w:pPr>
        <w:pStyle w:val="NoSpacing"/>
        <w:numPr>
          <w:ilvl w:val="0"/>
          <w:numId w:val="4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Also known as </w:t>
      </w:r>
      <w:r w:rsidRPr="00734DA4">
        <w:rPr>
          <w:rFonts w:ascii="Century Gothic" w:hAnsi="Century Gothic"/>
          <w:highlight w:val="yellow"/>
          <w:lang w:eastAsia="en-PH"/>
        </w:rPr>
        <w:t>paradigm</w:t>
      </w:r>
    </w:p>
    <w:p w14:paraId="13D205A9" w14:textId="77777777" w:rsidR="00157015" w:rsidRPr="00723C0E" w:rsidRDefault="007C5558" w:rsidP="00157015">
      <w:pPr>
        <w:pStyle w:val="NoSpacing"/>
        <w:numPr>
          <w:ilvl w:val="0"/>
          <w:numId w:val="4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Focuses on how the HCI will be </w:t>
      </w:r>
      <w:r w:rsidRPr="00734DA4">
        <w:rPr>
          <w:rFonts w:ascii="Century Gothic" w:hAnsi="Century Gothic"/>
          <w:highlight w:val="yellow"/>
          <w:lang w:eastAsia="en-PH"/>
        </w:rPr>
        <w:t>formed</w:t>
      </w:r>
    </w:p>
    <w:p w14:paraId="38EFA381" w14:textId="77777777" w:rsidR="00157015" w:rsidRPr="00723C0E" w:rsidRDefault="007C5558" w:rsidP="00157015">
      <w:pPr>
        <w:pStyle w:val="NoSpacing"/>
        <w:numPr>
          <w:ilvl w:val="0"/>
          <w:numId w:val="4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lastRenderedPageBreak/>
        <w:t xml:space="preserve">Looks into </w:t>
      </w:r>
      <w:r w:rsidRPr="00734DA4">
        <w:rPr>
          <w:rFonts w:ascii="Century Gothic" w:hAnsi="Century Gothic"/>
          <w:highlight w:val="yellow"/>
          <w:lang w:eastAsia="en-PH"/>
        </w:rPr>
        <w:t>effective strategies</w:t>
      </w:r>
      <w:r w:rsidRPr="00723C0E">
        <w:rPr>
          <w:rFonts w:ascii="Century Gothic" w:hAnsi="Century Gothic"/>
          <w:lang w:eastAsia="en-PH"/>
        </w:rPr>
        <w:t xml:space="preserve"> for building interactive,</w:t>
      </w:r>
      <w:r w:rsidR="00157015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usable systems</w:t>
      </w:r>
    </w:p>
    <w:p w14:paraId="25958321" w14:textId="1E886AD4" w:rsidR="00157015" w:rsidRPr="00723C0E" w:rsidRDefault="007C5558" w:rsidP="008300DB">
      <w:pPr>
        <w:pStyle w:val="NoSpacing"/>
        <w:numPr>
          <w:ilvl w:val="1"/>
          <w:numId w:val="47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User experience</w:t>
      </w:r>
    </w:p>
    <w:p w14:paraId="5B4465DB" w14:textId="72771AEF" w:rsidR="00157015" w:rsidRPr="00723C0E" w:rsidRDefault="007C5558" w:rsidP="008300DB">
      <w:pPr>
        <w:pStyle w:val="NoSpacing"/>
        <w:numPr>
          <w:ilvl w:val="1"/>
          <w:numId w:val="47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User interface</w:t>
      </w:r>
    </w:p>
    <w:p w14:paraId="027EC092" w14:textId="5E512D72" w:rsidR="00157015" w:rsidRPr="00723C0E" w:rsidRDefault="007C5558" w:rsidP="008300DB">
      <w:pPr>
        <w:pStyle w:val="NoSpacing"/>
        <w:numPr>
          <w:ilvl w:val="1"/>
          <w:numId w:val="47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Graphic design elements and principles</w:t>
      </w:r>
    </w:p>
    <w:p w14:paraId="1565DE87" w14:textId="6B495A89" w:rsidR="00157015" w:rsidRPr="00723C0E" w:rsidRDefault="007C5558" w:rsidP="008300DB">
      <w:pPr>
        <w:pStyle w:val="NoSpacing"/>
        <w:numPr>
          <w:ilvl w:val="1"/>
          <w:numId w:val="47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Design principles</w:t>
      </w:r>
    </w:p>
    <w:p w14:paraId="12BF7F80" w14:textId="77777777" w:rsidR="00157015" w:rsidRPr="00723C0E" w:rsidRDefault="007C5558" w:rsidP="00FE4A10">
      <w:pPr>
        <w:pStyle w:val="NoSpacing"/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Takes into consideration several items:</w:t>
      </w:r>
    </w:p>
    <w:p w14:paraId="37C5C609" w14:textId="77777777" w:rsidR="00157015" w:rsidRPr="00723C0E" w:rsidRDefault="007C5558" w:rsidP="00157015">
      <w:pPr>
        <w:pStyle w:val="NoSpacing"/>
        <w:numPr>
          <w:ilvl w:val="0"/>
          <w:numId w:val="44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Other components of HCI</w:t>
      </w:r>
    </w:p>
    <w:p w14:paraId="664F9D2C" w14:textId="58537819" w:rsidR="00157015" w:rsidRPr="00723C0E" w:rsidRDefault="007C5558" w:rsidP="008300DB">
      <w:pPr>
        <w:pStyle w:val="NoSpacing"/>
        <w:numPr>
          <w:ilvl w:val="1"/>
          <w:numId w:val="46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Human perceptual system, emotions, processing, and memory</w:t>
      </w:r>
    </w:p>
    <w:p w14:paraId="583BC125" w14:textId="15332D67" w:rsidR="00157015" w:rsidRPr="00723C0E" w:rsidRDefault="007C5558" w:rsidP="008300DB">
      <w:pPr>
        <w:pStyle w:val="NoSpacing"/>
        <w:numPr>
          <w:ilvl w:val="1"/>
          <w:numId w:val="46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Computer input and output devices</w:t>
      </w:r>
    </w:p>
    <w:p w14:paraId="03C04657" w14:textId="6761857C" w:rsidR="00157015" w:rsidRPr="00723C0E" w:rsidRDefault="007C5558" w:rsidP="008300DB">
      <w:pPr>
        <w:pStyle w:val="NoSpacing"/>
        <w:numPr>
          <w:ilvl w:val="1"/>
          <w:numId w:val="46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Interaction models</w:t>
      </w:r>
    </w:p>
    <w:p w14:paraId="2AA396ED" w14:textId="77777777" w:rsidR="00157015" w:rsidRPr="00723C0E" w:rsidRDefault="007C5558" w:rsidP="00157015">
      <w:pPr>
        <w:pStyle w:val="NoSpacing"/>
        <w:numPr>
          <w:ilvl w:val="0"/>
          <w:numId w:val="44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Organizational setting</w:t>
      </w:r>
    </w:p>
    <w:p w14:paraId="55E0D77B" w14:textId="22BFB6D9" w:rsidR="00157015" w:rsidRPr="00723C0E" w:rsidRDefault="007C5558" w:rsidP="008300DB">
      <w:pPr>
        <w:pStyle w:val="NoSpacing"/>
        <w:numPr>
          <w:ilvl w:val="1"/>
          <w:numId w:val="45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How will it be used?</w:t>
      </w:r>
    </w:p>
    <w:p w14:paraId="7E2681F9" w14:textId="2FD66286" w:rsidR="00157015" w:rsidRPr="00723C0E" w:rsidRDefault="007C5558" w:rsidP="008300DB">
      <w:pPr>
        <w:pStyle w:val="NoSpacing"/>
        <w:numPr>
          <w:ilvl w:val="1"/>
          <w:numId w:val="45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Who will use it?</w:t>
      </w:r>
    </w:p>
    <w:p w14:paraId="68519704" w14:textId="4E8E714A" w:rsidR="007C5558" w:rsidRPr="00723C0E" w:rsidRDefault="007C5558" w:rsidP="008300DB">
      <w:pPr>
        <w:pStyle w:val="NoSpacing"/>
        <w:numPr>
          <w:ilvl w:val="1"/>
          <w:numId w:val="45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Who will design it?</w:t>
      </w:r>
    </w:p>
    <w:p w14:paraId="7E32A72D" w14:textId="1E803BAD" w:rsidR="001C1A3B" w:rsidRPr="00723C0E" w:rsidRDefault="008300DB" w:rsidP="00FE4A10">
      <w:pPr>
        <w:pStyle w:val="NoSpacing"/>
        <w:rPr>
          <w:rFonts w:ascii="Century Gothic" w:hAnsi="Century Gothic"/>
        </w:rPr>
      </w:pPr>
      <w:r w:rsidRPr="00723C0E">
        <w:rPr>
          <w:rFonts w:ascii="Century Gothic" w:hAnsi="Century Gothic"/>
        </w:rPr>
        <w:tab/>
      </w:r>
    </w:p>
    <w:p w14:paraId="41064DA8" w14:textId="77777777" w:rsidR="008300DB" w:rsidRPr="005B589D" w:rsidRDefault="007C5558" w:rsidP="00FE4A10">
      <w:pPr>
        <w:pStyle w:val="NoSpacing"/>
        <w:rPr>
          <w:rFonts w:ascii="Century Gothic" w:hAnsi="Century Gothic"/>
          <w:b/>
          <w:bCs/>
          <w:lang w:eastAsia="en-PH"/>
        </w:rPr>
      </w:pPr>
      <w:r w:rsidRPr="005B589D">
        <w:rPr>
          <w:rFonts w:ascii="Century Gothic" w:hAnsi="Century Gothic"/>
          <w:b/>
          <w:bCs/>
          <w:lang w:eastAsia="en-PH"/>
        </w:rPr>
        <w:t>User Interface / User Experience</w:t>
      </w:r>
    </w:p>
    <w:p w14:paraId="348177C5" w14:textId="77777777" w:rsidR="008300DB" w:rsidRPr="00723C0E" w:rsidRDefault="007C5558" w:rsidP="00EC6B4A">
      <w:pPr>
        <w:pStyle w:val="NoSpacing"/>
        <w:numPr>
          <w:ilvl w:val="0"/>
          <w:numId w:val="48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Both design ideas and processes assist in the development</w:t>
      </w:r>
      <w:r w:rsidR="00FC6436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of the design of the system:</w:t>
      </w:r>
    </w:p>
    <w:p w14:paraId="7215EC88" w14:textId="680853B6" w:rsidR="008300DB" w:rsidRPr="00723C0E" w:rsidRDefault="007C5558" w:rsidP="00EC6B4A">
      <w:pPr>
        <w:pStyle w:val="NoSpacing"/>
        <w:numPr>
          <w:ilvl w:val="1"/>
          <w:numId w:val="4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How it answers the problems presented</w:t>
      </w:r>
    </w:p>
    <w:p w14:paraId="1272DF42" w14:textId="22805E30" w:rsidR="008300DB" w:rsidRPr="00723C0E" w:rsidRDefault="007C5558" w:rsidP="00EC6B4A">
      <w:pPr>
        <w:pStyle w:val="NoSpacing"/>
        <w:numPr>
          <w:ilvl w:val="1"/>
          <w:numId w:val="4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How it looks and feels</w:t>
      </w:r>
    </w:p>
    <w:p w14:paraId="53FD4C13" w14:textId="31AA0E96" w:rsidR="008300DB" w:rsidRPr="00723C0E" w:rsidRDefault="007C5558" w:rsidP="00EC6B4A">
      <w:pPr>
        <w:pStyle w:val="NoSpacing"/>
        <w:numPr>
          <w:ilvl w:val="1"/>
          <w:numId w:val="4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Flow of the events</w:t>
      </w:r>
    </w:p>
    <w:p w14:paraId="02A6E988" w14:textId="63FE5E57" w:rsidR="008300DB" w:rsidRPr="00723C0E" w:rsidRDefault="007C5558" w:rsidP="00EC6B4A">
      <w:pPr>
        <w:pStyle w:val="NoSpacing"/>
        <w:numPr>
          <w:ilvl w:val="1"/>
          <w:numId w:val="4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Ease of use</w:t>
      </w:r>
    </w:p>
    <w:p w14:paraId="28374680" w14:textId="3076253F" w:rsidR="008300DB" w:rsidRPr="00723C0E" w:rsidRDefault="007C5558" w:rsidP="00EC6B4A">
      <w:pPr>
        <w:pStyle w:val="NoSpacing"/>
        <w:numPr>
          <w:ilvl w:val="1"/>
          <w:numId w:val="4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Overall experience with the product / service</w:t>
      </w:r>
    </w:p>
    <w:p w14:paraId="5BD9F513" w14:textId="51A7DFCC" w:rsidR="007C5558" w:rsidRPr="00723C0E" w:rsidRDefault="007C5558" w:rsidP="00EC6B4A">
      <w:pPr>
        <w:pStyle w:val="NoSpacing"/>
        <w:numPr>
          <w:ilvl w:val="0"/>
          <w:numId w:val="48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These two terms are used </w:t>
      </w:r>
      <w:r w:rsidRPr="00303C51">
        <w:rPr>
          <w:rFonts w:ascii="Century Gothic" w:hAnsi="Century Gothic"/>
          <w:highlight w:val="yellow"/>
          <w:lang w:eastAsia="en-PH"/>
        </w:rPr>
        <w:t>interchangeably</w:t>
      </w:r>
      <w:r w:rsidRPr="00723C0E">
        <w:rPr>
          <w:rFonts w:ascii="Century Gothic" w:hAnsi="Century Gothic"/>
          <w:lang w:eastAsia="en-PH"/>
        </w:rPr>
        <w:t>, and are used</w:t>
      </w:r>
      <w:r w:rsidR="008300DB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 xml:space="preserve">in </w:t>
      </w:r>
      <w:r w:rsidRPr="00303C51">
        <w:rPr>
          <w:rFonts w:ascii="Century Gothic" w:hAnsi="Century Gothic"/>
          <w:highlight w:val="yellow"/>
          <w:lang w:eastAsia="en-PH"/>
        </w:rPr>
        <w:t>tandem</w:t>
      </w:r>
      <w:r w:rsidRPr="00723C0E">
        <w:rPr>
          <w:rFonts w:ascii="Century Gothic" w:hAnsi="Century Gothic"/>
          <w:lang w:eastAsia="en-PH"/>
        </w:rPr>
        <w:t xml:space="preserve"> with one another; but are </w:t>
      </w:r>
      <w:r w:rsidRPr="00303C51">
        <w:rPr>
          <w:rFonts w:ascii="Century Gothic" w:hAnsi="Century Gothic"/>
          <w:highlight w:val="yellow"/>
          <w:lang w:eastAsia="en-PH"/>
        </w:rPr>
        <w:t>different</w:t>
      </w:r>
    </w:p>
    <w:p w14:paraId="25B42623" w14:textId="77777777" w:rsidR="007C5558" w:rsidRPr="00723C0E" w:rsidRDefault="007C5558" w:rsidP="00FE4A10">
      <w:pPr>
        <w:pStyle w:val="NoSpacing"/>
        <w:rPr>
          <w:rFonts w:ascii="Century Gothic" w:hAnsi="Century Gothic"/>
        </w:rPr>
      </w:pPr>
    </w:p>
    <w:p w14:paraId="0340BC3C" w14:textId="77777777" w:rsidR="00EC6B4A" w:rsidRPr="005B589D" w:rsidRDefault="007C5558" w:rsidP="00FE4A10">
      <w:pPr>
        <w:pStyle w:val="NoSpacing"/>
        <w:rPr>
          <w:rFonts w:ascii="Century Gothic" w:hAnsi="Century Gothic"/>
          <w:b/>
          <w:bCs/>
        </w:rPr>
      </w:pPr>
      <w:r w:rsidRPr="005B589D">
        <w:rPr>
          <w:rFonts w:ascii="Century Gothic" w:hAnsi="Century Gothic"/>
          <w:b/>
          <w:bCs/>
        </w:rPr>
        <w:t>User Interface (UI)</w:t>
      </w:r>
    </w:p>
    <w:p w14:paraId="1F64DEC5" w14:textId="77777777" w:rsidR="00EC6B4A" w:rsidRPr="00723C0E" w:rsidRDefault="007C5558" w:rsidP="00EB4380">
      <w:pPr>
        <w:pStyle w:val="NoSpacing"/>
        <w:numPr>
          <w:ilvl w:val="0"/>
          <w:numId w:val="48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Focuses on the </w:t>
      </w:r>
      <w:r w:rsidRPr="00683C7B">
        <w:rPr>
          <w:rFonts w:ascii="Century Gothic" w:hAnsi="Century Gothic"/>
          <w:highlight w:val="yellow"/>
        </w:rPr>
        <w:t>look, feel, presentation, and interactivity</w:t>
      </w:r>
      <w:r w:rsidRPr="00723C0E">
        <w:rPr>
          <w:rFonts w:ascii="Century Gothic" w:hAnsi="Century Gothic"/>
        </w:rPr>
        <w:t xml:space="preserve"> of</w:t>
      </w:r>
      <w:r w:rsidR="00EC6B4A" w:rsidRPr="00723C0E">
        <w:rPr>
          <w:rFonts w:ascii="Century Gothic" w:hAnsi="Century Gothic"/>
        </w:rPr>
        <w:t xml:space="preserve"> </w:t>
      </w:r>
      <w:r w:rsidRPr="00723C0E">
        <w:rPr>
          <w:rFonts w:ascii="Century Gothic" w:hAnsi="Century Gothic"/>
        </w:rPr>
        <w:t>the system</w:t>
      </w:r>
    </w:p>
    <w:p w14:paraId="31B76E8B" w14:textId="33AA1996" w:rsidR="00EC6B4A" w:rsidRPr="00723C0E" w:rsidRDefault="007C5558" w:rsidP="00EB4380">
      <w:pPr>
        <w:pStyle w:val="NoSpacing"/>
        <w:numPr>
          <w:ilvl w:val="1"/>
          <w:numId w:val="51"/>
        </w:numPr>
        <w:rPr>
          <w:rFonts w:ascii="Century Gothic" w:hAnsi="Century Gothic"/>
        </w:rPr>
      </w:pPr>
      <w:r w:rsidRPr="00683C7B">
        <w:rPr>
          <w:rFonts w:ascii="Century Gothic" w:hAnsi="Century Gothic"/>
          <w:highlight w:val="yellow"/>
        </w:rPr>
        <w:t>Graphic design</w:t>
      </w:r>
      <w:r w:rsidRPr="00723C0E">
        <w:rPr>
          <w:rFonts w:ascii="Century Gothic" w:hAnsi="Century Gothic"/>
        </w:rPr>
        <w:t xml:space="preserve"> elements and principles</w:t>
      </w:r>
    </w:p>
    <w:p w14:paraId="55D8ED42" w14:textId="1FA45E52" w:rsidR="00EC6B4A" w:rsidRPr="00723C0E" w:rsidRDefault="007C5558" w:rsidP="00EB4380">
      <w:pPr>
        <w:pStyle w:val="NoSpacing"/>
        <w:numPr>
          <w:ilvl w:val="1"/>
          <w:numId w:val="51"/>
        </w:numPr>
        <w:rPr>
          <w:rFonts w:ascii="Century Gothic" w:hAnsi="Century Gothic"/>
        </w:rPr>
      </w:pPr>
      <w:proofErr w:type="spellStart"/>
      <w:r w:rsidRPr="00683C7B">
        <w:rPr>
          <w:rFonts w:ascii="Century Gothic" w:hAnsi="Century Gothic"/>
          <w:highlight w:val="yellow"/>
        </w:rPr>
        <w:t>Layouting</w:t>
      </w:r>
      <w:proofErr w:type="spellEnd"/>
      <w:r w:rsidRPr="00723C0E">
        <w:rPr>
          <w:rFonts w:ascii="Century Gothic" w:hAnsi="Century Gothic"/>
        </w:rPr>
        <w:t xml:space="preserve"> of the parts of the system dependent on the hardware</w:t>
      </w:r>
    </w:p>
    <w:p w14:paraId="27FF3731" w14:textId="7FC3268F" w:rsidR="00EC6B4A" w:rsidRPr="00723C0E" w:rsidRDefault="007C5558" w:rsidP="00EB4380">
      <w:pPr>
        <w:pStyle w:val="NoSpacing"/>
        <w:numPr>
          <w:ilvl w:val="1"/>
          <w:numId w:val="51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Use of highly recognizable </w:t>
      </w:r>
      <w:r w:rsidRPr="00683C7B">
        <w:rPr>
          <w:rFonts w:ascii="Century Gothic" w:hAnsi="Century Gothic"/>
          <w:highlight w:val="yellow"/>
        </w:rPr>
        <w:t>icons</w:t>
      </w:r>
      <w:r w:rsidRPr="00723C0E">
        <w:rPr>
          <w:rFonts w:ascii="Century Gothic" w:hAnsi="Century Gothic"/>
        </w:rPr>
        <w:t xml:space="preserve"> and </w:t>
      </w:r>
      <w:r w:rsidRPr="00683C7B">
        <w:rPr>
          <w:rFonts w:ascii="Century Gothic" w:hAnsi="Century Gothic"/>
          <w:highlight w:val="yellow"/>
        </w:rPr>
        <w:t>designs</w:t>
      </w:r>
    </w:p>
    <w:p w14:paraId="533F10AB" w14:textId="77777777" w:rsidR="00EC6B4A" w:rsidRPr="00723C0E" w:rsidRDefault="007C5558" w:rsidP="00EB4380">
      <w:pPr>
        <w:pStyle w:val="NoSpacing"/>
        <w:numPr>
          <w:ilvl w:val="0"/>
          <w:numId w:val="48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Set of processes and principles that are done </w:t>
      </w:r>
      <w:r w:rsidRPr="00683C7B">
        <w:rPr>
          <w:rFonts w:ascii="Century Gothic" w:hAnsi="Century Gothic"/>
          <w:highlight w:val="yellow"/>
        </w:rPr>
        <w:t>exclusively</w:t>
      </w:r>
      <w:r w:rsidR="00FE4A10" w:rsidRPr="00683C7B">
        <w:rPr>
          <w:rFonts w:ascii="Century Gothic" w:hAnsi="Century Gothic"/>
          <w:highlight w:val="yellow"/>
        </w:rPr>
        <w:t xml:space="preserve"> </w:t>
      </w:r>
      <w:r w:rsidRPr="00683C7B">
        <w:rPr>
          <w:rFonts w:ascii="Century Gothic" w:hAnsi="Century Gothic"/>
          <w:highlight w:val="yellow"/>
        </w:rPr>
        <w:t>digitally</w:t>
      </w:r>
    </w:p>
    <w:p w14:paraId="52D9F735" w14:textId="7EA36B6E" w:rsidR="00EC6B4A" w:rsidRPr="00723C0E" w:rsidRDefault="007C5558" w:rsidP="00EB4380">
      <w:pPr>
        <w:pStyle w:val="NoSpacing"/>
        <w:numPr>
          <w:ilvl w:val="1"/>
          <w:numId w:val="50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Has a lot more </w:t>
      </w:r>
      <w:r w:rsidRPr="00683C7B">
        <w:rPr>
          <w:rFonts w:ascii="Century Gothic" w:hAnsi="Century Gothic"/>
          <w:highlight w:val="yellow"/>
        </w:rPr>
        <w:t>tangible processes</w:t>
      </w:r>
      <w:r w:rsidRPr="00723C0E">
        <w:rPr>
          <w:rFonts w:ascii="Century Gothic" w:hAnsi="Century Gothic"/>
        </w:rPr>
        <w:t xml:space="preserve"> to achiever good UI</w:t>
      </w:r>
    </w:p>
    <w:p w14:paraId="22EADB9F" w14:textId="5E5D66C7" w:rsidR="00EC6B4A" w:rsidRPr="00723C0E" w:rsidRDefault="007C5558" w:rsidP="00EB4380">
      <w:pPr>
        <w:pStyle w:val="NoSpacing"/>
        <w:numPr>
          <w:ilvl w:val="1"/>
          <w:numId w:val="50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Tends to be more </w:t>
      </w:r>
      <w:r w:rsidRPr="00683C7B">
        <w:rPr>
          <w:rFonts w:ascii="Century Gothic" w:hAnsi="Century Gothic"/>
          <w:highlight w:val="yellow"/>
        </w:rPr>
        <w:t>technical</w:t>
      </w:r>
      <w:r w:rsidRPr="00723C0E">
        <w:rPr>
          <w:rFonts w:ascii="Century Gothic" w:hAnsi="Century Gothic"/>
        </w:rPr>
        <w:t xml:space="preserve"> than UX</w:t>
      </w:r>
    </w:p>
    <w:p w14:paraId="1C56334F" w14:textId="4C20D727" w:rsidR="007C5558" w:rsidRPr="00723C0E" w:rsidRDefault="007C5558" w:rsidP="00EB4380">
      <w:pPr>
        <w:pStyle w:val="NoSpacing"/>
        <w:numPr>
          <w:ilvl w:val="0"/>
          <w:numId w:val="48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Goal: Allow for </w:t>
      </w:r>
      <w:r w:rsidRPr="00734BD8">
        <w:rPr>
          <w:rFonts w:ascii="Century Gothic" w:hAnsi="Century Gothic"/>
          <w:highlight w:val="yellow"/>
        </w:rPr>
        <w:t>intuitive use</w:t>
      </w:r>
      <w:r w:rsidRPr="00723C0E">
        <w:rPr>
          <w:rFonts w:ascii="Century Gothic" w:hAnsi="Century Gothic"/>
        </w:rPr>
        <w:t xml:space="preserve"> of the system</w:t>
      </w:r>
    </w:p>
    <w:p w14:paraId="5AB09495" w14:textId="77777777" w:rsidR="00EB4380" w:rsidRPr="00723C0E" w:rsidRDefault="007C5558" w:rsidP="00666EA6">
      <w:pPr>
        <w:pStyle w:val="NoSpacing"/>
        <w:numPr>
          <w:ilvl w:val="0"/>
          <w:numId w:val="52"/>
        </w:numPr>
        <w:rPr>
          <w:rFonts w:ascii="Century Gothic" w:hAnsi="Century Gothic"/>
          <w:lang w:eastAsia="en-PH"/>
        </w:rPr>
      </w:pPr>
      <w:r w:rsidRPr="00734BD8">
        <w:rPr>
          <w:rFonts w:ascii="Century Gothic" w:hAnsi="Century Gothic"/>
          <w:highlight w:val="yellow"/>
          <w:lang w:eastAsia="en-PH"/>
        </w:rPr>
        <w:t>UI</w:t>
      </w:r>
      <w:r w:rsidRPr="00723C0E">
        <w:rPr>
          <w:rFonts w:ascii="Century Gothic" w:hAnsi="Century Gothic"/>
          <w:lang w:eastAsia="en-PH"/>
        </w:rPr>
        <w:t xml:space="preserve"> is closely tied with graphic design (GD)</w:t>
      </w:r>
    </w:p>
    <w:p w14:paraId="063531BC" w14:textId="05AD4E40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683C7B">
        <w:rPr>
          <w:rFonts w:ascii="Century Gothic" w:hAnsi="Century Gothic"/>
          <w:b/>
          <w:bCs/>
          <w:lang w:eastAsia="en-PH"/>
        </w:rPr>
        <w:t>Graphic design</w:t>
      </w:r>
      <w:r w:rsidRPr="00723C0E">
        <w:rPr>
          <w:rFonts w:ascii="Century Gothic" w:hAnsi="Century Gothic"/>
          <w:lang w:eastAsia="en-PH"/>
        </w:rPr>
        <w:t xml:space="preserve"> – art, science, and profession of presenting</w:t>
      </w:r>
      <w:r w:rsidR="00EB4380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 xml:space="preserve">information using </w:t>
      </w:r>
      <w:r w:rsidRPr="00683C7B">
        <w:rPr>
          <w:rFonts w:ascii="Century Gothic" w:hAnsi="Century Gothic"/>
          <w:highlight w:val="yellow"/>
          <w:lang w:eastAsia="en-PH"/>
        </w:rPr>
        <w:t>visual elements</w:t>
      </w:r>
    </w:p>
    <w:p w14:paraId="2EF03F60" w14:textId="77777777" w:rsidR="00EB4380" w:rsidRPr="00723C0E" w:rsidRDefault="007C5558" w:rsidP="00666EA6">
      <w:pPr>
        <w:pStyle w:val="NoSpacing"/>
        <w:numPr>
          <w:ilvl w:val="0"/>
          <w:numId w:val="52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Utilizes elements and principles of graphic design</w:t>
      </w:r>
    </w:p>
    <w:p w14:paraId="110132AA" w14:textId="77777777" w:rsidR="00EB4380" w:rsidRPr="00723C0E" w:rsidRDefault="007C5558" w:rsidP="00666EA6">
      <w:pPr>
        <w:pStyle w:val="NoSpacing"/>
        <w:numPr>
          <w:ilvl w:val="0"/>
          <w:numId w:val="52"/>
        </w:numPr>
        <w:rPr>
          <w:rFonts w:ascii="Century Gothic" w:hAnsi="Century Gothic"/>
          <w:b/>
          <w:bCs/>
          <w:lang w:eastAsia="en-PH"/>
        </w:rPr>
      </w:pPr>
      <w:r w:rsidRPr="00723C0E">
        <w:rPr>
          <w:rFonts w:ascii="Century Gothic" w:hAnsi="Century Gothic"/>
          <w:b/>
          <w:bCs/>
          <w:lang w:eastAsia="en-PH"/>
        </w:rPr>
        <w:t>Some Elements of GD</w:t>
      </w:r>
    </w:p>
    <w:p w14:paraId="39A9FEA4" w14:textId="649F9C74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Color and texture</w:t>
      </w:r>
    </w:p>
    <w:p w14:paraId="7F84F2FF" w14:textId="5A41F89D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Line, shape, and form</w:t>
      </w:r>
    </w:p>
    <w:p w14:paraId="25CEB40E" w14:textId="2FEB7D25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Space and size</w:t>
      </w:r>
    </w:p>
    <w:p w14:paraId="31A1BA69" w14:textId="782CD3AC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Typography</w:t>
      </w:r>
    </w:p>
    <w:p w14:paraId="3251C708" w14:textId="77777777" w:rsidR="00EB4380" w:rsidRPr="00723C0E" w:rsidRDefault="007C5558" w:rsidP="00666EA6">
      <w:pPr>
        <w:pStyle w:val="NoSpacing"/>
        <w:numPr>
          <w:ilvl w:val="0"/>
          <w:numId w:val="52"/>
        </w:numPr>
        <w:rPr>
          <w:rFonts w:ascii="Century Gothic" w:hAnsi="Century Gothic"/>
          <w:b/>
          <w:bCs/>
          <w:lang w:eastAsia="en-PH"/>
        </w:rPr>
      </w:pPr>
      <w:r w:rsidRPr="00723C0E">
        <w:rPr>
          <w:rFonts w:ascii="Century Gothic" w:hAnsi="Century Gothic"/>
          <w:b/>
          <w:bCs/>
          <w:lang w:eastAsia="en-PH"/>
        </w:rPr>
        <w:t>Some Principles of GD</w:t>
      </w:r>
    </w:p>
    <w:p w14:paraId="6D584647" w14:textId="6AC16884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Balance</w:t>
      </w:r>
    </w:p>
    <w:p w14:paraId="1A30234B" w14:textId="18D373AF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Proximity and alignment</w:t>
      </w:r>
    </w:p>
    <w:p w14:paraId="0231479F" w14:textId="0309D15A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Contrast</w:t>
      </w:r>
    </w:p>
    <w:p w14:paraId="2C80A527" w14:textId="2AB115D4" w:rsidR="00EB4380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Repetition and movement</w:t>
      </w:r>
    </w:p>
    <w:p w14:paraId="707760F4" w14:textId="669F3F55" w:rsidR="007C5558" w:rsidRPr="00723C0E" w:rsidRDefault="007C5558" w:rsidP="00422046">
      <w:pPr>
        <w:pStyle w:val="NoSpacing"/>
        <w:numPr>
          <w:ilvl w:val="0"/>
          <w:numId w:val="53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White space</w:t>
      </w:r>
    </w:p>
    <w:p w14:paraId="29F0DCA1" w14:textId="77777777" w:rsidR="007C5558" w:rsidRPr="00723C0E" w:rsidRDefault="007C5558" w:rsidP="00FE4A10">
      <w:pPr>
        <w:pStyle w:val="NoSpacing"/>
        <w:rPr>
          <w:rFonts w:ascii="Century Gothic" w:hAnsi="Century Gothic"/>
        </w:rPr>
      </w:pPr>
    </w:p>
    <w:p w14:paraId="35F4463A" w14:textId="77777777" w:rsidR="00422046" w:rsidRPr="005B589D" w:rsidRDefault="007C5558" w:rsidP="00FE4A10">
      <w:pPr>
        <w:pStyle w:val="NoSpacing"/>
        <w:rPr>
          <w:rFonts w:ascii="Century Gothic" w:hAnsi="Century Gothic"/>
          <w:b/>
          <w:bCs/>
          <w:lang w:eastAsia="en-PH"/>
        </w:rPr>
      </w:pPr>
      <w:r w:rsidRPr="005B589D">
        <w:rPr>
          <w:rFonts w:ascii="Century Gothic" w:hAnsi="Century Gothic"/>
          <w:b/>
          <w:bCs/>
          <w:lang w:eastAsia="en-PH"/>
        </w:rPr>
        <w:t>User Experience (UX)</w:t>
      </w:r>
    </w:p>
    <w:p w14:paraId="1B652637" w14:textId="77777777" w:rsidR="00422046" w:rsidRPr="00723C0E" w:rsidRDefault="00FE4A10" w:rsidP="009F4D3C">
      <w:pPr>
        <w:pStyle w:val="NoSpacing"/>
        <w:numPr>
          <w:ilvl w:val="0"/>
          <w:numId w:val="52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F</w:t>
      </w:r>
      <w:r w:rsidR="007C5558" w:rsidRPr="00723C0E">
        <w:rPr>
          <w:rFonts w:ascii="Century Gothic" w:hAnsi="Century Gothic"/>
          <w:lang w:eastAsia="en-PH"/>
        </w:rPr>
        <w:t xml:space="preserve">ocuses on how the </w:t>
      </w:r>
      <w:r w:rsidR="007C5558" w:rsidRPr="00734BD8">
        <w:rPr>
          <w:rFonts w:ascii="Century Gothic" w:hAnsi="Century Gothic"/>
          <w:highlight w:val="yellow"/>
          <w:lang w:eastAsia="en-PH"/>
        </w:rPr>
        <w:t>user interacts</w:t>
      </w:r>
      <w:r w:rsidR="007C5558" w:rsidRPr="00723C0E">
        <w:rPr>
          <w:rFonts w:ascii="Century Gothic" w:hAnsi="Century Gothic"/>
          <w:lang w:eastAsia="en-PH"/>
        </w:rPr>
        <w:t xml:space="preserve"> with the system</w:t>
      </w:r>
    </w:p>
    <w:p w14:paraId="64D5959B" w14:textId="181D3E93" w:rsidR="00422046" w:rsidRPr="00723C0E" w:rsidRDefault="007C5558" w:rsidP="009F4D3C">
      <w:pPr>
        <w:pStyle w:val="NoSpacing"/>
        <w:numPr>
          <w:ilvl w:val="0"/>
          <w:numId w:val="55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How easy it is to go to a specific page</w:t>
      </w:r>
    </w:p>
    <w:p w14:paraId="6E61511F" w14:textId="34F64719" w:rsidR="00422046" w:rsidRPr="00723C0E" w:rsidRDefault="007C5558" w:rsidP="009F4D3C">
      <w:pPr>
        <w:pStyle w:val="NoSpacing"/>
        <w:numPr>
          <w:ilvl w:val="0"/>
          <w:numId w:val="55"/>
        </w:numPr>
        <w:rPr>
          <w:rFonts w:ascii="Century Gothic" w:hAnsi="Century Gothic"/>
          <w:lang w:eastAsia="en-PH"/>
        </w:rPr>
      </w:pPr>
      <w:r w:rsidRPr="00734BD8">
        <w:rPr>
          <w:rFonts w:ascii="Century Gothic" w:hAnsi="Century Gothic"/>
          <w:highlight w:val="yellow"/>
          <w:lang w:eastAsia="en-PH"/>
        </w:rPr>
        <w:t>Ease of navigating</w:t>
      </w:r>
      <w:r w:rsidRPr="00723C0E">
        <w:rPr>
          <w:rFonts w:ascii="Century Gothic" w:hAnsi="Century Gothic"/>
          <w:lang w:eastAsia="en-PH"/>
        </w:rPr>
        <w:t xml:space="preserve"> between pages</w:t>
      </w:r>
    </w:p>
    <w:p w14:paraId="2C2441E6" w14:textId="67125EAD" w:rsidR="00422046" w:rsidRPr="00723C0E" w:rsidRDefault="007C5558" w:rsidP="009F4D3C">
      <w:pPr>
        <w:pStyle w:val="NoSpacing"/>
        <w:numPr>
          <w:ilvl w:val="0"/>
          <w:numId w:val="55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Using the system without the assistance of anyone else</w:t>
      </w:r>
    </w:p>
    <w:p w14:paraId="1998E039" w14:textId="77777777" w:rsidR="00422046" w:rsidRPr="00723C0E" w:rsidRDefault="007C5558" w:rsidP="009F4D3C">
      <w:pPr>
        <w:pStyle w:val="NoSpacing"/>
        <w:numPr>
          <w:ilvl w:val="0"/>
          <w:numId w:val="52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Can be used for both </w:t>
      </w:r>
      <w:r w:rsidRPr="0053640B">
        <w:rPr>
          <w:rFonts w:ascii="Century Gothic" w:hAnsi="Century Gothic"/>
          <w:highlight w:val="yellow"/>
          <w:lang w:eastAsia="en-PH"/>
        </w:rPr>
        <w:t>digital and non-digital</w:t>
      </w:r>
      <w:r w:rsidRPr="00723C0E">
        <w:rPr>
          <w:rFonts w:ascii="Century Gothic" w:hAnsi="Century Gothic"/>
          <w:lang w:eastAsia="en-PH"/>
        </w:rPr>
        <w:t xml:space="preserve"> products</w:t>
      </w:r>
    </w:p>
    <w:p w14:paraId="6C0C984E" w14:textId="46C6EF75" w:rsidR="00422046" w:rsidRPr="00723C0E" w:rsidRDefault="00FE4A10" w:rsidP="009F4D3C">
      <w:pPr>
        <w:pStyle w:val="NoSpacing"/>
        <w:numPr>
          <w:ilvl w:val="0"/>
          <w:numId w:val="55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T</w:t>
      </w:r>
      <w:r w:rsidR="007C5558" w:rsidRPr="00723C0E">
        <w:rPr>
          <w:rFonts w:ascii="Century Gothic" w:hAnsi="Century Gothic"/>
          <w:lang w:eastAsia="en-PH"/>
        </w:rPr>
        <w:t>ools – How easy it is to hold it? Using one hand? Using a non-dominant hand?</w:t>
      </w:r>
    </w:p>
    <w:p w14:paraId="141563CF" w14:textId="77777777" w:rsidR="00422046" w:rsidRPr="00723C0E" w:rsidRDefault="007C5558" w:rsidP="009F4D3C">
      <w:pPr>
        <w:pStyle w:val="NoSpacing"/>
        <w:numPr>
          <w:ilvl w:val="0"/>
          <w:numId w:val="52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Goal: Allow for a </w:t>
      </w:r>
      <w:r w:rsidRPr="0053640B">
        <w:rPr>
          <w:rFonts w:ascii="Century Gothic" w:hAnsi="Century Gothic"/>
          <w:highlight w:val="yellow"/>
          <w:lang w:eastAsia="en-PH"/>
        </w:rPr>
        <w:t>pleasant experience</w:t>
      </w:r>
      <w:r w:rsidRPr="00723C0E">
        <w:rPr>
          <w:rFonts w:ascii="Century Gothic" w:hAnsi="Century Gothic"/>
          <w:lang w:eastAsia="en-PH"/>
        </w:rPr>
        <w:t xml:space="preserve"> on using the system</w:t>
      </w:r>
    </w:p>
    <w:p w14:paraId="28089D0C" w14:textId="58DD48D3" w:rsidR="007C5558" w:rsidRPr="00723C0E" w:rsidRDefault="007C5558" w:rsidP="009F4D3C">
      <w:pPr>
        <w:pStyle w:val="NoSpacing"/>
        <w:numPr>
          <w:ilvl w:val="0"/>
          <w:numId w:val="55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Mostly revolves around </w:t>
      </w:r>
      <w:r w:rsidRPr="0053640B">
        <w:rPr>
          <w:rFonts w:ascii="Century Gothic" w:hAnsi="Century Gothic"/>
          <w:highlight w:val="yellow"/>
          <w:lang w:eastAsia="en-PH"/>
        </w:rPr>
        <w:t>ideas and concepts</w:t>
      </w:r>
    </w:p>
    <w:p w14:paraId="06C80FD2" w14:textId="77777777" w:rsidR="007C5558" w:rsidRPr="00723C0E" w:rsidRDefault="007C5558" w:rsidP="00FE4A10">
      <w:pPr>
        <w:pStyle w:val="NoSpacing"/>
        <w:rPr>
          <w:rFonts w:ascii="Century Gothic" w:hAnsi="Century Gothic"/>
        </w:rPr>
      </w:pPr>
    </w:p>
    <w:p w14:paraId="55357B0A" w14:textId="77777777" w:rsidR="009F4D3C" w:rsidRPr="00723C0E" w:rsidRDefault="007C5558" w:rsidP="00FE4A10">
      <w:pPr>
        <w:pStyle w:val="NoSpacing"/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User Interface / User Experience</w:t>
      </w:r>
    </w:p>
    <w:p w14:paraId="6C8FE625" w14:textId="77777777" w:rsidR="009F4D3C" w:rsidRPr="00723C0E" w:rsidRDefault="007C5558" w:rsidP="009F4D3C">
      <w:pPr>
        <w:pStyle w:val="NoSpacing"/>
        <w:numPr>
          <w:ilvl w:val="0"/>
          <w:numId w:val="56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UI is a </w:t>
      </w:r>
      <w:r w:rsidRPr="0053640B">
        <w:rPr>
          <w:rFonts w:ascii="Century Gothic" w:hAnsi="Century Gothic"/>
          <w:highlight w:val="yellow"/>
          <w:lang w:eastAsia="en-PH"/>
        </w:rPr>
        <w:t>part</w:t>
      </w:r>
      <w:r w:rsidRPr="00723C0E">
        <w:rPr>
          <w:rFonts w:ascii="Century Gothic" w:hAnsi="Century Gothic"/>
          <w:lang w:eastAsia="en-PH"/>
        </w:rPr>
        <w:t xml:space="preserve"> of UX</w:t>
      </w:r>
    </w:p>
    <w:p w14:paraId="406FAC66" w14:textId="77777777" w:rsidR="009F4D3C" w:rsidRPr="00723C0E" w:rsidRDefault="007C5558" w:rsidP="009F4D3C">
      <w:pPr>
        <w:pStyle w:val="NoSpacing"/>
        <w:numPr>
          <w:ilvl w:val="0"/>
          <w:numId w:val="56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UI </w:t>
      </w:r>
      <w:r w:rsidRPr="0053640B">
        <w:rPr>
          <w:rFonts w:ascii="Century Gothic" w:hAnsi="Century Gothic"/>
          <w:highlight w:val="yellow"/>
          <w:lang w:eastAsia="en-PH"/>
        </w:rPr>
        <w:t>manifests</w:t>
      </w:r>
      <w:r w:rsidRPr="00723C0E">
        <w:rPr>
          <w:rFonts w:ascii="Century Gothic" w:hAnsi="Century Gothic"/>
          <w:lang w:eastAsia="en-PH"/>
        </w:rPr>
        <w:t xml:space="preserve"> the ideas and principles found in UX</w:t>
      </w:r>
    </w:p>
    <w:p w14:paraId="4CA4A7D4" w14:textId="6A930BD9" w:rsidR="009F4D3C" w:rsidRPr="00723C0E" w:rsidRDefault="007C5558" w:rsidP="009F4D3C">
      <w:pPr>
        <w:pStyle w:val="NoSpacing"/>
        <w:numPr>
          <w:ilvl w:val="1"/>
          <w:numId w:val="57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lastRenderedPageBreak/>
        <w:t>It is technically possible to create something without UI, but not</w:t>
      </w:r>
      <w:r w:rsidR="00FE4A10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without UX, though this is not recommended</w:t>
      </w:r>
    </w:p>
    <w:p w14:paraId="0E6EB675" w14:textId="263A7E57" w:rsidR="009F4D3C" w:rsidRPr="00723C0E" w:rsidRDefault="007C5558" w:rsidP="009F4D3C">
      <w:pPr>
        <w:pStyle w:val="NoSpacing"/>
        <w:numPr>
          <w:ilvl w:val="1"/>
          <w:numId w:val="57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UX is </w:t>
      </w:r>
      <w:r w:rsidRPr="0053640B">
        <w:rPr>
          <w:rFonts w:ascii="Century Gothic" w:hAnsi="Century Gothic"/>
          <w:highlight w:val="yellow"/>
          <w:lang w:eastAsia="en-PH"/>
        </w:rPr>
        <w:t>most effective</w:t>
      </w:r>
      <w:r w:rsidRPr="00723C0E">
        <w:rPr>
          <w:rFonts w:ascii="Century Gothic" w:hAnsi="Century Gothic"/>
          <w:lang w:eastAsia="en-PH"/>
        </w:rPr>
        <w:t xml:space="preserve"> with the implementation of UI</w:t>
      </w:r>
    </w:p>
    <w:p w14:paraId="56547AEC" w14:textId="77777777" w:rsidR="009F4D3C" w:rsidRPr="00723C0E" w:rsidRDefault="007C5558" w:rsidP="009F4D3C">
      <w:pPr>
        <w:pStyle w:val="NoSpacing"/>
        <w:numPr>
          <w:ilvl w:val="0"/>
          <w:numId w:val="56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UI and UX possesses different skills</w:t>
      </w:r>
    </w:p>
    <w:p w14:paraId="4C311019" w14:textId="2D0DA8C6" w:rsidR="009F4D3C" w:rsidRPr="00723C0E" w:rsidRDefault="007C5558" w:rsidP="009F4D3C">
      <w:pPr>
        <w:pStyle w:val="NoSpacing"/>
        <w:numPr>
          <w:ilvl w:val="1"/>
          <w:numId w:val="57"/>
        </w:numPr>
        <w:rPr>
          <w:rFonts w:ascii="Century Gothic" w:hAnsi="Century Gothic"/>
          <w:lang w:eastAsia="en-PH"/>
        </w:rPr>
      </w:pPr>
      <w:r w:rsidRPr="005720C1">
        <w:rPr>
          <w:rFonts w:ascii="Century Gothic" w:hAnsi="Century Gothic"/>
          <w:b/>
          <w:bCs/>
          <w:lang w:eastAsia="en-PH"/>
        </w:rPr>
        <w:t>UI – graphic design</w:t>
      </w:r>
      <w:r w:rsidRPr="00723C0E">
        <w:rPr>
          <w:rFonts w:ascii="Century Gothic" w:hAnsi="Century Gothic"/>
          <w:lang w:eastAsia="en-PH"/>
        </w:rPr>
        <w:t xml:space="preserve">; presenting information </w:t>
      </w:r>
      <w:r w:rsidRPr="0053640B">
        <w:rPr>
          <w:rFonts w:ascii="Century Gothic" w:hAnsi="Century Gothic"/>
          <w:highlight w:val="yellow"/>
          <w:lang w:eastAsia="en-PH"/>
        </w:rPr>
        <w:t>aesthetically</w:t>
      </w:r>
    </w:p>
    <w:p w14:paraId="37E5721A" w14:textId="6F7F4ABF" w:rsidR="007C5558" w:rsidRPr="00723C0E" w:rsidRDefault="007C5558" w:rsidP="009F4D3C">
      <w:pPr>
        <w:pStyle w:val="NoSpacing"/>
        <w:numPr>
          <w:ilvl w:val="1"/>
          <w:numId w:val="57"/>
        </w:numPr>
        <w:rPr>
          <w:rFonts w:ascii="Century Gothic" w:hAnsi="Century Gothic"/>
          <w:lang w:eastAsia="en-PH"/>
        </w:rPr>
      </w:pPr>
      <w:r w:rsidRPr="005720C1">
        <w:rPr>
          <w:rFonts w:ascii="Century Gothic" w:hAnsi="Century Gothic"/>
          <w:b/>
          <w:bCs/>
          <w:lang w:eastAsia="en-PH"/>
        </w:rPr>
        <w:t>UX – system analysis</w:t>
      </w:r>
      <w:r w:rsidRPr="00723C0E">
        <w:rPr>
          <w:rFonts w:ascii="Century Gothic" w:hAnsi="Century Gothic"/>
          <w:lang w:eastAsia="en-PH"/>
        </w:rPr>
        <w:t xml:space="preserve">; identification of </w:t>
      </w:r>
      <w:r w:rsidRPr="005720C1">
        <w:rPr>
          <w:rFonts w:ascii="Century Gothic" w:hAnsi="Century Gothic"/>
          <w:highlight w:val="yellow"/>
          <w:lang w:eastAsia="en-PH"/>
        </w:rPr>
        <w:t>features and constraints</w:t>
      </w:r>
      <w:r w:rsidRPr="00723C0E">
        <w:rPr>
          <w:rFonts w:ascii="Century Gothic" w:hAnsi="Century Gothic"/>
          <w:lang w:eastAsia="en-PH"/>
        </w:rPr>
        <w:t>;</w:t>
      </w:r>
      <w:r w:rsidR="00FE4A10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quality assurance</w:t>
      </w:r>
    </w:p>
    <w:p w14:paraId="319A8546" w14:textId="17D584C7" w:rsidR="0012672E" w:rsidRPr="005B589D" w:rsidRDefault="005B589D" w:rsidP="00FE4A10">
      <w:pPr>
        <w:pStyle w:val="NoSpacing"/>
        <w:rPr>
          <w:rFonts w:ascii="Century Gothic" w:hAnsi="Century Gothic"/>
          <w:b/>
          <w:bCs/>
          <w:lang w:eastAsia="en-PH"/>
        </w:rPr>
      </w:pPr>
      <w:r w:rsidRPr="005B589D">
        <w:rPr>
          <w:rFonts w:ascii="Century Gothic" w:hAnsi="Century Gothic"/>
          <w:noProof/>
        </w:rPr>
        <w:drawing>
          <wp:anchor distT="0" distB="0" distL="114300" distR="114300" simplePos="0" relativeHeight="251658240" behindDoc="0" locked="0" layoutInCell="1" allowOverlap="1" wp14:anchorId="1681C2BA" wp14:editId="70F6F939">
            <wp:simplePos x="0" y="0"/>
            <wp:positionH relativeFrom="column">
              <wp:posOffset>4885897</wp:posOffset>
            </wp:positionH>
            <wp:positionV relativeFrom="paragraph">
              <wp:posOffset>222472</wp:posOffset>
            </wp:positionV>
            <wp:extent cx="1644015" cy="1557020"/>
            <wp:effectExtent l="0" t="0" r="0" b="5080"/>
            <wp:wrapSquare wrapText="bothSides"/>
            <wp:docPr id="170506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699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436" w:rsidRPr="00723C0E">
        <w:rPr>
          <w:rFonts w:ascii="Century Gothic" w:hAnsi="Century Gothic"/>
          <w:lang w:eastAsia="en-PH"/>
        </w:rPr>
        <w:br/>
      </w:r>
      <w:r w:rsidR="00FC6436" w:rsidRPr="005B589D">
        <w:rPr>
          <w:rFonts w:ascii="Century Gothic" w:hAnsi="Century Gothic"/>
          <w:b/>
          <w:bCs/>
          <w:lang w:eastAsia="en-PH"/>
        </w:rPr>
        <w:t>Example: Bottom Navigation</w:t>
      </w:r>
    </w:p>
    <w:p w14:paraId="76200031" w14:textId="2773DBE1" w:rsidR="0012672E" w:rsidRPr="00AE7B7F" w:rsidRDefault="00FC6436" w:rsidP="0012672E">
      <w:pPr>
        <w:pStyle w:val="NoSpacing"/>
        <w:numPr>
          <w:ilvl w:val="0"/>
          <w:numId w:val="58"/>
        </w:numPr>
        <w:rPr>
          <w:rFonts w:ascii="Century Gothic" w:hAnsi="Century Gothic"/>
          <w:b/>
          <w:bCs/>
          <w:lang w:eastAsia="en-PH"/>
        </w:rPr>
      </w:pPr>
      <w:r w:rsidRPr="00AE7B7F">
        <w:rPr>
          <w:rFonts w:ascii="Century Gothic" w:hAnsi="Century Gothic"/>
          <w:b/>
          <w:bCs/>
          <w:lang w:eastAsia="en-PH"/>
        </w:rPr>
        <w:t>User Experience</w:t>
      </w:r>
    </w:p>
    <w:p w14:paraId="43B05222" w14:textId="2E38051F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Identify most used actions</w:t>
      </w:r>
    </w:p>
    <w:p w14:paraId="5C5495FE" w14:textId="36294EE7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Make actions </w:t>
      </w:r>
      <w:r w:rsidRPr="005720C1">
        <w:rPr>
          <w:rFonts w:ascii="Century Gothic" w:hAnsi="Century Gothic"/>
          <w:highlight w:val="yellow"/>
          <w:lang w:eastAsia="en-PH"/>
        </w:rPr>
        <w:t>easily accessible</w:t>
      </w:r>
    </w:p>
    <w:p w14:paraId="22E36AE5" w14:textId="249ABBD1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Actions can’t be accidentally</w:t>
      </w:r>
      <w:r w:rsidR="00FE4A10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pressed</w:t>
      </w:r>
    </w:p>
    <w:p w14:paraId="26A4BB46" w14:textId="77777777" w:rsidR="0012672E" w:rsidRPr="00AE7B7F" w:rsidRDefault="00FC6436" w:rsidP="0012672E">
      <w:pPr>
        <w:pStyle w:val="NoSpacing"/>
        <w:numPr>
          <w:ilvl w:val="0"/>
          <w:numId w:val="58"/>
        </w:numPr>
        <w:rPr>
          <w:rFonts w:ascii="Century Gothic" w:hAnsi="Century Gothic"/>
          <w:b/>
          <w:bCs/>
          <w:lang w:eastAsia="en-PH"/>
        </w:rPr>
      </w:pPr>
      <w:r w:rsidRPr="00AE7B7F">
        <w:rPr>
          <w:rFonts w:ascii="Century Gothic" w:hAnsi="Century Gothic"/>
          <w:b/>
          <w:bCs/>
          <w:lang w:eastAsia="en-PH"/>
        </w:rPr>
        <w:t>User Interface</w:t>
      </w:r>
    </w:p>
    <w:p w14:paraId="1055349E" w14:textId="3D67050A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Use icons that </w:t>
      </w:r>
      <w:r w:rsidRPr="005720C1">
        <w:rPr>
          <w:rFonts w:ascii="Century Gothic" w:hAnsi="Century Gothic"/>
          <w:highlight w:val="yellow"/>
          <w:lang w:eastAsia="en-PH"/>
        </w:rPr>
        <w:t>best represents</w:t>
      </w:r>
      <w:r w:rsidR="00FE4A10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actions, with additional text</w:t>
      </w:r>
    </w:p>
    <w:p w14:paraId="767AE721" w14:textId="343918DD" w:rsidR="00FC6436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Small sizing, but can be tapped</w:t>
      </w:r>
    </w:p>
    <w:p w14:paraId="22B25A70" w14:textId="2276ECAC" w:rsidR="0012672E" w:rsidRPr="005B589D" w:rsidRDefault="00B0334D" w:rsidP="00FE4A10">
      <w:pPr>
        <w:pStyle w:val="NoSpacing"/>
        <w:rPr>
          <w:rFonts w:ascii="Century Gothic" w:hAnsi="Century Gothic"/>
          <w:b/>
          <w:bCs/>
        </w:rPr>
      </w:pPr>
      <w:r w:rsidRPr="00B0334D">
        <w:rPr>
          <w:rFonts w:ascii="Century Gothic" w:hAnsi="Century Gothic"/>
          <w:noProof/>
        </w:rPr>
        <w:drawing>
          <wp:anchor distT="0" distB="0" distL="114300" distR="114300" simplePos="0" relativeHeight="251659264" behindDoc="0" locked="0" layoutInCell="1" allowOverlap="1" wp14:anchorId="14655755" wp14:editId="691C8B9B">
            <wp:simplePos x="0" y="0"/>
            <wp:positionH relativeFrom="column">
              <wp:posOffset>4246689</wp:posOffset>
            </wp:positionH>
            <wp:positionV relativeFrom="paragraph">
              <wp:posOffset>271780</wp:posOffset>
            </wp:positionV>
            <wp:extent cx="2675255" cy="1733550"/>
            <wp:effectExtent l="0" t="0" r="0" b="0"/>
            <wp:wrapSquare wrapText="bothSides"/>
            <wp:docPr id="54457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7836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436" w:rsidRPr="00723C0E">
        <w:rPr>
          <w:rFonts w:ascii="Century Gothic" w:hAnsi="Century Gothic"/>
        </w:rPr>
        <w:br/>
      </w:r>
      <w:r w:rsidR="00FC6436" w:rsidRPr="005B589D">
        <w:rPr>
          <w:rFonts w:ascii="Century Gothic" w:hAnsi="Century Gothic"/>
          <w:b/>
          <w:bCs/>
        </w:rPr>
        <w:t>Example: Common Form</w:t>
      </w:r>
    </w:p>
    <w:p w14:paraId="664EA075" w14:textId="7C67500D" w:rsidR="0012672E" w:rsidRPr="00AE7B7F" w:rsidRDefault="00FC6436" w:rsidP="0012672E">
      <w:pPr>
        <w:pStyle w:val="NoSpacing"/>
        <w:numPr>
          <w:ilvl w:val="0"/>
          <w:numId w:val="58"/>
        </w:numPr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User Experience</w:t>
      </w:r>
    </w:p>
    <w:p w14:paraId="45068E05" w14:textId="0D7BB406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Textbox is </w:t>
      </w:r>
      <w:r w:rsidRPr="00CA0B3B">
        <w:rPr>
          <w:rFonts w:ascii="Century Gothic" w:hAnsi="Century Gothic"/>
          <w:highlight w:val="yellow"/>
        </w:rPr>
        <w:t>one line</w:t>
      </w:r>
      <w:r w:rsidRPr="00723C0E">
        <w:rPr>
          <w:rFonts w:ascii="Century Gothic" w:hAnsi="Century Gothic"/>
        </w:rPr>
        <w:t xml:space="preserve"> to indicate</w:t>
      </w:r>
      <w:r w:rsidR="00FE4A10" w:rsidRPr="00723C0E">
        <w:rPr>
          <w:rFonts w:ascii="Century Gothic" w:hAnsi="Century Gothic"/>
        </w:rPr>
        <w:t xml:space="preserve"> </w:t>
      </w:r>
      <w:r w:rsidRPr="00723C0E">
        <w:rPr>
          <w:rFonts w:ascii="Century Gothic" w:hAnsi="Century Gothic"/>
        </w:rPr>
        <w:t>short answers (vs. text area)</w:t>
      </w:r>
    </w:p>
    <w:p w14:paraId="53E50F74" w14:textId="750E2A48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>Sample answers are provided</w:t>
      </w:r>
    </w:p>
    <w:p w14:paraId="3FA1DE0B" w14:textId="34788788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Steps are </w:t>
      </w:r>
      <w:r w:rsidRPr="00CA0B3B">
        <w:rPr>
          <w:rFonts w:ascii="Century Gothic" w:hAnsi="Century Gothic"/>
          <w:highlight w:val="yellow"/>
        </w:rPr>
        <w:t>arranged</w:t>
      </w:r>
      <w:r w:rsidRPr="00723C0E">
        <w:rPr>
          <w:rFonts w:ascii="Century Gothic" w:hAnsi="Century Gothic"/>
        </w:rPr>
        <w:t xml:space="preserve"> from top to</w:t>
      </w:r>
      <w:r w:rsidR="00FE4A10" w:rsidRPr="00723C0E">
        <w:rPr>
          <w:rFonts w:ascii="Century Gothic" w:hAnsi="Century Gothic"/>
        </w:rPr>
        <w:t xml:space="preserve"> </w:t>
      </w:r>
      <w:r w:rsidRPr="00723C0E">
        <w:rPr>
          <w:rFonts w:ascii="Century Gothic" w:hAnsi="Century Gothic"/>
        </w:rPr>
        <w:t>bottom</w:t>
      </w:r>
    </w:p>
    <w:p w14:paraId="29F715F8" w14:textId="77777777" w:rsidR="0012672E" w:rsidRPr="00AE7B7F" w:rsidRDefault="00FC6436" w:rsidP="0012672E">
      <w:pPr>
        <w:pStyle w:val="NoSpacing"/>
        <w:numPr>
          <w:ilvl w:val="0"/>
          <w:numId w:val="58"/>
        </w:numPr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User Interface</w:t>
      </w:r>
    </w:p>
    <w:p w14:paraId="3BCF00C7" w14:textId="58B68E50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</w:rPr>
      </w:pPr>
      <w:r w:rsidRPr="00723C0E">
        <w:rPr>
          <w:rFonts w:ascii="Century Gothic" w:hAnsi="Century Gothic"/>
        </w:rPr>
        <w:t xml:space="preserve">Equal </w:t>
      </w:r>
      <w:r w:rsidRPr="00C340C3">
        <w:rPr>
          <w:rFonts w:ascii="Century Gothic" w:hAnsi="Century Gothic"/>
          <w:highlight w:val="yellow"/>
        </w:rPr>
        <w:t>width</w:t>
      </w:r>
      <w:r w:rsidRPr="00723C0E">
        <w:rPr>
          <w:rFonts w:ascii="Century Gothic" w:hAnsi="Century Gothic"/>
        </w:rPr>
        <w:t xml:space="preserve"> of textbox</w:t>
      </w:r>
    </w:p>
    <w:p w14:paraId="39552AA3" w14:textId="52D7B803" w:rsidR="0012672E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</w:rPr>
      </w:pPr>
      <w:r w:rsidRPr="00C340C3">
        <w:rPr>
          <w:rFonts w:ascii="Century Gothic" w:hAnsi="Century Gothic"/>
          <w:highlight w:val="yellow"/>
        </w:rPr>
        <w:t>Label</w:t>
      </w:r>
      <w:r w:rsidRPr="00723C0E">
        <w:rPr>
          <w:rFonts w:ascii="Century Gothic" w:hAnsi="Century Gothic"/>
        </w:rPr>
        <w:t xml:space="preserve"> at the left side of textbox</w:t>
      </w:r>
    </w:p>
    <w:p w14:paraId="3593C5E7" w14:textId="38BB19C4" w:rsidR="00FC6436" w:rsidRPr="00723C0E" w:rsidRDefault="00FC6436" w:rsidP="0012672E">
      <w:pPr>
        <w:pStyle w:val="NoSpacing"/>
        <w:numPr>
          <w:ilvl w:val="1"/>
          <w:numId w:val="59"/>
        </w:numPr>
        <w:rPr>
          <w:rFonts w:ascii="Century Gothic" w:hAnsi="Century Gothic"/>
        </w:rPr>
      </w:pPr>
      <w:r w:rsidRPr="00C340C3">
        <w:rPr>
          <w:rFonts w:ascii="Century Gothic" w:hAnsi="Century Gothic"/>
          <w:highlight w:val="yellow"/>
        </w:rPr>
        <w:t>Blue button</w:t>
      </w:r>
      <w:r w:rsidRPr="00723C0E">
        <w:rPr>
          <w:rFonts w:ascii="Century Gothic" w:hAnsi="Century Gothic"/>
        </w:rPr>
        <w:t xml:space="preserve"> to indicate “Save”</w:t>
      </w:r>
    </w:p>
    <w:p w14:paraId="7FAD2139" w14:textId="6D66F2F0" w:rsidR="00FC6436" w:rsidRPr="00723C0E" w:rsidRDefault="00FC6436" w:rsidP="00FE4A10">
      <w:pPr>
        <w:pStyle w:val="NoSpacing"/>
        <w:rPr>
          <w:rFonts w:ascii="Century Gothic" w:hAnsi="Century Gothic"/>
        </w:rPr>
      </w:pPr>
    </w:p>
    <w:p w14:paraId="11F8874F" w14:textId="77777777" w:rsidR="00723C0E" w:rsidRPr="005B589D" w:rsidRDefault="00FC6436" w:rsidP="00FE4A10">
      <w:pPr>
        <w:pStyle w:val="NoSpacing"/>
        <w:rPr>
          <w:rFonts w:ascii="Century Gothic" w:hAnsi="Century Gothic"/>
          <w:b/>
          <w:bCs/>
          <w:lang w:eastAsia="en-PH"/>
        </w:rPr>
      </w:pPr>
      <w:r w:rsidRPr="005B589D">
        <w:rPr>
          <w:rFonts w:ascii="Century Gothic" w:hAnsi="Century Gothic"/>
          <w:b/>
          <w:bCs/>
          <w:lang w:eastAsia="en-PH"/>
        </w:rPr>
        <w:t>Overview of Design Principles</w:t>
      </w:r>
    </w:p>
    <w:p w14:paraId="1C8E2E5D" w14:textId="77777777" w:rsidR="00723C0E" w:rsidRPr="00723C0E" w:rsidRDefault="00FC6436" w:rsidP="00723C0E">
      <w:pPr>
        <w:pStyle w:val="NoSpacing"/>
        <w:numPr>
          <w:ilvl w:val="0"/>
          <w:numId w:val="60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Widely applicable </w:t>
      </w:r>
      <w:r w:rsidRPr="00C340C3">
        <w:rPr>
          <w:rFonts w:ascii="Century Gothic" w:hAnsi="Century Gothic"/>
          <w:highlight w:val="yellow"/>
          <w:lang w:eastAsia="en-PH"/>
        </w:rPr>
        <w:t>fundamental design</w:t>
      </w:r>
      <w:r w:rsidRPr="00723C0E">
        <w:rPr>
          <w:rFonts w:ascii="Century Gothic" w:hAnsi="Century Gothic"/>
          <w:lang w:eastAsia="en-PH"/>
        </w:rPr>
        <w:t xml:space="preserve"> considerations for</w:t>
      </w:r>
      <w:r w:rsidR="00FE4A10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systems and products</w:t>
      </w:r>
    </w:p>
    <w:p w14:paraId="62EA2D38" w14:textId="326F272A" w:rsidR="00723C0E" w:rsidRPr="00723C0E" w:rsidRDefault="00FC6436" w:rsidP="00723C0E">
      <w:pPr>
        <w:pStyle w:val="NoSpacing"/>
        <w:numPr>
          <w:ilvl w:val="0"/>
          <w:numId w:val="61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Applied </w:t>
      </w:r>
      <w:r w:rsidRPr="00111C46">
        <w:rPr>
          <w:rFonts w:ascii="Century Gothic" w:hAnsi="Century Gothic"/>
          <w:highlight w:val="yellow"/>
          <w:lang w:eastAsia="en-PH"/>
        </w:rPr>
        <w:t>under discretion</w:t>
      </w:r>
      <w:r w:rsidRPr="00723C0E">
        <w:rPr>
          <w:rFonts w:ascii="Century Gothic" w:hAnsi="Century Gothic"/>
          <w:lang w:eastAsia="en-PH"/>
        </w:rPr>
        <w:t xml:space="preserve"> (applicability of principle, conflict of</w:t>
      </w:r>
      <w:r w:rsidR="00FE4A10" w:rsidRPr="00723C0E">
        <w:rPr>
          <w:rFonts w:ascii="Century Gothic" w:hAnsi="Century Gothic"/>
          <w:lang w:eastAsia="en-PH"/>
        </w:rPr>
        <w:t xml:space="preserve"> </w:t>
      </w:r>
      <w:r w:rsidRPr="00723C0E">
        <w:rPr>
          <w:rFonts w:ascii="Century Gothic" w:hAnsi="Century Gothic"/>
          <w:lang w:eastAsia="en-PH"/>
        </w:rPr>
        <w:t>principle to other principles, etc.)</w:t>
      </w:r>
    </w:p>
    <w:p w14:paraId="6F6C7168" w14:textId="6D3E3FE9" w:rsidR="00723C0E" w:rsidRPr="00723C0E" w:rsidRDefault="00FC6436" w:rsidP="00723C0E">
      <w:pPr>
        <w:pStyle w:val="NoSpacing"/>
        <w:numPr>
          <w:ilvl w:val="0"/>
          <w:numId w:val="61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 xml:space="preserve">Can be added or modified on depending on </w:t>
      </w:r>
      <w:r w:rsidRPr="00111C46">
        <w:rPr>
          <w:rFonts w:ascii="Century Gothic" w:hAnsi="Century Gothic"/>
          <w:highlight w:val="yellow"/>
          <w:lang w:eastAsia="en-PH"/>
        </w:rPr>
        <w:t>current trends</w:t>
      </w:r>
    </w:p>
    <w:p w14:paraId="0E2D57CD" w14:textId="77777777" w:rsidR="00723C0E" w:rsidRPr="00723C0E" w:rsidRDefault="00FC6436" w:rsidP="00723C0E">
      <w:pPr>
        <w:pStyle w:val="NoSpacing"/>
        <w:numPr>
          <w:ilvl w:val="0"/>
          <w:numId w:val="60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Three main principles:</w:t>
      </w:r>
    </w:p>
    <w:p w14:paraId="353C4F05" w14:textId="0826BCB1" w:rsidR="00723C0E" w:rsidRPr="00723C0E" w:rsidRDefault="00FC6436" w:rsidP="00723C0E">
      <w:pPr>
        <w:pStyle w:val="NoSpacing"/>
        <w:numPr>
          <w:ilvl w:val="0"/>
          <w:numId w:val="61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Learnability</w:t>
      </w:r>
    </w:p>
    <w:p w14:paraId="537B0156" w14:textId="51218D45" w:rsidR="00723C0E" w:rsidRPr="00723C0E" w:rsidRDefault="00FC6436" w:rsidP="00723C0E">
      <w:pPr>
        <w:pStyle w:val="NoSpacing"/>
        <w:numPr>
          <w:ilvl w:val="0"/>
          <w:numId w:val="61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Flexibility</w:t>
      </w:r>
    </w:p>
    <w:p w14:paraId="10F52A21" w14:textId="0F356809" w:rsidR="00723C0E" w:rsidRPr="00723C0E" w:rsidRDefault="00FC6436" w:rsidP="00723C0E">
      <w:pPr>
        <w:pStyle w:val="NoSpacing"/>
        <w:numPr>
          <w:ilvl w:val="0"/>
          <w:numId w:val="61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Robustness</w:t>
      </w:r>
    </w:p>
    <w:p w14:paraId="2E8116C3" w14:textId="5EFC527B" w:rsidR="00FC6436" w:rsidRPr="00723C0E" w:rsidRDefault="00FC6436" w:rsidP="00723C0E">
      <w:pPr>
        <w:pStyle w:val="NoSpacing"/>
        <w:numPr>
          <w:ilvl w:val="0"/>
          <w:numId w:val="60"/>
        </w:numPr>
        <w:rPr>
          <w:rFonts w:ascii="Century Gothic" w:hAnsi="Century Gothic"/>
          <w:lang w:eastAsia="en-PH"/>
        </w:rPr>
      </w:pPr>
      <w:r w:rsidRPr="00723C0E">
        <w:rPr>
          <w:rFonts w:ascii="Century Gothic" w:hAnsi="Century Gothic"/>
          <w:lang w:eastAsia="en-PH"/>
        </w:rPr>
        <w:t>Each principle contains other principles under it</w:t>
      </w:r>
    </w:p>
    <w:p w14:paraId="0E8A4583" w14:textId="77777777" w:rsidR="006821E1" w:rsidRPr="00A3574C" w:rsidRDefault="006821E1" w:rsidP="006821E1">
      <w:pPr>
        <w:pStyle w:val="NoSpacing"/>
        <w:rPr>
          <w:rFonts w:ascii="Century Gothic" w:hAnsi="Century Gothic"/>
        </w:rPr>
      </w:pPr>
    </w:p>
    <w:p w14:paraId="7C3B63F3" w14:textId="4603D381" w:rsidR="00A3574C" w:rsidRPr="00AF4BF5" w:rsidRDefault="0004478A" w:rsidP="00A3574C">
      <w:pPr>
        <w:pStyle w:val="NoSpacing"/>
        <w:jc w:val="center"/>
        <w:rPr>
          <w:rFonts w:ascii="Century Gothic" w:hAnsi="Century Gothic"/>
          <w:b/>
          <w:bCs/>
        </w:rPr>
      </w:pPr>
      <w:r w:rsidRPr="00A3574C">
        <w:rPr>
          <w:rFonts w:ascii="Century Gothic" w:hAnsi="Century Gothic"/>
          <w:b/>
          <w:bCs/>
        </w:rPr>
        <w:t>Learnability</w:t>
      </w:r>
    </w:p>
    <w:p w14:paraId="2CAAAFA4" w14:textId="77777777" w:rsidR="006821E1" w:rsidRPr="00A3574C" w:rsidRDefault="0004478A" w:rsidP="00A3574C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Ease where new users can begin </w:t>
      </w:r>
      <w:r w:rsidRPr="00111C46">
        <w:rPr>
          <w:rFonts w:ascii="Century Gothic" w:hAnsi="Century Gothic"/>
          <w:highlight w:val="yellow"/>
        </w:rPr>
        <w:t>effective interaction</w:t>
      </w:r>
      <w:r w:rsidRPr="00A3574C">
        <w:rPr>
          <w:rFonts w:ascii="Century Gothic" w:hAnsi="Century Gothic"/>
        </w:rPr>
        <w:t xml:space="preserve"> and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 xml:space="preserve">achieve </w:t>
      </w:r>
      <w:r w:rsidRPr="00111C46">
        <w:rPr>
          <w:rFonts w:ascii="Century Gothic" w:hAnsi="Century Gothic"/>
          <w:highlight w:val="yellow"/>
        </w:rPr>
        <w:t>maximal performance</w:t>
      </w:r>
    </w:p>
    <w:p w14:paraId="7D7057D2" w14:textId="77777777" w:rsidR="006821E1" w:rsidRPr="00A3574C" w:rsidRDefault="0004478A" w:rsidP="00A3574C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The </w:t>
      </w:r>
      <w:r w:rsidRPr="00111C46">
        <w:rPr>
          <w:rFonts w:ascii="Century Gothic" w:hAnsi="Century Gothic"/>
          <w:highlight w:val="yellow"/>
        </w:rPr>
        <w:t>better the learnability</w:t>
      </w:r>
      <w:r w:rsidRPr="00A3574C">
        <w:rPr>
          <w:rFonts w:ascii="Century Gothic" w:hAnsi="Century Gothic"/>
        </w:rPr>
        <w:t xml:space="preserve"> of an application, the </w:t>
      </w:r>
      <w:r w:rsidRPr="00111C46">
        <w:rPr>
          <w:rFonts w:ascii="Century Gothic" w:hAnsi="Century Gothic"/>
          <w:highlight w:val="yellow"/>
        </w:rPr>
        <w:t>less</w:t>
      </w:r>
      <w:r w:rsidR="007B12E4" w:rsidRPr="00111C46">
        <w:rPr>
          <w:rFonts w:ascii="Century Gothic" w:hAnsi="Century Gothic"/>
          <w:highlight w:val="yellow"/>
        </w:rPr>
        <w:t xml:space="preserve"> </w:t>
      </w:r>
      <w:r w:rsidRPr="00111C46">
        <w:rPr>
          <w:rFonts w:ascii="Century Gothic" w:hAnsi="Century Gothic"/>
          <w:highlight w:val="yellow"/>
        </w:rPr>
        <w:t>training and time</w:t>
      </w:r>
      <w:r w:rsidRPr="00A3574C">
        <w:rPr>
          <w:rFonts w:ascii="Century Gothic" w:hAnsi="Century Gothic"/>
        </w:rPr>
        <w:t xml:space="preserve"> it takes for a person to use it</w:t>
      </w:r>
    </w:p>
    <w:p w14:paraId="58581B66" w14:textId="77777777" w:rsidR="006821E1" w:rsidRPr="00A3574C" w:rsidRDefault="0004478A" w:rsidP="00A3574C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Vital that users can </w:t>
      </w:r>
      <w:r w:rsidRPr="00111C46">
        <w:rPr>
          <w:rFonts w:ascii="Century Gothic" w:hAnsi="Century Gothic"/>
          <w:highlight w:val="yellow"/>
        </w:rPr>
        <w:t>pick up</w:t>
      </w:r>
      <w:r w:rsidRPr="00A3574C">
        <w:rPr>
          <w:rFonts w:ascii="Century Gothic" w:hAnsi="Century Gothic"/>
        </w:rPr>
        <w:t xml:space="preserve"> how to use the application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quickly</w:t>
      </w:r>
    </w:p>
    <w:p w14:paraId="010EAB3E" w14:textId="77777777" w:rsidR="006821E1" w:rsidRPr="00A3574C" w:rsidRDefault="0004478A" w:rsidP="00A3574C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Common designs are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the ones familiar with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users</w:t>
      </w:r>
    </w:p>
    <w:p w14:paraId="7562E325" w14:textId="7BAE209C" w:rsidR="006821E1" w:rsidRPr="00A3574C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A lot of web, desktop /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laptop, and mobile apps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share design methods</w:t>
      </w:r>
    </w:p>
    <w:p w14:paraId="5AED53B6" w14:textId="622600DF" w:rsidR="006821E1" w:rsidRPr="00A3574C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Focuses on </w:t>
      </w:r>
      <w:r w:rsidRPr="007F6A82">
        <w:rPr>
          <w:rFonts w:ascii="Century Gothic" w:hAnsi="Century Gothic"/>
          <w:highlight w:val="yellow"/>
        </w:rPr>
        <w:t>recognition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instead of recall</w:t>
      </w:r>
    </w:p>
    <w:p w14:paraId="3C1492C2" w14:textId="66FC631F" w:rsidR="006821E1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Examples: Most mobile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applications have a</w:t>
      </w:r>
      <w:r w:rsidR="007B12E4" w:rsidRPr="00A3574C">
        <w:rPr>
          <w:rFonts w:ascii="Century Gothic" w:hAnsi="Century Gothic"/>
        </w:rPr>
        <w:t xml:space="preserve"> </w:t>
      </w:r>
      <w:r w:rsidRPr="007F6A82">
        <w:rPr>
          <w:rFonts w:ascii="Century Gothic" w:hAnsi="Century Gothic"/>
          <w:highlight w:val="yellow"/>
        </w:rPr>
        <w:t>bottom navigation</w:t>
      </w:r>
    </w:p>
    <w:p w14:paraId="5B314523" w14:textId="08D21C95" w:rsidR="00013161" w:rsidRPr="00A3574C" w:rsidRDefault="00013161" w:rsidP="00013161">
      <w:pPr>
        <w:pStyle w:val="NoSpacing"/>
        <w:jc w:val="center"/>
        <w:rPr>
          <w:rFonts w:ascii="Century Gothic" w:hAnsi="Century Gothic"/>
        </w:rPr>
      </w:pPr>
      <w:r w:rsidRPr="00013161">
        <w:rPr>
          <w:rFonts w:ascii="Century Gothic" w:hAnsi="Century Gothic"/>
          <w:noProof/>
        </w:rPr>
        <w:drawing>
          <wp:inline distT="0" distB="0" distL="0" distR="0" wp14:anchorId="7F9F31F4" wp14:editId="403712EB">
            <wp:extent cx="2871010" cy="2008094"/>
            <wp:effectExtent l="0" t="0" r="5715" b="0"/>
            <wp:docPr id="162203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36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113" cy="201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6EE" w14:textId="77777777" w:rsidR="006821E1" w:rsidRPr="00A3574C" w:rsidRDefault="0004478A" w:rsidP="00A3574C">
      <w:pPr>
        <w:pStyle w:val="NoSpacing"/>
        <w:numPr>
          <w:ilvl w:val="0"/>
          <w:numId w:val="63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Factors That Affect Learnability</w:t>
      </w:r>
    </w:p>
    <w:p w14:paraId="4859ED89" w14:textId="7B737C9E" w:rsidR="006821E1" w:rsidRPr="00A3574C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Predictability</w:t>
      </w:r>
    </w:p>
    <w:p w14:paraId="1F0BBD4B" w14:textId="1880A9DE" w:rsidR="006821E1" w:rsidRPr="00A3574C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Synthesizability</w:t>
      </w:r>
    </w:p>
    <w:p w14:paraId="7B2BE6B2" w14:textId="1B0175DA" w:rsidR="006821E1" w:rsidRPr="00A3574C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Familiarity</w:t>
      </w:r>
    </w:p>
    <w:p w14:paraId="4F0C5AF0" w14:textId="2212FB9F" w:rsidR="006821E1" w:rsidRPr="00A3574C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lastRenderedPageBreak/>
        <w:t>Generalizability</w:t>
      </w:r>
    </w:p>
    <w:p w14:paraId="43F9ED45" w14:textId="4D4BCAEB" w:rsidR="0004478A" w:rsidRPr="00A3574C" w:rsidRDefault="0004478A" w:rsidP="00A3574C">
      <w:pPr>
        <w:pStyle w:val="NoSpacing"/>
        <w:numPr>
          <w:ilvl w:val="1"/>
          <w:numId w:val="6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Consistency</w:t>
      </w:r>
    </w:p>
    <w:p w14:paraId="3FEFC930" w14:textId="77777777" w:rsidR="006821E1" w:rsidRPr="00A3574C" w:rsidRDefault="006821E1" w:rsidP="006821E1">
      <w:pPr>
        <w:pStyle w:val="NoSpacing"/>
        <w:rPr>
          <w:rFonts w:ascii="Century Gothic" w:hAnsi="Century Gothic"/>
        </w:rPr>
      </w:pPr>
    </w:p>
    <w:p w14:paraId="61A2F077" w14:textId="77777777" w:rsidR="006821E1" w:rsidRPr="00A3574C" w:rsidRDefault="006523E6" w:rsidP="006821E1">
      <w:pPr>
        <w:pStyle w:val="NoSpacing"/>
        <w:rPr>
          <w:rFonts w:ascii="Century Gothic" w:hAnsi="Century Gothic"/>
          <w:b/>
          <w:bCs/>
        </w:rPr>
      </w:pPr>
      <w:r w:rsidRPr="00A3574C">
        <w:rPr>
          <w:rFonts w:ascii="Century Gothic" w:hAnsi="Century Gothic"/>
          <w:b/>
          <w:bCs/>
        </w:rPr>
        <w:t>Predictability</w:t>
      </w:r>
    </w:p>
    <w:p w14:paraId="2FEDD332" w14:textId="77777777" w:rsidR="006821E1" w:rsidRPr="00A3574C" w:rsidRDefault="006523E6" w:rsidP="00FC6EA3">
      <w:pPr>
        <w:pStyle w:val="NoSpacing"/>
        <w:numPr>
          <w:ilvl w:val="0"/>
          <w:numId w:val="65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Focuses on the user’s ability to </w:t>
      </w:r>
      <w:r w:rsidRPr="007F6A82">
        <w:rPr>
          <w:rFonts w:ascii="Century Gothic" w:hAnsi="Century Gothic"/>
          <w:highlight w:val="yellow"/>
        </w:rPr>
        <w:t>foresee</w:t>
      </w:r>
      <w:r w:rsidRPr="00A3574C">
        <w:rPr>
          <w:rFonts w:ascii="Century Gothic" w:hAnsi="Century Gothic"/>
        </w:rPr>
        <w:t xml:space="preserve"> operations that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can be performed next</w:t>
      </w:r>
    </w:p>
    <w:p w14:paraId="13497875" w14:textId="437AADA0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User must be able to </w:t>
      </w:r>
      <w:r w:rsidRPr="00993FB2">
        <w:rPr>
          <w:rFonts w:ascii="Century Gothic" w:hAnsi="Century Gothic"/>
          <w:highlight w:val="yellow"/>
        </w:rPr>
        <w:t>determine the outcome</w:t>
      </w:r>
      <w:r w:rsidRPr="00A3574C">
        <w:rPr>
          <w:rFonts w:ascii="Century Gothic" w:hAnsi="Century Gothic"/>
        </w:rPr>
        <w:t xml:space="preserve"> of the present or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future interaction with the system</w:t>
      </w:r>
    </w:p>
    <w:p w14:paraId="6F31E8F9" w14:textId="5463AD6A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Requires a user’s knowledge of interaction to be </w:t>
      </w:r>
      <w:r w:rsidRPr="00993FB2">
        <w:rPr>
          <w:rFonts w:ascii="Century Gothic" w:hAnsi="Century Gothic"/>
          <w:highlight w:val="yellow"/>
        </w:rPr>
        <w:t>sufficient</w:t>
      </w:r>
    </w:p>
    <w:p w14:paraId="098AAA75" w14:textId="77777777" w:rsidR="006821E1" w:rsidRPr="00A3574C" w:rsidRDefault="006523E6" w:rsidP="00FC6EA3">
      <w:pPr>
        <w:pStyle w:val="NoSpacing"/>
        <w:numPr>
          <w:ilvl w:val="0"/>
          <w:numId w:val="65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Often referred to as </w:t>
      </w:r>
      <w:r w:rsidRPr="003212F2">
        <w:rPr>
          <w:rFonts w:ascii="Century Gothic" w:hAnsi="Century Gothic"/>
          <w:highlight w:val="yellow"/>
        </w:rPr>
        <w:t>operation visibility</w:t>
      </w:r>
    </w:p>
    <w:p w14:paraId="59DC81A0" w14:textId="0F0090A1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Concerned with showing the </w:t>
      </w:r>
      <w:r w:rsidRPr="003212F2">
        <w:rPr>
          <w:rFonts w:ascii="Century Gothic" w:hAnsi="Century Gothic"/>
          <w:highlight w:val="yellow"/>
        </w:rPr>
        <w:t>availability</w:t>
      </w:r>
      <w:r w:rsidRPr="00A3574C">
        <w:rPr>
          <w:rFonts w:ascii="Century Gothic" w:hAnsi="Century Gothic"/>
        </w:rPr>
        <w:t xml:space="preserve"> of operations</w:t>
      </w:r>
    </w:p>
    <w:p w14:paraId="4C7975A9" w14:textId="23B93127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If an operation can be performed, then there should be a </w:t>
      </w:r>
      <w:r w:rsidRPr="001D2637">
        <w:rPr>
          <w:rFonts w:ascii="Century Gothic" w:hAnsi="Century Gothic"/>
          <w:highlight w:val="yellow"/>
        </w:rPr>
        <w:t>clear</w:t>
      </w:r>
      <w:r w:rsidR="007B12E4" w:rsidRPr="001D2637">
        <w:rPr>
          <w:rFonts w:ascii="Century Gothic" w:hAnsi="Century Gothic"/>
          <w:highlight w:val="yellow"/>
        </w:rPr>
        <w:t xml:space="preserve"> </w:t>
      </w:r>
      <w:r w:rsidRPr="001D2637">
        <w:rPr>
          <w:rFonts w:ascii="Century Gothic" w:hAnsi="Century Gothic"/>
          <w:highlight w:val="yellow"/>
        </w:rPr>
        <w:t>indication</w:t>
      </w:r>
      <w:r w:rsidRPr="00A3574C">
        <w:rPr>
          <w:rFonts w:ascii="Century Gothic" w:hAnsi="Century Gothic"/>
        </w:rPr>
        <w:t xml:space="preserve"> of this to the user</w:t>
      </w:r>
    </w:p>
    <w:p w14:paraId="6CC9042A" w14:textId="129F75A5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User actions should be matched by a response</w:t>
      </w:r>
    </w:p>
    <w:p w14:paraId="3FE14046" w14:textId="77777777" w:rsidR="006821E1" w:rsidRPr="00A3574C" w:rsidRDefault="006523E6" w:rsidP="00FC6EA3">
      <w:pPr>
        <w:pStyle w:val="NoSpacing"/>
        <w:numPr>
          <w:ilvl w:val="0"/>
          <w:numId w:val="65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Example:</w:t>
      </w:r>
    </w:p>
    <w:p w14:paraId="2C6056E6" w14:textId="0A70F191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Navigation buttons:</w:t>
      </w:r>
    </w:p>
    <w:p w14:paraId="37E6526D" w14:textId="40B5CCC9" w:rsidR="006821E1" w:rsidRPr="00A3574C" w:rsidRDefault="006523E6" w:rsidP="00FC6EA3">
      <w:pPr>
        <w:pStyle w:val="NoSpacing"/>
        <w:numPr>
          <w:ilvl w:val="2"/>
          <w:numId w:val="6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Items (slides / images /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videos) would move from left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to right and vice versa</w:t>
      </w:r>
    </w:p>
    <w:p w14:paraId="0F431004" w14:textId="197E0427" w:rsidR="006821E1" w:rsidRDefault="006523E6" w:rsidP="00FC6EA3">
      <w:pPr>
        <w:pStyle w:val="NoSpacing"/>
        <w:numPr>
          <w:ilvl w:val="2"/>
          <w:numId w:val="6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 xml:space="preserve">Indicates the </w:t>
      </w:r>
      <w:r w:rsidRPr="003212F2">
        <w:rPr>
          <w:rFonts w:ascii="Century Gothic" w:hAnsi="Century Gothic"/>
          <w:highlight w:val="yellow"/>
          <w:lang w:eastAsia="en-PH"/>
        </w:rPr>
        <w:t>number</w:t>
      </w:r>
      <w:r w:rsidRPr="00A3574C">
        <w:rPr>
          <w:rFonts w:ascii="Century Gothic" w:hAnsi="Century Gothic"/>
          <w:lang w:eastAsia="en-PH"/>
        </w:rPr>
        <w:t xml:space="preserve"> of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items by the number of dots</w:t>
      </w:r>
    </w:p>
    <w:p w14:paraId="208C8D4C" w14:textId="54AC73B7" w:rsidR="00013161" w:rsidRPr="00A3574C" w:rsidRDefault="00013161" w:rsidP="00013161">
      <w:pPr>
        <w:pStyle w:val="NoSpacing"/>
        <w:jc w:val="center"/>
        <w:rPr>
          <w:rFonts w:ascii="Century Gothic" w:hAnsi="Century Gothic"/>
          <w:lang w:eastAsia="en-PH"/>
        </w:rPr>
      </w:pPr>
      <w:r w:rsidRPr="00013161">
        <w:rPr>
          <w:rFonts w:ascii="Century Gothic" w:hAnsi="Century Gothic"/>
          <w:noProof/>
          <w:lang w:eastAsia="en-PH"/>
        </w:rPr>
        <w:drawing>
          <wp:inline distT="0" distB="0" distL="0" distR="0" wp14:anchorId="76E0254B" wp14:editId="77909C54">
            <wp:extent cx="1935340" cy="1461247"/>
            <wp:effectExtent l="0" t="0" r="8255" b="5715"/>
            <wp:docPr id="171233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1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1278" cy="14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7B6" w14:textId="29F00B1D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When saving a file from a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web browser, the prompt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comes up</w:t>
      </w:r>
    </w:p>
    <w:p w14:paraId="184AD107" w14:textId="12720A70" w:rsidR="006821E1" w:rsidRPr="00A3574C" w:rsidRDefault="006523E6" w:rsidP="00FC6EA3">
      <w:pPr>
        <w:pStyle w:val="NoSpacing"/>
        <w:numPr>
          <w:ilvl w:val="2"/>
          <w:numId w:val="6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Shows file name, type of file,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and source</w:t>
      </w:r>
    </w:p>
    <w:p w14:paraId="79C59DBD" w14:textId="3C071BFE" w:rsidR="006821E1" w:rsidRDefault="006523E6" w:rsidP="00FC6EA3">
      <w:pPr>
        <w:pStyle w:val="NoSpacing"/>
        <w:numPr>
          <w:ilvl w:val="2"/>
          <w:numId w:val="6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 xml:space="preserve">Shows options to either </w:t>
      </w:r>
      <w:r w:rsidRPr="001D2637">
        <w:rPr>
          <w:rFonts w:ascii="Century Gothic" w:hAnsi="Century Gothic"/>
          <w:highlight w:val="yellow"/>
          <w:lang w:eastAsia="en-PH"/>
        </w:rPr>
        <w:t>save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the file or cancel</w:t>
      </w:r>
    </w:p>
    <w:p w14:paraId="43A2CA4E" w14:textId="581B5E64" w:rsidR="00013161" w:rsidRPr="00A3574C" w:rsidRDefault="00013161" w:rsidP="00013161">
      <w:pPr>
        <w:pStyle w:val="NoSpacing"/>
        <w:jc w:val="center"/>
        <w:rPr>
          <w:rFonts w:ascii="Century Gothic" w:hAnsi="Century Gothic"/>
          <w:lang w:eastAsia="en-PH"/>
        </w:rPr>
      </w:pPr>
      <w:r w:rsidRPr="00013161">
        <w:rPr>
          <w:rFonts w:ascii="Century Gothic" w:hAnsi="Century Gothic"/>
          <w:noProof/>
          <w:lang w:eastAsia="en-PH"/>
        </w:rPr>
        <w:drawing>
          <wp:inline distT="0" distB="0" distL="0" distR="0" wp14:anchorId="26EB04F0" wp14:editId="2129257C">
            <wp:extent cx="2867425" cy="1352739"/>
            <wp:effectExtent l="0" t="0" r="0" b="0"/>
            <wp:docPr id="60980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5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161">
        <w:rPr>
          <w:noProof/>
        </w:rPr>
        <w:t xml:space="preserve"> </w:t>
      </w:r>
    </w:p>
    <w:p w14:paraId="26EF940A" w14:textId="78E71D4A" w:rsidR="006821E1" w:rsidRPr="00A3574C" w:rsidRDefault="006523E6" w:rsidP="00FC6EA3">
      <w:pPr>
        <w:pStyle w:val="NoSpacing"/>
        <w:numPr>
          <w:ilvl w:val="0"/>
          <w:numId w:val="66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Blue buttons</w:t>
      </w:r>
    </w:p>
    <w:p w14:paraId="44ADD508" w14:textId="77C9A6AD" w:rsidR="006821E1" w:rsidRPr="00A3574C" w:rsidRDefault="006523E6" w:rsidP="00FC6EA3">
      <w:pPr>
        <w:pStyle w:val="NoSpacing"/>
        <w:numPr>
          <w:ilvl w:val="2"/>
          <w:numId w:val="6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Used for Google apps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(mobile app frameworks,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Google Chrome)</w:t>
      </w:r>
    </w:p>
    <w:p w14:paraId="6BC4DB75" w14:textId="0E0C3F06" w:rsidR="006821E1" w:rsidRPr="00A3574C" w:rsidRDefault="006523E6" w:rsidP="00FC6EA3">
      <w:pPr>
        <w:pStyle w:val="NoSpacing"/>
        <w:numPr>
          <w:ilvl w:val="2"/>
          <w:numId w:val="6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Indicates that the button is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 xml:space="preserve">the </w:t>
      </w:r>
      <w:r w:rsidRPr="001D2637">
        <w:rPr>
          <w:rFonts w:ascii="Century Gothic" w:hAnsi="Century Gothic"/>
          <w:highlight w:val="yellow"/>
          <w:lang w:eastAsia="en-PH"/>
        </w:rPr>
        <w:t>next step</w:t>
      </w:r>
    </w:p>
    <w:p w14:paraId="5DF918DC" w14:textId="06DA8C8B" w:rsidR="006523E6" w:rsidRDefault="006523E6" w:rsidP="00FC6EA3">
      <w:pPr>
        <w:pStyle w:val="NoSpacing"/>
        <w:numPr>
          <w:ilvl w:val="2"/>
          <w:numId w:val="67"/>
        </w:numPr>
        <w:rPr>
          <w:rFonts w:ascii="Century Gothic" w:hAnsi="Century Gothic"/>
        </w:rPr>
      </w:pPr>
      <w:r w:rsidRPr="00A3574C">
        <w:rPr>
          <w:rFonts w:ascii="Century Gothic" w:hAnsi="Century Gothic"/>
          <w:lang w:eastAsia="en-PH"/>
        </w:rPr>
        <w:t xml:space="preserve">Commonly </w:t>
      </w:r>
      <w:r w:rsidRPr="001D2637">
        <w:rPr>
          <w:rFonts w:ascii="Century Gothic" w:hAnsi="Century Gothic"/>
          <w:highlight w:val="yellow"/>
          <w:lang w:eastAsia="en-PH"/>
        </w:rPr>
        <w:t>done step,</w:t>
      </w:r>
      <w:r w:rsidRPr="00A3574C">
        <w:rPr>
          <w:rFonts w:ascii="Century Gothic" w:hAnsi="Century Gothic"/>
          <w:lang w:eastAsia="en-PH"/>
        </w:rPr>
        <w:t xml:space="preserve"> but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not all of the time</w:t>
      </w:r>
    </w:p>
    <w:p w14:paraId="7D94E120" w14:textId="750369D5" w:rsidR="00FA3247" w:rsidRPr="00A3574C" w:rsidRDefault="00FA3247" w:rsidP="00FA3247">
      <w:pPr>
        <w:pStyle w:val="NoSpacing"/>
        <w:jc w:val="center"/>
        <w:rPr>
          <w:rFonts w:ascii="Century Gothic" w:hAnsi="Century Gothic"/>
        </w:rPr>
      </w:pPr>
      <w:r w:rsidRPr="00FA3247">
        <w:rPr>
          <w:rFonts w:ascii="Century Gothic" w:hAnsi="Century Gothic"/>
          <w:noProof/>
        </w:rPr>
        <w:drawing>
          <wp:inline distT="0" distB="0" distL="0" distR="0" wp14:anchorId="1F000678" wp14:editId="3C282519">
            <wp:extent cx="1586753" cy="1794969"/>
            <wp:effectExtent l="0" t="0" r="0" b="0"/>
            <wp:docPr id="57679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9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9029" cy="17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E3A" w14:textId="77777777" w:rsidR="00A17683" w:rsidRPr="00A3574C" w:rsidRDefault="00A17683" w:rsidP="006821E1">
      <w:pPr>
        <w:pStyle w:val="NoSpacing"/>
        <w:rPr>
          <w:rFonts w:ascii="Century Gothic" w:hAnsi="Century Gothic"/>
        </w:rPr>
      </w:pPr>
    </w:p>
    <w:p w14:paraId="31339D1F" w14:textId="77777777" w:rsidR="00A17683" w:rsidRPr="00FD5859" w:rsidRDefault="006523E6" w:rsidP="006821E1">
      <w:pPr>
        <w:pStyle w:val="NoSpacing"/>
        <w:rPr>
          <w:rFonts w:ascii="Century Gothic" w:hAnsi="Century Gothic"/>
          <w:b/>
          <w:bCs/>
          <w:lang w:eastAsia="en-PH"/>
        </w:rPr>
      </w:pPr>
      <w:r w:rsidRPr="00FD5859">
        <w:rPr>
          <w:rFonts w:ascii="Century Gothic" w:hAnsi="Century Gothic"/>
          <w:b/>
          <w:bCs/>
          <w:lang w:eastAsia="en-PH"/>
        </w:rPr>
        <w:t>Synthesizability</w:t>
      </w:r>
    </w:p>
    <w:p w14:paraId="787EB4FD" w14:textId="77777777" w:rsidR="00A17683" w:rsidRPr="00A3574C" w:rsidRDefault="006523E6" w:rsidP="00F52CBC">
      <w:pPr>
        <w:pStyle w:val="NoSpacing"/>
        <w:numPr>
          <w:ilvl w:val="0"/>
          <w:numId w:val="68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 xml:space="preserve">Provides support for the user to assess the effect of </w:t>
      </w:r>
      <w:r w:rsidRPr="000C180C">
        <w:rPr>
          <w:rFonts w:ascii="Century Gothic" w:hAnsi="Century Gothic"/>
          <w:highlight w:val="yellow"/>
          <w:lang w:eastAsia="en-PH"/>
        </w:rPr>
        <w:t>past</w:t>
      </w:r>
      <w:r w:rsidR="007B12E4" w:rsidRPr="000C180C">
        <w:rPr>
          <w:rFonts w:ascii="Century Gothic" w:hAnsi="Century Gothic"/>
          <w:highlight w:val="yellow"/>
        </w:rPr>
        <w:t xml:space="preserve"> </w:t>
      </w:r>
      <w:r w:rsidRPr="000C180C">
        <w:rPr>
          <w:rFonts w:ascii="Century Gothic" w:hAnsi="Century Gothic"/>
          <w:highlight w:val="yellow"/>
          <w:lang w:eastAsia="en-PH"/>
        </w:rPr>
        <w:t>operations</w:t>
      </w:r>
      <w:r w:rsidRPr="00A3574C">
        <w:rPr>
          <w:rFonts w:ascii="Century Gothic" w:hAnsi="Century Gothic"/>
          <w:lang w:eastAsia="en-PH"/>
        </w:rPr>
        <w:t xml:space="preserve"> on the current state</w:t>
      </w:r>
    </w:p>
    <w:p w14:paraId="5B388DEC" w14:textId="77777777" w:rsidR="00A17683" w:rsidRPr="00A3574C" w:rsidRDefault="006523E6" w:rsidP="00F52CBC">
      <w:pPr>
        <w:pStyle w:val="NoSpacing"/>
        <w:numPr>
          <w:ilvl w:val="0"/>
          <w:numId w:val="68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Two aspects of synthesizability:</w:t>
      </w:r>
    </w:p>
    <w:p w14:paraId="59DE97CD" w14:textId="41E25B7E" w:rsidR="00A17683" w:rsidRPr="00A3574C" w:rsidRDefault="006523E6" w:rsidP="00F52CBC">
      <w:pPr>
        <w:pStyle w:val="NoSpacing"/>
        <w:numPr>
          <w:ilvl w:val="1"/>
          <w:numId w:val="69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Immediate honesty</w:t>
      </w:r>
    </w:p>
    <w:p w14:paraId="19DA6627" w14:textId="23DCC2D2" w:rsidR="00A17683" w:rsidRPr="00A3574C" w:rsidRDefault="006523E6" w:rsidP="00F52CBC">
      <w:pPr>
        <w:pStyle w:val="NoSpacing"/>
        <w:numPr>
          <w:ilvl w:val="1"/>
          <w:numId w:val="69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Eventual honesty</w:t>
      </w:r>
    </w:p>
    <w:p w14:paraId="67A59340" w14:textId="77777777" w:rsidR="00A17683" w:rsidRPr="00A3574C" w:rsidRDefault="006523E6" w:rsidP="00F52CBC">
      <w:pPr>
        <w:pStyle w:val="NoSpacing"/>
        <w:numPr>
          <w:ilvl w:val="0"/>
          <w:numId w:val="70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Aspects of Synthesizability</w:t>
      </w:r>
    </w:p>
    <w:p w14:paraId="519E171D" w14:textId="21DE39DD" w:rsidR="00A17683" w:rsidRPr="00AE7B7F" w:rsidRDefault="006523E6" w:rsidP="00F52CBC">
      <w:pPr>
        <w:pStyle w:val="NoSpacing"/>
        <w:numPr>
          <w:ilvl w:val="0"/>
          <w:numId w:val="71"/>
        </w:numPr>
        <w:rPr>
          <w:rFonts w:ascii="Century Gothic" w:hAnsi="Century Gothic"/>
          <w:b/>
          <w:bCs/>
          <w:lang w:eastAsia="en-PH"/>
        </w:rPr>
      </w:pPr>
      <w:r w:rsidRPr="00AE7B7F">
        <w:rPr>
          <w:rFonts w:ascii="Century Gothic" w:hAnsi="Century Gothic"/>
          <w:b/>
          <w:bCs/>
          <w:lang w:eastAsia="en-PH"/>
        </w:rPr>
        <w:t>Immediate Honesty</w:t>
      </w:r>
    </w:p>
    <w:p w14:paraId="591A3A0F" w14:textId="4C4F99A9" w:rsidR="00A17683" w:rsidRPr="00A3574C" w:rsidRDefault="006523E6" w:rsidP="00A53D0F">
      <w:pPr>
        <w:pStyle w:val="NoSpacing"/>
        <w:numPr>
          <w:ilvl w:val="0"/>
          <w:numId w:val="72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Provides user an observable and informative notification about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the changes in the system</w:t>
      </w:r>
    </w:p>
    <w:p w14:paraId="055940E4" w14:textId="24AAECEA" w:rsidR="00A17683" w:rsidRPr="00A3574C" w:rsidRDefault="006523E6" w:rsidP="00A53D0F">
      <w:pPr>
        <w:pStyle w:val="NoSpacing"/>
        <w:numPr>
          <w:ilvl w:val="0"/>
          <w:numId w:val="72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User will be able to immediately tell that their actions have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 xml:space="preserve">caused </w:t>
      </w:r>
      <w:r w:rsidRPr="000C180C">
        <w:rPr>
          <w:rFonts w:ascii="Century Gothic" w:hAnsi="Century Gothic"/>
          <w:highlight w:val="yellow"/>
          <w:lang w:eastAsia="en-PH"/>
        </w:rPr>
        <w:t>observable changes</w:t>
      </w:r>
    </w:p>
    <w:p w14:paraId="24EC4E37" w14:textId="3DD1F8DF" w:rsidR="00A17683" w:rsidRPr="00A3574C" w:rsidRDefault="00A72372" w:rsidP="00A53D0F">
      <w:pPr>
        <w:pStyle w:val="NoSpacing"/>
        <w:numPr>
          <w:ilvl w:val="0"/>
          <w:numId w:val="72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Example</w:t>
      </w:r>
      <w:r w:rsidR="00A53D0F">
        <w:rPr>
          <w:rFonts w:ascii="Century Gothic" w:hAnsi="Century Gothic"/>
          <w:lang w:eastAsia="en-PH"/>
        </w:rPr>
        <w:t xml:space="preserve">: </w:t>
      </w:r>
      <w:r w:rsidRPr="00A3574C">
        <w:rPr>
          <w:rFonts w:ascii="Century Gothic" w:hAnsi="Century Gothic"/>
          <w:lang w:eastAsia="en-PH"/>
        </w:rPr>
        <w:t>Transferring files from one folder to another</w:t>
      </w:r>
    </w:p>
    <w:p w14:paraId="5043246E" w14:textId="2F40D852" w:rsidR="00A53D0F" w:rsidRDefault="00A72372" w:rsidP="00A53D0F">
      <w:pPr>
        <w:pStyle w:val="NoSpacing"/>
        <w:numPr>
          <w:ilvl w:val="3"/>
          <w:numId w:val="74"/>
        </w:numPr>
        <w:rPr>
          <w:rFonts w:ascii="Century Gothic" w:hAnsi="Century Gothic"/>
          <w:lang w:eastAsia="en-PH"/>
        </w:rPr>
      </w:pPr>
      <w:r w:rsidRPr="000C180C">
        <w:rPr>
          <w:rFonts w:ascii="Century Gothic" w:hAnsi="Century Gothic"/>
          <w:highlight w:val="yellow"/>
          <w:lang w:eastAsia="en-PH"/>
        </w:rPr>
        <w:lastRenderedPageBreak/>
        <w:t>Highlighted items</w:t>
      </w:r>
      <w:r w:rsidRPr="00A3574C">
        <w:rPr>
          <w:rFonts w:ascii="Century Gothic" w:hAnsi="Century Gothic"/>
          <w:lang w:eastAsia="en-PH"/>
        </w:rPr>
        <w:t xml:space="preserve"> on the later folder are the ones pasted</w:t>
      </w:r>
    </w:p>
    <w:p w14:paraId="450EAD3B" w14:textId="65B781A0" w:rsidR="00A17683" w:rsidRDefault="00A72372" w:rsidP="00A53D0F">
      <w:pPr>
        <w:pStyle w:val="NoSpacing"/>
        <w:numPr>
          <w:ilvl w:val="3"/>
          <w:numId w:val="74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Notification “This folder is empty” is present on the previous folder</w:t>
      </w:r>
    </w:p>
    <w:p w14:paraId="61CE26B2" w14:textId="77D94A42" w:rsidR="00FA3247" w:rsidRPr="00A3574C" w:rsidRDefault="00FA3247" w:rsidP="00FA3247">
      <w:pPr>
        <w:pStyle w:val="NoSpacing"/>
        <w:jc w:val="center"/>
        <w:rPr>
          <w:rFonts w:ascii="Century Gothic" w:hAnsi="Century Gothic"/>
          <w:lang w:eastAsia="en-PH"/>
        </w:rPr>
      </w:pPr>
      <w:r w:rsidRPr="00FA3247">
        <w:rPr>
          <w:rFonts w:ascii="Century Gothic" w:hAnsi="Century Gothic"/>
          <w:noProof/>
          <w:lang w:eastAsia="en-PH"/>
        </w:rPr>
        <w:drawing>
          <wp:inline distT="0" distB="0" distL="0" distR="0" wp14:anchorId="6602AD87" wp14:editId="0FC7EF16">
            <wp:extent cx="4029637" cy="1552792"/>
            <wp:effectExtent l="0" t="0" r="0" b="9525"/>
            <wp:docPr id="136895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51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51AA" w14:textId="21FA7EC6" w:rsidR="00A17683" w:rsidRPr="00AE7B7F" w:rsidRDefault="006523E6" w:rsidP="00F52CBC">
      <w:pPr>
        <w:pStyle w:val="NoSpacing"/>
        <w:numPr>
          <w:ilvl w:val="0"/>
          <w:numId w:val="71"/>
        </w:numPr>
        <w:rPr>
          <w:rFonts w:ascii="Century Gothic" w:hAnsi="Century Gothic"/>
          <w:b/>
          <w:bCs/>
          <w:lang w:eastAsia="en-PH"/>
        </w:rPr>
      </w:pPr>
      <w:r w:rsidRPr="00AE7B7F">
        <w:rPr>
          <w:rFonts w:ascii="Century Gothic" w:hAnsi="Century Gothic"/>
          <w:b/>
          <w:bCs/>
          <w:lang w:eastAsia="en-PH"/>
        </w:rPr>
        <w:t>Eventual Honesty</w:t>
      </w:r>
    </w:p>
    <w:p w14:paraId="48383A15" w14:textId="4D0356B5" w:rsidR="00A17683" w:rsidRPr="00A3574C" w:rsidRDefault="006523E6" w:rsidP="00917C58">
      <w:pPr>
        <w:pStyle w:val="NoSpacing"/>
        <w:numPr>
          <w:ilvl w:val="2"/>
          <w:numId w:val="75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User tries to discover the changes that they made in the system</w:t>
      </w:r>
      <w:r w:rsidR="007B12E4" w:rsidRPr="00A3574C">
        <w:rPr>
          <w:rFonts w:ascii="Century Gothic" w:hAnsi="Century Gothic"/>
        </w:rPr>
        <w:t xml:space="preserve"> </w:t>
      </w:r>
      <w:r w:rsidRPr="00064720">
        <w:rPr>
          <w:rFonts w:ascii="Century Gothic" w:hAnsi="Century Gothic"/>
          <w:highlight w:val="yellow"/>
          <w:lang w:eastAsia="en-PH"/>
        </w:rPr>
        <w:t>on their own</w:t>
      </w:r>
    </w:p>
    <w:p w14:paraId="28C75F87" w14:textId="142230ED" w:rsidR="00A17683" w:rsidRPr="00A3574C" w:rsidRDefault="006523E6" w:rsidP="00917C58">
      <w:pPr>
        <w:pStyle w:val="NoSpacing"/>
        <w:numPr>
          <w:ilvl w:val="2"/>
          <w:numId w:val="75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 xml:space="preserve">A user not familiar with the system's operations may have </w:t>
      </w:r>
      <w:r w:rsidRPr="00064720">
        <w:rPr>
          <w:rFonts w:ascii="Century Gothic" w:hAnsi="Century Gothic"/>
          <w:highlight w:val="yellow"/>
          <w:lang w:eastAsia="en-PH"/>
        </w:rPr>
        <w:t>trouble</w:t>
      </w:r>
      <w:r w:rsidR="007B12E4" w:rsidRPr="00064720">
        <w:rPr>
          <w:rFonts w:ascii="Century Gothic" w:hAnsi="Century Gothic"/>
          <w:highlight w:val="yellow"/>
        </w:rPr>
        <w:t xml:space="preserve"> </w:t>
      </w:r>
      <w:r w:rsidRPr="00064720">
        <w:rPr>
          <w:rFonts w:ascii="Century Gothic" w:hAnsi="Century Gothic"/>
          <w:highlight w:val="yellow"/>
          <w:lang w:eastAsia="en-PH"/>
        </w:rPr>
        <w:t>synthesizing</w:t>
      </w:r>
      <w:r w:rsidRPr="00A3574C">
        <w:rPr>
          <w:rFonts w:ascii="Century Gothic" w:hAnsi="Century Gothic"/>
          <w:lang w:eastAsia="en-PH"/>
        </w:rPr>
        <w:t xml:space="preserve"> the</w:t>
      </w:r>
      <w:r w:rsidR="00A53D0F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consequences of the operations</w:t>
      </w:r>
    </w:p>
    <w:p w14:paraId="7DB88BA7" w14:textId="7EBBBF66" w:rsidR="00A17683" w:rsidRPr="00A3574C" w:rsidRDefault="00A72372" w:rsidP="00917C58">
      <w:pPr>
        <w:pStyle w:val="NoSpacing"/>
        <w:numPr>
          <w:ilvl w:val="2"/>
          <w:numId w:val="75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Example</w:t>
      </w:r>
      <w:r w:rsidR="00917C58">
        <w:rPr>
          <w:rFonts w:ascii="Century Gothic" w:hAnsi="Century Gothic"/>
          <w:lang w:eastAsia="en-PH"/>
        </w:rPr>
        <w:t xml:space="preserve">: </w:t>
      </w:r>
      <w:r w:rsidRPr="00A3574C">
        <w:rPr>
          <w:rFonts w:ascii="Century Gothic" w:hAnsi="Century Gothic"/>
          <w:lang w:eastAsia="en-PH"/>
        </w:rPr>
        <w:t>Using Command Prompt</w:t>
      </w:r>
    </w:p>
    <w:p w14:paraId="227BB471" w14:textId="27C98222" w:rsidR="00A17683" w:rsidRPr="00A3574C" w:rsidRDefault="00A72372" w:rsidP="00646596">
      <w:pPr>
        <w:pStyle w:val="NoSpacing"/>
        <w:numPr>
          <w:ilvl w:val="3"/>
          <w:numId w:val="7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Requires specific knowledge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on the different command</w:t>
      </w:r>
    </w:p>
    <w:p w14:paraId="2168CE88" w14:textId="78921137" w:rsidR="00A17683" w:rsidRPr="00A3574C" w:rsidRDefault="00A72372" w:rsidP="00646596">
      <w:pPr>
        <w:pStyle w:val="NoSpacing"/>
        <w:numPr>
          <w:ilvl w:val="3"/>
          <w:numId w:val="7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No feedback (notification,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text, sound, etc.) that would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indicate success or failure</w:t>
      </w:r>
    </w:p>
    <w:p w14:paraId="63D55089" w14:textId="16AB5408" w:rsidR="00A72372" w:rsidRDefault="00A72372" w:rsidP="00646596">
      <w:pPr>
        <w:pStyle w:val="NoSpacing"/>
        <w:numPr>
          <w:ilvl w:val="3"/>
          <w:numId w:val="7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User must double check if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the action was successfully</w:t>
      </w:r>
      <w:r w:rsidR="007B12E4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done</w:t>
      </w:r>
    </w:p>
    <w:p w14:paraId="22DE6C53" w14:textId="6E1F7F13" w:rsidR="00240756" w:rsidRPr="00A3574C" w:rsidRDefault="00240756" w:rsidP="00240756">
      <w:pPr>
        <w:pStyle w:val="NoSpacing"/>
        <w:jc w:val="center"/>
        <w:rPr>
          <w:rFonts w:ascii="Century Gothic" w:hAnsi="Century Gothic"/>
          <w:lang w:eastAsia="en-PH"/>
        </w:rPr>
      </w:pPr>
      <w:r w:rsidRPr="00240756">
        <w:rPr>
          <w:rFonts w:ascii="Century Gothic" w:hAnsi="Century Gothic"/>
          <w:noProof/>
          <w:lang w:eastAsia="en-PH"/>
        </w:rPr>
        <w:drawing>
          <wp:inline distT="0" distB="0" distL="0" distR="0" wp14:anchorId="495AF330" wp14:editId="3F0DBFC7">
            <wp:extent cx="2698376" cy="1617178"/>
            <wp:effectExtent l="0" t="0" r="6985" b="2540"/>
            <wp:docPr id="12364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7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1350" cy="16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96EE" w14:textId="77777777" w:rsidR="00A17683" w:rsidRPr="00A3574C" w:rsidRDefault="00A17683" w:rsidP="006821E1">
      <w:pPr>
        <w:pStyle w:val="NoSpacing"/>
        <w:rPr>
          <w:rFonts w:ascii="Century Gothic" w:hAnsi="Century Gothic"/>
        </w:rPr>
      </w:pPr>
    </w:p>
    <w:p w14:paraId="042AC81A" w14:textId="77777777" w:rsidR="00A17683" w:rsidRPr="00FD5859" w:rsidRDefault="00A72372" w:rsidP="006821E1">
      <w:pPr>
        <w:pStyle w:val="NoSpacing"/>
        <w:rPr>
          <w:rFonts w:ascii="Century Gothic" w:hAnsi="Century Gothic"/>
          <w:b/>
          <w:bCs/>
        </w:rPr>
      </w:pPr>
      <w:r w:rsidRPr="00FD5859">
        <w:rPr>
          <w:rFonts w:ascii="Century Gothic" w:hAnsi="Century Gothic"/>
          <w:b/>
          <w:bCs/>
        </w:rPr>
        <w:t>Familiarity</w:t>
      </w:r>
    </w:p>
    <w:p w14:paraId="2773CB92" w14:textId="77777777" w:rsidR="000363E2" w:rsidRDefault="00646596" w:rsidP="000363E2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646596">
        <w:rPr>
          <w:rFonts w:ascii="Century Gothic" w:hAnsi="Century Gothic"/>
        </w:rPr>
        <w:t xml:space="preserve">Measures how </w:t>
      </w:r>
      <w:r w:rsidRPr="00064720">
        <w:rPr>
          <w:rFonts w:ascii="Century Gothic" w:hAnsi="Century Gothic"/>
          <w:highlight w:val="yellow"/>
        </w:rPr>
        <w:t>prior knowledge and experience</w:t>
      </w:r>
      <w:r w:rsidRPr="00646596">
        <w:rPr>
          <w:rFonts w:ascii="Century Gothic" w:hAnsi="Century Gothic"/>
        </w:rPr>
        <w:t xml:space="preserve"> of the user can be applied to a new system</w:t>
      </w:r>
    </w:p>
    <w:p w14:paraId="695A5F19" w14:textId="77777777" w:rsidR="000363E2" w:rsidRDefault="00646596" w:rsidP="000363E2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646596">
        <w:rPr>
          <w:rFonts w:ascii="Century Gothic" w:hAnsi="Century Gothic"/>
        </w:rPr>
        <w:t xml:space="preserve">Use of </w:t>
      </w:r>
      <w:r w:rsidRPr="00064720">
        <w:rPr>
          <w:rFonts w:ascii="Century Gothic" w:hAnsi="Century Gothic"/>
          <w:highlight w:val="yellow"/>
        </w:rPr>
        <w:t>appearance</w:t>
      </w:r>
      <w:r w:rsidRPr="00646596">
        <w:rPr>
          <w:rFonts w:ascii="Century Gothic" w:hAnsi="Century Gothic"/>
        </w:rPr>
        <w:t xml:space="preserve"> can improve the familiarity</w:t>
      </w:r>
    </w:p>
    <w:p w14:paraId="68DE7029" w14:textId="06BF061E" w:rsidR="00646596" w:rsidRPr="00646596" w:rsidRDefault="00646596" w:rsidP="000363E2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646596">
        <w:rPr>
          <w:rFonts w:ascii="Century Gothic" w:hAnsi="Century Gothic"/>
        </w:rPr>
        <w:t xml:space="preserve">Appearance of an object provides familiarity with </w:t>
      </w:r>
      <w:r w:rsidRPr="00064720">
        <w:rPr>
          <w:rFonts w:ascii="Century Gothic" w:hAnsi="Century Gothic"/>
          <w:highlight w:val="yellow"/>
        </w:rPr>
        <w:t>its behavior</w:t>
      </w:r>
    </w:p>
    <w:p w14:paraId="4A4BF835" w14:textId="77777777" w:rsidR="00646596" w:rsidRDefault="00A72372" w:rsidP="000363E2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Concepts in Familiarity</w:t>
      </w:r>
    </w:p>
    <w:p w14:paraId="3394F2A4" w14:textId="77777777" w:rsidR="000363E2" w:rsidRPr="00AE7B7F" w:rsidRDefault="00A72372" w:rsidP="000363E2">
      <w:pPr>
        <w:pStyle w:val="NoSpacing"/>
        <w:numPr>
          <w:ilvl w:val="0"/>
          <w:numId w:val="79"/>
        </w:numPr>
        <w:rPr>
          <w:rFonts w:ascii="Century Gothic" w:hAnsi="Century Gothic"/>
          <w:b/>
          <w:bCs/>
        </w:rPr>
      </w:pPr>
      <w:proofErr w:type="spellStart"/>
      <w:r w:rsidRPr="00AE7B7F">
        <w:rPr>
          <w:rFonts w:ascii="Century Gothic" w:hAnsi="Century Gothic"/>
          <w:b/>
          <w:bCs/>
        </w:rPr>
        <w:t>Guessabilit</w:t>
      </w:r>
      <w:r w:rsidR="000363E2" w:rsidRPr="00AE7B7F">
        <w:rPr>
          <w:rFonts w:ascii="Century Gothic" w:hAnsi="Century Gothic"/>
          <w:b/>
          <w:bCs/>
        </w:rPr>
        <w:t>y</w:t>
      </w:r>
      <w:proofErr w:type="spellEnd"/>
    </w:p>
    <w:p w14:paraId="513FBDDE" w14:textId="7892D226" w:rsidR="00A17683" w:rsidRPr="00A3574C" w:rsidRDefault="00A72372" w:rsidP="000363E2">
      <w:pPr>
        <w:pStyle w:val="NoSpacing"/>
        <w:numPr>
          <w:ilvl w:val="0"/>
          <w:numId w:val="80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Matching user’s expectations with how objects in the </w:t>
      </w:r>
      <w:r w:rsidRPr="002C5CD5">
        <w:rPr>
          <w:rFonts w:ascii="Century Gothic" w:hAnsi="Century Gothic"/>
          <w:highlight w:val="yellow"/>
        </w:rPr>
        <w:t>real-world</w:t>
      </w:r>
      <w:r w:rsidR="003C1120" w:rsidRPr="002C5CD5">
        <w:rPr>
          <w:rFonts w:ascii="Century Gothic" w:hAnsi="Century Gothic"/>
          <w:highlight w:val="yellow"/>
        </w:rPr>
        <w:t xml:space="preserve"> </w:t>
      </w:r>
      <w:r w:rsidRPr="002C5CD5">
        <w:rPr>
          <w:rFonts w:ascii="Century Gothic" w:hAnsi="Century Gothic"/>
          <w:highlight w:val="yellow"/>
        </w:rPr>
        <w:t>functions</w:t>
      </w:r>
    </w:p>
    <w:p w14:paraId="4D97E58A" w14:textId="336C4227" w:rsidR="00A17683" w:rsidRPr="00AE7B7F" w:rsidRDefault="00A72372" w:rsidP="000363E2">
      <w:pPr>
        <w:pStyle w:val="NoSpacing"/>
        <w:numPr>
          <w:ilvl w:val="0"/>
          <w:numId w:val="79"/>
        </w:numPr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Metaphor</w:t>
      </w:r>
    </w:p>
    <w:p w14:paraId="0DB1B28E" w14:textId="4CA13805" w:rsidR="00A17683" w:rsidRPr="00A3574C" w:rsidRDefault="00A72372" w:rsidP="000363E2">
      <w:pPr>
        <w:pStyle w:val="NoSpacing"/>
        <w:numPr>
          <w:ilvl w:val="0"/>
          <w:numId w:val="81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Provide another avenue for the user to </w:t>
      </w:r>
      <w:r w:rsidRPr="002C5CD5">
        <w:rPr>
          <w:rFonts w:ascii="Century Gothic" w:hAnsi="Century Gothic"/>
          <w:highlight w:val="yellow"/>
        </w:rPr>
        <w:t>better</w:t>
      </w:r>
      <w:r w:rsidRPr="00A3574C">
        <w:rPr>
          <w:rFonts w:ascii="Century Gothic" w:hAnsi="Century Gothic"/>
        </w:rPr>
        <w:t xml:space="preserve"> understand the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system</w:t>
      </w:r>
    </w:p>
    <w:p w14:paraId="45D63C66" w14:textId="5B329B5F" w:rsidR="00A17683" w:rsidRPr="00AE7B7F" w:rsidRDefault="00A72372" w:rsidP="000363E2">
      <w:pPr>
        <w:pStyle w:val="NoSpacing"/>
        <w:numPr>
          <w:ilvl w:val="0"/>
          <w:numId w:val="79"/>
        </w:numPr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Affordance</w:t>
      </w:r>
    </w:p>
    <w:p w14:paraId="04A15F5B" w14:textId="5FEEFD7E" w:rsidR="00A17683" w:rsidRPr="00A3574C" w:rsidRDefault="00A72372" w:rsidP="000363E2">
      <w:pPr>
        <w:pStyle w:val="NoSpacing"/>
        <w:numPr>
          <w:ilvl w:val="0"/>
          <w:numId w:val="81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Interaction design principle where the appearance of objects in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 xml:space="preserve">a system suggests how they can be </w:t>
      </w:r>
      <w:r w:rsidRPr="002C5CD5">
        <w:rPr>
          <w:rFonts w:ascii="Century Gothic" w:hAnsi="Century Gothic"/>
          <w:highlight w:val="yellow"/>
        </w:rPr>
        <w:t>manipulated</w:t>
      </w:r>
    </w:p>
    <w:p w14:paraId="71024A41" w14:textId="37A33308" w:rsidR="00A17683" w:rsidRPr="00815E76" w:rsidRDefault="00A72372" w:rsidP="006821E1">
      <w:pPr>
        <w:pStyle w:val="NoSpacing"/>
        <w:numPr>
          <w:ilvl w:val="0"/>
          <w:numId w:val="82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Example:</w:t>
      </w:r>
      <w:r w:rsidR="00815E76">
        <w:rPr>
          <w:rFonts w:ascii="Century Gothic" w:hAnsi="Century Gothic"/>
        </w:rPr>
        <w:t xml:space="preserve"> </w:t>
      </w:r>
      <w:r w:rsidRPr="00815E76">
        <w:rPr>
          <w:rFonts w:ascii="Century Gothic" w:hAnsi="Century Gothic"/>
        </w:rPr>
        <w:t>Save icon</w:t>
      </w:r>
    </w:p>
    <w:p w14:paraId="15FAAC5F" w14:textId="132B59EB" w:rsidR="00A17683" w:rsidRDefault="00A72372" w:rsidP="00815E76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Most save icons are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based on the</w:t>
      </w:r>
      <w:r w:rsidR="003C1120" w:rsidRPr="00A3574C">
        <w:rPr>
          <w:rFonts w:ascii="Century Gothic" w:hAnsi="Century Gothic"/>
        </w:rPr>
        <w:t xml:space="preserve"> </w:t>
      </w:r>
      <w:r w:rsidRPr="002C5CD5">
        <w:rPr>
          <w:rFonts w:ascii="Century Gothic" w:hAnsi="Century Gothic"/>
          <w:highlight w:val="yellow"/>
        </w:rPr>
        <w:t>floppy disk</w:t>
      </w:r>
      <w:r w:rsidRPr="00A3574C">
        <w:rPr>
          <w:rFonts w:ascii="Century Gothic" w:hAnsi="Century Gothic"/>
        </w:rPr>
        <w:t xml:space="preserve"> or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diskette – initially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used for storage</w:t>
      </w:r>
    </w:p>
    <w:p w14:paraId="052A1B6B" w14:textId="683EE795" w:rsidR="00240756" w:rsidRPr="00A3574C" w:rsidRDefault="00240756" w:rsidP="00240756">
      <w:pPr>
        <w:pStyle w:val="NoSpacing"/>
        <w:jc w:val="center"/>
        <w:rPr>
          <w:rFonts w:ascii="Century Gothic" w:hAnsi="Century Gothic"/>
        </w:rPr>
      </w:pPr>
      <w:r w:rsidRPr="00240756">
        <w:rPr>
          <w:rFonts w:ascii="Century Gothic" w:hAnsi="Century Gothic"/>
          <w:noProof/>
        </w:rPr>
        <w:drawing>
          <wp:inline distT="0" distB="0" distL="0" distR="0" wp14:anchorId="50471D8A" wp14:editId="61A4574A">
            <wp:extent cx="2160494" cy="1472047"/>
            <wp:effectExtent l="0" t="0" r="0" b="0"/>
            <wp:docPr id="206225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584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2603" cy="14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28D4" w14:textId="3D3151F6" w:rsidR="00A17683" w:rsidRPr="00A3574C" w:rsidRDefault="00815E76" w:rsidP="00815E76">
      <w:pPr>
        <w:pStyle w:val="NoSpacing"/>
        <w:numPr>
          <w:ilvl w:val="0"/>
          <w:numId w:val="82"/>
        </w:numPr>
        <w:rPr>
          <w:rFonts w:ascii="Century Gothic" w:hAnsi="Century Gothic"/>
          <w:lang w:eastAsia="en-PH"/>
        </w:rPr>
      </w:pPr>
      <w:r>
        <w:rPr>
          <w:rFonts w:ascii="Century Gothic" w:hAnsi="Century Gothic"/>
          <w:lang w:eastAsia="en-PH"/>
        </w:rPr>
        <w:t xml:space="preserve">Example: </w:t>
      </w:r>
      <w:r w:rsidR="00A72372" w:rsidRPr="00A3574C">
        <w:rPr>
          <w:rFonts w:ascii="Century Gothic" w:hAnsi="Century Gothic"/>
          <w:lang w:eastAsia="en-PH"/>
        </w:rPr>
        <w:t>Soundboard</w:t>
      </w:r>
    </w:p>
    <w:p w14:paraId="25ADA168" w14:textId="71779210" w:rsidR="00A72372" w:rsidRPr="00A3574C" w:rsidRDefault="00A72372" w:rsidP="00815E76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2C5CD5">
        <w:rPr>
          <w:rFonts w:ascii="Century Gothic" w:hAnsi="Century Gothic"/>
          <w:highlight w:val="yellow"/>
          <w:lang w:eastAsia="en-PH"/>
        </w:rPr>
        <w:t>Volume sliders</w:t>
      </w:r>
      <w:r w:rsidRPr="00A3574C">
        <w:rPr>
          <w:rFonts w:ascii="Century Gothic" w:hAnsi="Century Gothic"/>
          <w:lang w:eastAsia="en-PH"/>
        </w:rPr>
        <w:t xml:space="preserve"> in soundboards are used digitally</w:t>
      </w:r>
    </w:p>
    <w:p w14:paraId="6FE08B3D" w14:textId="5ED14DED" w:rsidR="00A17683" w:rsidRPr="00A3574C" w:rsidRDefault="00240756" w:rsidP="00240756">
      <w:pPr>
        <w:pStyle w:val="NoSpacing"/>
        <w:jc w:val="center"/>
        <w:rPr>
          <w:rFonts w:ascii="Century Gothic" w:hAnsi="Century Gothic"/>
          <w:lang w:eastAsia="en-PH"/>
        </w:rPr>
      </w:pPr>
      <w:r w:rsidRPr="00240756">
        <w:rPr>
          <w:rFonts w:ascii="Century Gothic" w:hAnsi="Century Gothic"/>
          <w:noProof/>
          <w:lang w:eastAsia="en-PH"/>
        </w:rPr>
        <w:drawing>
          <wp:inline distT="0" distB="0" distL="0" distR="0" wp14:anchorId="1EA77609" wp14:editId="71E0E715">
            <wp:extent cx="4827737" cy="1479176"/>
            <wp:effectExtent l="0" t="0" r="0" b="6985"/>
            <wp:docPr id="169997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71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5376" cy="14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6EC8" w14:textId="77777777" w:rsidR="00A17683" w:rsidRPr="00FD5859" w:rsidRDefault="00C57B66" w:rsidP="006821E1">
      <w:pPr>
        <w:pStyle w:val="NoSpacing"/>
        <w:rPr>
          <w:rFonts w:ascii="Century Gothic" w:hAnsi="Century Gothic"/>
          <w:b/>
          <w:bCs/>
        </w:rPr>
      </w:pPr>
      <w:r w:rsidRPr="00FD5859">
        <w:rPr>
          <w:rFonts w:ascii="Century Gothic" w:hAnsi="Century Gothic"/>
          <w:b/>
          <w:bCs/>
        </w:rPr>
        <w:lastRenderedPageBreak/>
        <w:t>Generalizability</w:t>
      </w:r>
    </w:p>
    <w:p w14:paraId="3AA44799" w14:textId="77777777" w:rsidR="00A17683" w:rsidRPr="00A3574C" w:rsidRDefault="00C57B66" w:rsidP="00815E76">
      <w:pPr>
        <w:pStyle w:val="NoSpacing"/>
        <w:numPr>
          <w:ilvl w:val="0"/>
          <w:numId w:val="8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Form of </w:t>
      </w:r>
      <w:r w:rsidRPr="002C5CD5">
        <w:rPr>
          <w:rFonts w:ascii="Century Gothic" w:hAnsi="Century Gothic"/>
          <w:highlight w:val="yellow"/>
        </w:rPr>
        <w:t>consistency</w:t>
      </w:r>
      <w:r w:rsidRPr="00A3574C">
        <w:rPr>
          <w:rFonts w:ascii="Century Gothic" w:hAnsi="Century Gothic"/>
        </w:rPr>
        <w:t xml:space="preserve"> among different applications</w:t>
      </w:r>
    </w:p>
    <w:p w14:paraId="4D406743" w14:textId="77777777" w:rsidR="00A17683" w:rsidRPr="00A3574C" w:rsidRDefault="00C57B66" w:rsidP="00815E76">
      <w:pPr>
        <w:pStyle w:val="NoSpacing"/>
        <w:numPr>
          <w:ilvl w:val="0"/>
          <w:numId w:val="8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Extending specific interaction knowledge to </w:t>
      </w:r>
      <w:r w:rsidRPr="00F4440B">
        <w:rPr>
          <w:rFonts w:ascii="Century Gothic" w:hAnsi="Century Gothic"/>
          <w:highlight w:val="yellow"/>
        </w:rPr>
        <w:t>new situations</w:t>
      </w:r>
    </w:p>
    <w:p w14:paraId="57BA1EE8" w14:textId="521B9697" w:rsidR="00A17683" w:rsidRPr="00A3574C" w:rsidRDefault="00C57B66" w:rsidP="00815E76">
      <w:pPr>
        <w:pStyle w:val="NoSpacing"/>
        <w:numPr>
          <w:ilvl w:val="0"/>
          <w:numId w:val="85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Determine how easy is it to </w:t>
      </w:r>
      <w:r w:rsidRPr="00DE6383">
        <w:rPr>
          <w:rFonts w:ascii="Century Gothic" w:hAnsi="Century Gothic"/>
          <w:highlight w:val="yellow"/>
        </w:rPr>
        <w:t>learn</w:t>
      </w:r>
      <w:r w:rsidRPr="00A3574C">
        <w:rPr>
          <w:rFonts w:ascii="Century Gothic" w:hAnsi="Century Gothic"/>
        </w:rPr>
        <w:t xml:space="preserve"> to perform new tasks, given a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user’s current experience of a system or a UI</w:t>
      </w:r>
    </w:p>
    <w:p w14:paraId="7B41D3C6" w14:textId="076D019D" w:rsidR="00A17683" w:rsidRPr="00A3574C" w:rsidRDefault="00C57B66" w:rsidP="00815E76">
      <w:pPr>
        <w:pStyle w:val="NoSpacing"/>
        <w:numPr>
          <w:ilvl w:val="0"/>
          <w:numId w:val="85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UI standards and </w:t>
      </w:r>
      <w:r w:rsidRPr="00DE6383">
        <w:rPr>
          <w:rFonts w:ascii="Century Gothic" w:hAnsi="Century Gothic"/>
          <w:highlight w:val="yellow"/>
        </w:rPr>
        <w:t>guidelines assist</w:t>
      </w:r>
      <w:r w:rsidRPr="00A3574C">
        <w:rPr>
          <w:rFonts w:ascii="Century Gothic" w:hAnsi="Century Gothic"/>
        </w:rPr>
        <w:t xml:space="preserve"> / enforce generalizability</w:t>
      </w:r>
    </w:p>
    <w:p w14:paraId="59C81554" w14:textId="77777777" w:rsidR="00A17683" w:rsidRPr="00A3574C" w:rsidRDefault="00C57B66" w:rsidP="00815E76">
      <w:pPr>
        <w:pStyle w:val="NoSpacing"/>
        <w:numPr>
          <w:ilvl w:val="0"/>
          <w:numId w:val="8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Allows users of one application to easily adopt to another</w:t>
      </w:r>
      <w:r w:rsidR="003C1120" w:rsidRPr="00A3574C">
        <w:rPr>
          <w:rFonts w:ascii="Century Gothic" w:hAnsi="Century Gothic"/>
        </w:rPr>
        <w:t xml:space="preserve"> </w:t>
      </w:r>
      <w:r w:rsidRPr="00DE6383">
        <w:rPr>
          <w:rFonts w:ascii="Century Gothic" w:hAnsi="Century Gothic"/>
          <w:highlight w:val="yellow"/>
        </w:rPr>
        <w:t>similar application</w:t>
      </w:r>
    </w:p>
    <w:p w14:paraId="37644DD8" w14:textId="7E488647" w:rsidR="00A17683" w:rsidRPr="00815E76" w:rsidRDefault="00C57B66" w:rsidP="006821E1">
      <w:pPr>
        <w:pStyle w:val="NoSpacing"/>
        <w:numPr>
          <w:ilvl w:val="0"/>
          <w:numId w:val="8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Example:</w:t>
      </w:r>
      <w:r w:rsidR="00815E76">
        <w:rPr>
          <w:rFonts w:ascii="Century Gothic" w:hAnsi="Century Gothic"/>
        </w:rPr>
        <w:t xml:space="preserve"> </w:t>
      </w:r>
      <w:r w:rsidRPr="00815E76">
        <w:rPr>
          <w:rFonts w:ascii="Century Gothic" w:hAnsi="Century Gothic"/>
        </w:rPr>
        <w:t>Tools in Adobe software</w:t>
      </w:r>
    </w:p>
    <w:p w14:paraId="524C4A2C" w14:textId="0756D121" w:rsidR="00A17683" w:rsidRPr="00A3574C" w:rsidRDefault="00C57B66" w:rsidP="00815E76">
      <w:pPr>
        <w:pStyle w:val="NoSpacing"/>
        <w:numPr>
          <w:ilvl w:val="0"/>
          <w:numId w:val="87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Adobe Photoshop (raster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/ pixel-based) and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Adobe Illustrator (vector)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have different uses</w:t>
      </w:r>
    </w:p>
    <w:p w14:paraId="1661DFE7" w14:textId="0E0D1523" w:rsidR="00A17683" w:rsidRDefault="00C57B66" w:rsidP="00815E76">
      <w:pPr>
        <w:pStyle w:val="NoSpacing"/>
        <w:numPr>
          <w:ilvl w:val="0"/>
          <w:numId w:val="87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Have </w:t>
      </w:r>
      <w:r w:rsidRPr="00DE6383">
        <w:rPr>
          <w:rFonts w:ascii="Century Gothic" w:hAnsi="Century Gothic"/>
          <w:highlight w:val="yellow"/>
        </w:rPr>
        <w:t>similar tools</w:t>
      </w:r>
      <w:r w:rsidRPr="00A3574C">
        <w:rPr>
          <w:rFonts w:ascii="Century Gothic" w:hAnsi="Century Gothic"/>
        </w:rPr>
        <w:t xml:space="preserve"> so that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users of both software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can use them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interchangeably</w:t>
      </w:r>
    </w:p>
    <w:p w14:paraId="1978D416" w14:textId="37FE45B7" w:rsidR="00EE3CB9" w:rsidRPr="00A3574C" w:rsidRDefault="00EE3CB9" w:rsidP="00EE3CB9">
      <w:pPr>
        <w:pStyle w:val="NoSpacing"/>
        <w:jc w:val="center"/>
        <w:rPr>
          <w:rFonts w:ascii="Century Gothic" w:hAnsi="Century Gothic"/>
        </w:rPr>
      </w:pPr>
      <w:r w:rsidRPr="00EE3CB9">
        <w:rPr>
          <w:rFonts w:ascii="Century Gothic" w:hAnsi="Century Gothic"/>
          <w:noProof/>
        </w:rPr>
        <w:drawing>
          <wp:inline distT="0" distB="0" distL="0" distR="0" wp14:anchorId="30C5499C" wp14:editId="51A2EB21">
            <wp:extent cx="2223247" cy="1631299"/>
            <wp:effectExtent l="0" t="0" r="5715" b="7620"/>
            <wp:docPr id="44481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144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27" cy="16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D46D" w14:textId="77777777" w:rsidR="00BE6597" w:rsidRDefault="00BE6597" w:rsidP="00BE6597">
      <w:pPr>
        <w:pStyle w:val="NoSpacing"/>
        <w:numPr>
          <w:ilvl w:val="0"/>
          <w:numId w:val="88"/>
        </w:numPr>
        <w:rPr>
          <w:rFonts w:ascii="Century Gothic" w:hAnsi="Century Gothic"/>
        </w:rPr>
      </w:pPr>
      <w:r w:rsidRPr="00BE6597">
        <w:rPr>
          <w:rFonts w:ascii="Century Gothic" w:hAnsi="Century Gothic"/>
        </w:rPr>
        <w:t>Example:</w:t>
      </w:r>
      <w:r>
        <w:rPr>
          <w:rFonts w:ascii="Century Gothic" w:hAnsi="Century Gothic"/>
        </w:rPr>
        <w:t xml:space="preserve"> </w:t>
      </w:r>
      <w:r w:rsidRPr="00BE6597">
        <w:rPr>
          <w:rFonts w:ascii="Century Gothic" w:hAnsi="Century Gothic"/>
        </w:rPr>
        <w:t>Enabling chat</w:t>
      </w:r>
    </w:p>
    <w:p w14:paraId="3DF67F3B" w14:textId="7BDC2ED0" w:rsidR="00BE6597" w:rsidRDefault="00BE6597" w:rsidP="00BE6597">
      <w:pPr>
        <w:pStyle w:val="NoSpacing"/>
        <w:numPr>
          <w:ilvl w:val="0"/>
          <w:numId w:val="89"/>
        </w:numPr>
        <w:rPr>
          <w:rFonts w:ascii="Century Gothic" w:hAnsi="Century Gothic"/>
        </w:rPr>
      </w:pPr>
      <w:r w:rsidRPr="00BE6597">
        <w:rPr>
          <w:rFonts w:ascii="Century Gothic" w:hAnsi="Century Gothic"/>
        </w:rPr>
        <w:t xml:space="preserve">Most MMORPGs would have the user press </w:t>
      </w:r>
      <w:r w:rsidRPr="00DE6383">
        <w:rPr>
          <w:rFonts w:ascii="Century Gothic" w:hAnsi="Century Gothic"/>
          <w:highlight w:val="yellow"/>
        </w:rPr>
        <w:t>“Enter” to enable the chat</w:t>
      </w:r>
    </w:p>
    <w:p w14:paraId="4C7C1E2D" w14:textId="1B542B1B" w:rsidR="00EE3CB9" w:rsidRPr="00BE6597" w:rsidRDefault="00EE3CB9" w:rsidP="00EE3CB9">
      <w:pPr>
        <w:pStyle w:val="NoSpacing"/>
        <w:jc w:val="center"/>
        <w:rPr>
          <w:rFonts w:ascii="Century Gothic" w:hAnsi="Century Gothic"/>
        </w:rPr>
      </w:pPr>
      <w:r w:rsidRPr="00EE3CB9">
        <w:rPr>
          <w:rFonts w:ascii="Century Gothic" w:hAnsi="Century Gothic"/>
          <w:noProof/>
        </w:rPr>
        <w:drawing>
          <wp:inline distT="0" distB="0" distL="0" distR="0" wp14:anchorId="07066DCC" wp14:editId="75F9CC59">
            <wp:extent cx="3083859" cy="1761046"/>
            <wp:effectExtent l="0" t="0" r="2540" b="0"/>
            <wp:docPr id="130453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33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9292" cy="176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A331" w14:textId="77777777" w:rsidR="00BE6597" w:rsidRDefault="00BE6597" w:rsidP="006821E1">
      <w:pPr>
        <w:pStyle w:val="NoSpacing"/>
        <w:rPr>
          <w:rFonts w:ascii="Century Gothic" w:hAnsi="Century Gothic"/>
        </w:rPr>
      </w:pPr>
    </w:p>
    <w:p w14:paraId="0E5769EC" w14:textId="52FF8503" w:rsidR="00BE6597" w:rsidRPr="00FD5859" w:rsidRDefault="00BE6597" w:rsidP="006821E1">
      <w:pPr>
        <w:pStyle w:val="NoSpacing"/>
        <w:rPr>
          <w:rFonts w:ascii="Century Gothic" w:hAnsi="Century Gothic"/>
          <w:b/>
          <w:bCs/>
        </w:rPr>
      </w:pPr>
      <w:r w:rsidRPr="00FD5859">
        <w:rPr>
          <w:rFonts w:ascii="Century Gothic" w:hAnsi="Century Gothic"/>
          <w:b/>
          <w:bCs/>
        </w:rPr>
        <w:t>Consistency</w:t>
      </w:r>
    </w:p>
    <w:p w14:paraId="425DB4EE" w14:textId="347BD998" w:rsidR="00A17683" w:rsidRPr="00A3574C" w:rsidRDefault="00C57B66" w:rsidP="00BE6597">
      <w:pPr>
        <w:pStyle w:val="NoSpacing"/>
        <w:numPr>
          <w:ilvl w:val="0"/>
          <w:numId w:val="88"/>
        </w:numPr>
        <w:rPr>
          <w:rFonts w:ascii="Century Gothic" w:hAnsi="Century Gothic"/>
        </w:rPr>
      </w:pPr>
      <w:r w:rsidRPr="00FB57A8">
        <w:rPr>
          <w:rFonts w:ascii="Century Gothic" w:hAnsi="Century Gothic"/>
          <w:highlight w:val="yellow"/>
        </w:rPr>
        <w:t>Likeness in input / output</w:t>
      </w:r>
      <w:r w:rsidRPr="00A3574C">
        <w:rPr>
          <w:rFonts w:ascii="Century Gothic" w:hAnsi="Century Gothic"/>
        </w:rPr>
        <w:t xml:space="preserve"> behavior arising from </w:t>
      </w:r>
      <w:r w:rsidRPr="00FB57A8">
        <w:rPr>
          <w:rFonts w:ascii="Century Gothic" w:hAnsi="Century Gothic"/>
          <w:highlight w:val="yellow"/>
        </w:rPr>
        <w:t>similar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situations or task objectives</w:t>
      </w:r>
    </w:p>
    <w:p w14:paraId="7C128807" w14:textId="19F83584" w:rsidR="00A17683" w:rsidRPr="00A3574C" w:rsidRDefault="00C57B66" w:rsidP="005062A4">
      <w:pPr>
        <w:pStyle w:val="NoSpacing"/>
        <w:numPr>
          <w:ilvl w:val="1"/>
          <w:numId w:val="91"/>
        </w:numPr>
        <w:rPr>
          <w:rFonts w:ascii="Century Gothic" w:hAnsi="Century Gothic"/>
        </w:rPr>
      </w:pPr>
      <w:r w:rsidRPr="00FB57A8">
        <w:rPr>
          <w:rFonts w:ascii="Century Gothic" w:hAnsi="Century Gothic"/>
          <w:highlight w:val="yellow"/>
        </w:rPr>
        <w:t>“Sameness”</w:t>
      </w:r>
      <w:r w:rsidRPr="00A3574C">
        <w:rPr>
          <w:rFonts w:ascii="Century Gothic" w:hAnsi="Century Gothic"/>
        </w:rPr>
        <w:t xml:space="preserve"> should be applied to the use of terminology,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formatting, and input / output behavior</w:t>
      </w:r>
    </w:p>
    <w:p w14:paraId="6AAE070E" w14:textId="6229B9A8" w:rsidR="00A17683" w:rsidRPr="00A3574C" w:rsidRDefault="00C57B66" w:rsidP="005062A4">
      <w:pPr>
        <w:pStyle w:val="NoSpacing"/>
        <w:numPr>
          <w:ilvl w:val="1"/>
          <w:numId w:val="91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Same icons and labels should mean the same thing</w:t>
      </w:r>
    </w:p>
    <w:p w14:paraId="022C95C1" w14:textId="498CEF2A" w:rsidR="00A17683" w:rsidRPr="00A3574C" w:rsidRDefault="00C57B66" w:rsidP="005062A4">
      <w:pPr>
        <w:pStyle w:val="NoSpacing"/>
        <w:numPr>
          <w:ilvl w:val="0"/>
          <w:numId w:val="90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Used to support </w:t>
      </w:r>
      <w:proofErr w:type="spellStart"/>
      <w:r w:rsidRPr="00FB57A8">
        <w:rPr>
          <w:rFonts w:ascii="Century Gothic" w:hAnsi="Century Gothic"/>
          <w:highlight w:val="yellow"/>
        </w:rPr>
        <w:t>g</w:t>
      </w:r>
      <w:r w:rsidR="00FB57A8" w:rsidRPr="00FB57A8">
        <w:rPr>
          <w:rFonts w:ascii="Century Gothic" w:hAnsi="Century Gothic"/>
          <w:highlight w:val="yellow"/>
        </w:rPr>
        <w:t>enerali</w:t>
      </w:r>
      <w:r w:rsidRPr="00FB57A8">
        <w:rPr>
          <w:rFonts w:ascii="Century Gothic" w:hAnsi="Century Gothic"/>
          <w:highlight w:val="yellow"/>
        </w:rPr>
        <w:t>ability</w:t>
      </w:r>
      <w:proofErr w:type="spellEnd"/>
    </w:p>
    <w:p w14:paraId="32FDD449" w14:textId="77777777" w:rsidR="00A17683" w:rsidRPr="00A3574C" w:rsidRDefault="00C57B66" w:rsidP="005062A4">
      <w:pPr>
        <w:pStyle w:val="NoSpacing"/>
        <w:numPr>
          <w:ilvl w:val="0"/>
          <w:numId w:val="90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One of the </w:t>
      </w:r>
      <w:r w:rsidRPr="00430C82">
        <w:rPr>
          <w:rFonts w:ascii="Century Gothic" w:hAnsi="Century Gothic"/>
          <w:highlight w:val="yellow"/>
        </w:rPr>
        <w:t>most widely</w:t>
      </w:r>
      <w:r w:rsidRPr="00A3574C">
        <w:rPr>
          <w:rFonts w:ascii="Century Gothic" w:hAnsi="Century Gothic"/>
        </w:rPr>
        <w:t xml:space="preserve"> applied design principles in user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interface design</w:t>
      </w:r>
    </w:p>
    <w:p w14:paraId="3CCF9FC8" w14:textId="1ED8F8AB" w:rsidR="00A17683" w:rsidRPr="00A3574C" w:rsidRDefault="005062A4" w:rsidP="005062A4">
      <w:pPr>
        <w:pStyle w:val="NoSpacing"/>
        <w:numPr>
          <w:ilvl w:val="0"/>
          <w:numId w:val="92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Example: </w:t>
      </w:r>
      <w:proofErr w:type="spellStart"/>
      <w:r w:rsidR="00C57B66" w:rsidRPr="00A3574C">
        <w:rPr>
          <w:rFonts w:ascii="Century Gothic" w:hAnsi="Century Gothic"/>
        </w:rPr>
        <w:t>Layouting</w:t>
      </w:r>
      <w:proofErr w:type="spellEnd"/>
      <w:r w:rsidR="00C57B66" w:rsidRPr="00A3574C">
        <w:rPr>
          <w:rFonts w:ascii="Century Gothic" w:hAnsi="Century Gothic"/>
        </w:rPr>
        <w:t xml:space="preserve"> for applications</w:t>
      </w:r>
    </w:p>
    <w:p w14:paraId="77F656FA" w14:textId="26FD5ACF" w:rsidR="00A17683" w:rsidRPr="00A3574C" w:rsidRDefault="00C57B66" w:rsidP="005062A4">
      <w:pPr>
        <w:pStyle w:val="NoSpacing"/>
        <w:numPr>
          <w:ilvl w:val="1"/>
          <w:numId w:val="93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The navigation in Facebook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for both mobile and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desktop applications are</w:t>
      </w:r>
      <w:r w:rsidR="003C1120" w:rsidRPr="00A3574C">
        <w:rPr>
          <w:rFonts w:ascii="Century Gothic" w:hAnsi="Century Gothic"/>
        </w:rPr>
        <w:t xml:space="preserve"> </w:t>
      </w:r>
      <w:r w:rsidRPr="00430C82">
        <w:rPr>
          <w:rFonts w:ascii="Century Gothic" w:hAnsi="Century Gothic"/>
          <w:highlight w:val="yellow"/>
        </w:rPr>
        <w:t>both at the top</w:t>
      </w:r>
    </w:p>
    <w:p w14:paraId="361CF325" w14:textId="609186EC" w:rsidR="00A17683" w:rsidRDefault="00C57B66" w:rsidP="005062A4">
      <w:pPr>
        <w:pStyle w:val="NoSpacing"/>
        <w:numPr>
          <w:ilvl w:val="1"/>
          <w:numId w:val="93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Uses the </w:t>
      </w:r>
      <w:r w:rsidRPr="00430C82">
        <w:rPr>
          <w:rFonts w:ascii="Century Gothic" w:hAnsi="Century Gothic"/>
          <w:highlight w:val="yellow"/>
        </w:rPr>
        <w:t>same color</w:t>
      </w:r>
      <w:r w:rsidR="003C1120" w:rsidRPr="00430C82">
        <w:rPr>
          <w:rFonts w:ascii="Century Gothic" w:hAnsi="Century Gothic"/>
          <w:highlight w:val="yellow"/>
        </w:rPr>
        <w:t xml:space="preserve"> </w:t>
      </w:r>
      <w:r w:rsidRPr="00430C82">
        <w:rPr>
          <w:rFonts w:ascii="Century Gothic" w:hAnsi="Century Gothic"/>
          <w:highlight w:val="yellow"/>
        </w:rPr>
        <w:t>scheme and similar</w:t>
      </w:r>
      <w:r w:rsidR="003C1120" w:rsidRPr="00430C82">
        <w:rPr>
          <w:rFonts w:ascii="Century Gothic" w:hAnsi="Century Gothic"/>
          <w:highlight w:val="yellow"/>
        </w:rPr>
        <w:t xml:space="preserve"> </w:t>
      </w:r>
      <w:proofErr w:type="spellStart"/>
      <w:r w:rsidRPr="00430C82">
        <w:rPr>
          <w:rFonts w:ascii="Century Gothic" w:hAnsi="Century Gothic"/>
          <w:highlight w:val="yellow"/>
        </w:rPr>
        <w:t>layouting</w:t>
      </w:r>
      <w:proofErr w:type="spellEnd"/>
    </w:p>
    <w:p w14:paraId="3D410E65" w14:textId="4187CB34" w:rsidR="00EE3CB9" w:rsidRPr="00A3574C" w:rsidRDefault="00EE3CB9" w:rsidP="00EE3CB9">
      <w:pPr>
        <w:pStyle w:val="NoSpacing"/>
        <w:jc w:val="center"/>
        <w:rPr>
          <w:rFonts w:ascii="Century Gothic" w:hAnsi="Century Gothic"/>
        </w:rPr>
      </w:pPr>
      <w:r w:rsidRPr="00EE3CB9">
        <w:rPr>
          <w:rFonts w:ascii="Century Gothic" w:hAnsi="Century Gothic"/>
          <w:noProof/>
        </w:rPr>
        <w:drawing>
          <wp:inline distT="0" distB="0" distL="0" distR="0" wp14:anchorId="118B5173" wp14:editId="23CC1EE3">
            <wp:extent cx="2214282" cy="1684306"/>
            <wp:effectExtent l="0" t="0" r="0" b="0"/>
            <wp:docPr id="148035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58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8004" cy="16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EDCD" w14:textId="35728432" w:rsidR="00A17683" w:rsidRPr="00A3574C" w:rsidRDefault="005062A4" w:rsidP="005062A4">
      <w:pPr>
        <w:pStyle w:val="NoSpacing"/>
        <w:numPr>
          <w:ilvl w:val="0"/>
          <w:numId w:val="92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Example: </w:t>
      </w:r>
      <w:r w:rsidR="00C57B66" w:rsidRPr="00A3574C">
        <w:rPr>
          <w:rFonts w:ascii="Century Gothic" w:hAnsi="Century Gothic"/>
        </w:rPr>
        <w:t>Placement of elements</w:t>
      </w:r>
    </w:p>
    <w:p w14:paraId="3012DF70" w14:textId="7946BFA5" w:rsidR="00A17683" w:rsidRPr="00A3574C" w:rsidRDefault="00C57B66" w:rsidP="005062A4">
      <w:pPr>
        <w:pStyle w:val="NoSpacing"/>
        <w:numPr>
          <w:ilvl w:val="1"/>
          <w:numId w:val="9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The example (right) </w:t>
      </w:r>
      <w:r w:rsidR="00430C82" w:rsidRPr="00A3574C">
        <w:rPr>
          <w:rFonts w:ascii="Century Gothic" w:hAnsi="Century Gothic"/>
        </w:rPr>
        <w:t>has</w:t>
      </w:r>
      <w:r w:rsidRPr="00A3574C">
        <w:rPr>
          <w:rFonts w:ascii="Century Gothic" w:hAnsi="Century Gothic"/>
        </w:rPr>
        <w:t xml:space="preserve"> the</w:t>
      </w:r>
      <w:r w:rsidR="003C1120" w:rsidRPr="00A3574C">
        <w:rPr>
          <w:rFonts w:ascii="Century Gothic" w:hAnsi="Century Gothic"/>
        </w:rPr>
        <w:t xml:space="preserve"> </w:t>
      </w:r>
      <w:r w:rsidRPr="00430C82">
        <w:rPr>
          <w:rFonts w:ascii="Century Gothic" w:hAnsi="Century Gothic"/>
          <w:highlight w:val="yellow"/>
        </w:rPr>
        <w:t>“Submit”</w:t>
      </w:r>
      <w:r w:rsidRPr="00A3574C">
        <w:rPr>
          <w:rFonts w:ascii="Century Gothic" w:hAnsi="Century Gothic"/>
        </w:rPr>
        <w:t xml:space="preserve"> button on different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places</w:t>
      </w:r>
    </w:p>
    <w:p w14:paraId="6175C207" w14:textId="29B1877D" w:rsidR="00C57B66" w:rsidRPr="00A3574C" w:rsidRDefault="00C57B66" w:rsidP="005062A4">
      <w:pPr>
        <w:pStyle w:val="NoSpacing"/>
        <w:numPr>
          <w:ilvl w:val="1"/>
          <w:numId w:val="94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Can cause </w:t>
      </w:r>
      <w:r w:rsidRPr="00430C82">
        <w:rPr>
          <w:rFonts w:ascii="Century Gothic" w:hAnsi="Century Gothic"/>
          <w:highlight w:val="yellow"/>
        </w:rPr>
        <w:t>confusion</w:t>
      </w:r>
      <w:r w:rsidRPr="00A3574C">
        <w:rPr>
          <w:rFonts w:ascii="Century Gothic" w:hAnsi="Century Gothic"/>
        </w:rPr>
        <w:t xml:space="preserve"> to the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user even if it’s on the same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application</w:t>
      </w:r>
    </w:p>
    <w:p w14:paraId="6759D540" w14:textId="668F4248" w:rsidR="00A17683" w:rsidRDefault="00B0548F" w:rsidP="00B0548F">
      <w:pPr>
        <w:pStyle w:val="NoSpacing"/>
        <w:jc w:val="center"/>
        <w:rPr>
          <w:rFonts w:ascii="Century Gothic" w:hAnsi="Century Gothic"/>
        </w:rPr>
      </w:pPr>
      <w:r w:rsidRPr="00B0548F">
        <w:rPr>
          <w:rFonts w:ascii="Century Gothic" w:hAnsi="Century Gothic"/>
          <w:noProof/>
        </w:rPr>
        <w:lastRenderedPageBreak/>
        <w:drawing>
          <wp:inline distT="0" distB="0" distL="0" distR="0" wp14:anchorId="20EEB646" wp14:editId="67E555DB">
            <wp:extent cx="2019408" cy="1958673"/>
            <wp:effectExtent l="0" t="0" r="0" b="3810"/>
            <wp:docPr id="199077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75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9590" cy="196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17F5" w14:textId="77777777" w:rsidR="00B0548F" w:rsidRPr="00A3574C" w:rsidRDefault="00B0548F" w:rsidP="006821E1">
      <w:pPr>
        <w:pStyle w:val="NoSpacing"/>
        <w:rPr>
          <w:rFonts w:ascii="Century Gothic" w:hAnsi="Century Gothic"/>
        </w:rPr>
      </w:pPr>
    </w:p>
    <w:p w14:paraId="252DA5E8" w14:textId="77777777" w:rsidR="00A17683" w:rsidRPr="005062A4" w:rsidRDefault="00634C94" w:rsidP="005062A4">
      <w:pPr>
        <w:pStyle w:val="NoSpacing"/>
        <w:jc w:val="center"/>
        <w:rPr>
          <w:rFonts w:ascii="Century Gothic" w:hAnsi="Century Gothic"/>
          <w:b/>
          <w:bCs/>
        </w:rPr>
      </w:pPr>
      <w:r w:rsidRPr="005062A4">
        <w:rPr>
          <w:rFonts w:ascii="Century Gothic" w:hAnsi="Century Gothic"/>
          <w:b/>
          <w:bCs/>
        </w:rPr>
        <w:t>Flexibility</w:t>
      </w:r>
    </w:p>
    <w:p w14:paraId="73801AE1" w14:textId="77777777" w:rsidR="00A17683" w:rsidRPr="00A3574C" w:rsidRDefault="00634C94" w:rsidP="00392F86">
      <w:pPr>
        <w:pStyle w:val="NoSpacing"/>
        <w:numPr>
          <w:ilvl w:val="0"/>
          <w:numId w:val="95"/>
        </w:numPr>
        <w:rPr>
          <w:rFonts w:ascii="Century Gothic" w:hAnsi="Century Gothic"/>
        </w:rPr>
      </w:pPr>
      <w:r w:rsidRPr="00F20971">
        <w:rPr>
          <w:rFonts w:ascii="Century Gothic" w:hAnsi="Century Gothic"/>
          <w:highlight w:val="yellow"/>
        </w:rPr>
        <w:t>Extends</w:t>
      </w:r>
      <w:r w:rsidRPr="00A3574C">
        <w:rPr>
          <w:rFonts w:ascii="Century Gothic" w:hAnsi="Century Gothic"/>
        </w:rPr>
        <w:t xml:space="preserve"> the way a user and the system exchanges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information</w:t>
      </w:r>
    </w:p>
    <w:p w14:paraId="6F3B6D44" w14:textId="77777777" w:rsidR="00A17683" w:rsidRPr="00A3574C" w:rsidRDefault="00634C94" w:rsidP="00392F86">
      <w:pPr>
        <w:pStyle w:val="NoSpacing"/>
        <w:numPr>
          <w:ilvl w:val="0"/>
          <w:numId w:val="95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Allows a system to </w:t>
      </w:r>
      <w:r w:rsidRPr="00F20971">
        <w:rPr>
          <w:rFonts w:ascii="Century Gothic" w:hAnsi="Century Gothic"/>
          <w:highlight w:val="yellow"/>
        </w:rPr>
        <w:t>adapt</w:t>
      </w:r>
      <w:r w:rsidRPr="00A3574C">
        <w:rPr>
          <w:rFonts w:ascii="Century Gothic" w:hAnsi="Century Gothic"/>
        </w:rPr>
        <w:t xml:space="preserve"> to different types of users and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different uses of a system</w:t>
      </w:r>
    </w:p>
    <w:p w14:paraId="27B7716F" w14:textId="77777777" w:rsidR="00A17683" w:rsidRPr="00A3574C" w:rsidRDefault="00634C94" w:rsidP="00392F86">
      <w:pPr>
        <w:pStyle w:val="NoSpacing"/>
        <w:numPr>
          <w:ilvl w:val="0"/>
          <w:numId w:val="95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Help improve a </w:t>
      </w:r>
      <w:r w:rsidRPr="00F20971">
        <w:rPr>
          <w:rFonts w:ascii="Century Gothic" w:hAnsi="Century Gothic"/>
          <w:highlight w:val="yellow"/>
        </w:rPr>
        <w:t>system’s usability</w:t>
      </w:r>
    </w:p>
    <w:p w14:paraId="76D56F76" w14:textId="77777777" w:rsidR="00A17683" w:rsidRPr="00A3574C" w:rsidRDefault="00634C94" w:rsidP="00392F86">
      <w:pPr>
        <w:pStyle w:val="NoSpacing"/>
        <w:numPr>
          <w:ilvl w:val="0"/>
          <w:numId w:val="95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Factors That Affect Flexibility:</w:t>
      </w:r>
    </w:p>
    <w:p w14:paraId="1F439B29" w14:textId="2173236C" w:rsidR="00A17683" w:rsidRPr="00A3574C" w:rsidRDefault="00634C94" w:rsidP="00392F86">
      <w:pPr>
        <w:pStyle w:val="NoSpacing"/>
        <w:numPr>
          <w:ilvl w:val="1"/>
          <w:numId w:val="9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Multithreading</w:t>
      </w:r>
    </w:p>
    <w:p w14:paraId="654E70B9" w14:textId="5922A8C5" w:rsidR="00A17683" w:rsidRPr="00A3574C" w:rsidRDefault="00634C94" w:rsidP="00392F86">
      <w:pPr>
        <w:pStyle w:val="NoSpacing"/>
        <w:numPr>
          <w:ilvl w:val="1"/>
          <w:numId w:val="9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Task </w:t>
      </w:r>
      <w:proofErr w:type="spellStart"/>
      <w:r w:rsidRPr="00A3574C">
        <w:rPr>
          <w:rFonts w:ascii="Century Gothic" w:hAnsi="Century Gothic"/>
        </w:rPr>
        <w:t>Migratability</w:t>
      </w:r>
      <w:proofErr w:type="spellEnd"/>
    </w:p>
    <w:p w14:paraId="5FEB43F1" w14:textId="21B172CC" w:rsidR="00A17683" w:rsidRPr="00A3574C" w:rsidRDefault="00634C94" w:rsidP="00392F86">
      <w:pPr>
        <w:pStyle w:val="NoSpacing"/>
        <w:numPr>
          <w:ilvl w:val="1"/>
          <w:numId w:val="9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Task Substitutivity</w:t>
      </w:r>
    </w:p>
    <w:p w14:paraId="52D26360" w14:textId="2F8DBECC" w:rsidR="00634C94" w:rsidRPr="00A3574C" w:rsidRDefault="00634C94" w:rsidP="00392F86">
      <w:pPr>
        <w:pStyle w:val="NoSpacing"/>
        <w:numPr>
          <w:ilvl w:val="1"/>
          <w:numId w:val="9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Customizability</w:t>
      </w:r>
    </w:p>
    <w:p w14:paraId="4030C7CF" w14:textId="77777777" w:rsidR="00A17683" w:rsidRPr="00A3574C" w:rsidRDefault="00A17683" w:rsidP="006821E1">
      <w:pPr>
        <w:pStyle w:val="NoSpacing"/>
        <w:rPr>
          <w:rFonts w:ascii="Century Gothic" w:hAnsi="Century Gothic"/>
        </w:rPr>
      </w:pPr>
    </w:p>
    <w:p w14:paraId="464FF0C8" w14:textId="77777777" w:rsidR="00A17683" w:rsidRPr="00FD5859" w:rsidRDefault="00634C94" w:rsidP="006821E1">
      <w:pPr>
        <w:pStyle w:val="NoSpacing"/>
        <w:rPr>
          <w:rFonts w:ascii="Century Gothic" w:hAnsi="Century Gothic"/>
          <w:b/>
          <w:bCs/>
          <w:lang w:eastAsia="en-PH"/>
        </w:rPr>
      </w:pPr>
      <w:r w:rsidRPr="00FD5859">
        <w:rPr>
          <w:rFonts w:ascii="Century Gothic" w:hAnsi="Century Gothic"/>
          <w:b/>
          <w:bCs/>
          <w:lang w:eastAsia="en-PH"/>
        </w:rPr>
        <w:t>Multithreading</w:t>
      </w:r>
    </w:p>
    <w:p w14:paraId="7122B8D8" w14:textId="77777777" w:rsidR="00A17683" w:rsidRPr="00A3574C" w:rsidRDefault="00634C94" w:rsidP="00392F86">
      <w:pPr>
        <w:pStyle w:val="NoSpacing"/>
        <w:numPr>
          <w:ilvl w:val="0"/>
          <w:numId w:val="9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 xml:space="preserve">Ability of a system to support user interaction for </w:t>
      </w:r>
      <w:r w:rsidRPr="00F20971">
        <w:rPr>
          <w:rFonts w:ascii="Century Gothic" w:hAnsi="Century Gothic"/>
          <w:highlight w:val="yellow"/>
          <w:lang w:eastAsia="en-PH"/>
        </w:rPr>
        <w:t>more</w:t>
      </w:r>
      <w:r w:rsidR="003C1120" w:rsidRPr="00F20971">
        <w:rPr>
          <w:rFonts w:ascii="Century Gothic" w:hAnsi="Century Gothic"/>
          <w:highlight w:val="yellow"/>
        </w:rPr>
        <w:t xml:space="preserve"> </w:t>
      </w:r>
      <w:r w:rsidRPr="00F20971">
        <w:rPr>
          <w:rFonts w:ascii="Century Gothic" w:hAnsi="Century Gothic"/>
          <w:highlight w:val="yellow"/>
          <w:lang w:eastAsia="en-PH"/>
        </w:rPr>
        <w:t>than one task at a time</w:t>
      </w:r>
    </w:p>
    <w:p w14:paraId="7473090F" w14:textId="77777777" w:rsidR="00A17683" w:rsidRPr="00A3574C" w:rsidRDefault="00634C94" w:rsidP="00392F86">
      <w:pPr>
        <w:pStyle w:val="NoSpacing"/>
        <w:numPr>
          <w:ilvl w:val="0"/>
          <w:numId w:val="9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Within a user interface, a thread can be considered a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specific task is being performed</w:t>
      </w:r>
    </w:p>
    <w:p w14:paraId="721A07C1" w14:textId="77777777" w:rsidR="00A17683" w:rsidRPr="00A3574C" w:rsidRDefault="00634C94" w:rsidP="00392F86">
      <w:pPr>
        <w:pStyle w:val="NoSpacing"/>
        <w:numPr>
          <w:ilvl w:val="0"/>
          <w:numId w:val="97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Can be described as concurrent or interleaved</w:t>
      </w:r>
    </w:p>
    <w:p w14:paraId="0B625B3E" w14:textId="77777777" w:rsidR="00A17683" w:rsidRPr="00A3574C" w:rsidRDefault="00634C94" w:rsidP="00392F86">
      <w:pPr>
        <w:pStyle w:val="NoSpacing"/>
        <w:numPr>
          <w:ilvl w:val="0"/>
          <w:numId w:val="97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Types of Multithreading</w:t>
      </w:r>
    </w:p>
    <w:p w14:paraId="5DDC122B" w14:textId="50CC3E6D" w:rsidR="00A17683" w:rsidRPr="00AE7B7F" w:rsidRDefault="00634C94" w:rsidP="00392F86">
      <w:pPr>
        <w:pStyle w:val="NoSpacing"/>
        <w:numPr>
          <w:ilvl w:val="0"/>
          <w:numId w:val="98"/>
        </w:numPr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Interleaved System</w:t>
      </w:r>
    </w:p>
    <w:p w14:paraId="186780F9" w14:textId="3E8B7E7E" w:rsidR="00A17683" w:rsidRPr="00A3574C" w:rsidRDefault="00634C94" w:rsidP="00392F86">
      <w:pPr>
        <w:pStyle w:val="NoSpacing"/>
        <w:numPr>
          <w:ilvl w:val="2"/>
          <w:numId w:val="99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Permits work on a </w:t>
      </w:r>
      <w:r w:rsidRPr="00E241A5">
        <w:rPr>
          <w:rFonts w:ascii="Century Gothic" w:hAnsi="Century Gothic"/>
          <w:highlight w:val="yellow"/>
        </w:rPr>
        <w:t>single task at a given time</w:t>
      </w:r>
    </w:p>
    <w:p w14:paraId="719F17AB" w14:textId="088081FE" w:rsidR="00A17683" w:rsidRPr="00A3574C" w:rsidRDefault="00634C94" w:rsidP="00392F86">
      <w:pPr>
        <w:pStyle w:val="NoSpacing"/>
        <w:numPr>
          <w:ilvl w:val="2"/>
          <w:numId w:val="99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Example: A word processor allows multiple documents to be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 xml:space="preserve">open, but </w:t>
      </w:r>
      <w:r w:rsidRPr="00E241A5">
        <w:rPr>
          <w:rFonts w:ascii="Century Gothic" w:hAnsi="Century Gothic"/>
          <w:highlight w:val="yellow"/>
        </w:rPr>
        <w:t>only one</w:t>
      </w:r>
      <w:r w:rsidRPr="00A3574C">
        <w:rPr>
          <w:rFonts w:ascii="Century Gothic" w:hAnsi="Century Gothic"/>
        </w:rPr>
        <w:t xml:space="preserve"> can be worked on at any instant</w:t>
      </w:r>
    </w:p>
    <w:p w14:paraId="57D67CCC" w14:textId="77777777" w:rsidR="0098503C" w:rsidRDefault="007F0507" w:rsidP="00392F86">
      <w:pPr>
        <w:pStyle w:val="NoSpacing"/>
        <w:numPr>
          <w:ilvl w:val="2"/>
          <w:numId w:val="99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Example</w:t>
      </w:r>
      <w:r w:rsidRPr="00A3574C">
        <w:rPr>
          <w:rFonts w:ascii="Century Gothic" w:hAnsi="Century Gothic"/>
        </w:rPr>
        <w:t>:</w:t>
      </w:r>
      <w:r w:rsidR="00392F86">
        <w:rPr>
          <w:rFonts w:ascii="Century Gothic" w:hAnsi="Century Gothic"/>
          <w:lang w:eastAsia="en-PH"/>
        </w:rPr>
        <w:t xml:space="preserve"> </w:t>
      </w:r>
      <w:r w:rsidRPr="00A3574C">
        <w:rPr>
          <w:rFonts w:ascii="Century Gothic" w:hAnsi="Century Gothic"/>
          <w:lang w:eastAsia="en-PH"/>
        </w:rPr>
        <w:t>Multiple windows</w:t>
      </w:r>
    </w:p>
    <w:p w14:paraId="17F6C067" w14:textId="77777777" w:rsidR="0098503C" w:rsidRDefault="007F0507" w:rsidP="0098503C">
      <w:pPr>
        <w:pStyle w:val="NoSpacing"/>
        <w:numPr>
          <w:ilvl w:val="0"/>
          <w:numId w:val="101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Multiple windows</w:t>
      </w:r>
      <w:r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can be open at</w:t>
      </w:r>
      <w:r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the same time</w:t>
      </w:r>
    </w:p>
    <w:p w14:paraId="6ECE717C" w14:textId="4480B042" w:rsidR="007F0507" w:rsidRDefault="007F0507" w:rsidP="0098503C">
      <w:pPr>
        <w:pStyle w:val="NoSpacing"/>
        <w:numPr>
          <w:ilvl w:val="0"/>
          <w:numId w:val="101"/>
        </w:numPr>
        <w:rPr>
          <w:rFonts w:ascii="Century Gothic" w:hAnsi="Century Gothic"/>
          <w:lang w:eastAsia="en-PH"/>
        </w:rPr>
      </w:pPr>
      <w:r w:rsidRPr="00FB6A4B">
        <w:rPr>
          <w:rFonts w:ascii="Century Gothic" w:hAnsi="Century Gothic"/>
          <w:highlight w:val="yellow"/>
          <w:lang w:eastAsia="en-PH"/>
        </w:rPr>
        <w:t>Cannot actively</w:t>
      </w:r>
      <w:r w:rsidRPr="00FB6A4B">
        <w:rPr>
          <w:rFonts w:ascii="Century Gothic" w:hAnsi="Century Gothic"/>
          <w:highlight w:val="yellow"/>
        </w:rPr>
        <w:t xml:space="preserve"> </w:t>
      </w:r>
      <w:r w:rsidRPr="00FB6A4B">
        <w:rPr>
          <w:rFonts w:ascii="Century Gothic" w:hAnsi="Century Gothic"/>
          <w:highlight w:val="yellow"/>
          <w:lang w:eastAsia="en-PH"/>
        </w:rPr>
        <w:t>access</w:t>
      </w:r>
      <w:r w:rsidRPr="00A3574C">
        <w:rPr>
          <w:rFonts w:ascii="Century Gothic" w:hAnsi="Century Gothic"/>
          <w:lang w:eastAsia="en-PH"/>
        </w:rPr>
        <w:t xml:space="preserve"> them at</w:t>
      </w:r>
      <w:r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the same time</w:t>
      </w:r>
    </w:p>
    <w:p w14:paraId="6355BAAB" w14:textId="399013D2" w:rsidR="00B0548F" w:rsidRPr="00A3574C" w:rsidRDefault="00B0548F" w:rsidP="00B0548F">
      <w:pPr>
        <w:pStyle w:val="NoSpacing"/>
        <w:jc w:val="center"/>
        <w:rPr>
          <w:rFonts w:ascii="Century Gothic" w:hAnsi="Century Gothic"/>
          <w:lang w:eastAsia="en-PH"/>
        </w:rPr>
      </w:pPr>
      <w:r w:rsidRPr="00B0548F">
        <w:rPr>
          <w:rFonts w:ascii="Century Gothic" w:hAnsi="Century Gothic"/>
          <w:noProof/>
          <w:lang w:eastAsia="en-PH"/>
        </w:rPr>
        <w:drawing>
          <wp:inline distT="0" distB="0" distL="0" distR="0" wp14:anchorId="67552F16" wp14:editId="4945FF48">
            <wp:extent cx="2829160" cy="1791553"/>
            <wp:effectExtent l="0" t="0" r="0" b="0"/>
            <wp:docPr id="62166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9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9195" cy="17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285C" w14:textId="00D8AA25" w:rsidR="007F0507" w:rsidRPr="00AE7B7F" w:rsidRDefault="00634C94" w:rsidP="00392F86">
      <w:pPr>
        <w:pStyle w:val="NoSpacing"/>
        <w:numPr>
          <w:ilvl w:val="0"/>
          <w:numId w:val="98"/>
        </w:numPr>
        <w:rPr>
          <w:rFonts w:ascii="Century Gothic" w:hAnsi="Century Gothic"/>
          <w:b/>
          <w:bCs/>
          <w:lang w:eastAsia="en-PH"/>
        </w:rPr>
      </w:pPr>
      <w:r w:rsidRPr="00AE7B7F">
        <w:rPr>
          <w:rFonts w:ascii="Century Gothic" w:hAnsi="Century Gothic"/>
          <w:b/>
          <w:bCs/>
        </w:rPr>
        <w:t>Concurrent System</w:t>
      </w:r>
    </w:p>
    <w:p w14:paraId="3E9534A7" w14:textId="2C31F514" w:rsidR="007F0507" w:rsidRPr="00A3574C" w:rsidRDefault="00634C94" w:rsidP="0098503C">
      <w:pPr>
        <w:pStyle w:val="NoSpacing"/>
        <w:numPr>
          <w:ilvl w:val="2"/>
          <w:numId w:val="100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</w:rPr>
        <w:t xml:space="preserve">Allows </w:t>
      </w:r>
      <w:r w:rsidRPr="00FB6A4B">
        <w:rPr>
          <w:rFonts w:ascii="Century Gothic" w:hAnsi="Century Gothic"/>
          <w:highlight w:val="yellow"/>
        </w:rPr>
        <w:t>multiple tasks</w:t>
      </w:r>
      <w:r w:rsidRPr="00A3574C">
        <w:rPr>
          <w:rFonts w:ascii="Century Gothic" w:hAnsi="Century Gothic"/>
        </w:rPr>
        <w:t xml:space="preserve"> to be actioned at a given time</w:t>
      </w:r>
    </w:p>
    <w:p w14:paraId="018C5F86" w14:textId="1393C654" w:rsidR="007F0507" w:rsidRPr="00A3574C" w:rsidRDefault="00634C94" w:rsidP="0098503C">
      <w:pPr>
        <w:pStyle w:val="NoSpacing"/>
        <w:numPr>
          <w:ilvl w:val="2"/>
          <w:numId w:val="100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</w:rPr>
        <w:t>Example: In most operating systems, a document can be edited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 xml:space="preserve">in MS Word, while </w:t>
      </w:r>
      <w:r w:rsidRPr="00FB6A4B">
        <w:rPr>
          <w:rFonts w:ascii="Century Gothic" w:hAnsi="Century Gothic"/>
          <w:highlight w:val="yellow"/>
        </w:rPr>
        <w:t>music is playing</w:t>
      </w:r>
      <w:r w:rsidRPr="00A3574C">
        <w:rPr>
          <w:rFonts w:ascii="Century Gothic" w:hAnsi="Century Gothic"/>
        </w:rPr>
        <w:t xml:space="preserve"> in the background</w:t>
      </w:r>
      <w:r w:rsidR="0098503C">
        <w:rPr>
          <w:rFonts w:ascii="Century Gothic" w:hAnsi="Century Gothic"/>
          <w:lang w:eastAsia="en-PH"/>
        </w:rPr>
        <w:t xml:space="preserve"> </w:t>
      </w:r>
      <w:r w:rsidRPr="00A3574C">
        <w:rPr>
          <w:rFonts w:ascii="Century Gothic" w:hAnsi="Century Gothic"/>
        </w:rPr>
        <w:t>and a file is</w:t>
      </w:r>
      <w:r w:rsidR="003C1120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being downloaded</w:t>
      </w:r>
    </w:p>
    <w:p w14:paraId="17D380D7" w14:textId="35FC3A8B" w:rsidR="007F0507" w:rsidRPr="00A3574C" w:rsidRDefault="00790F0A" w:rsidP="0098503C">
      <w:pPr>
        <w:pStyle w:val="NoSpacing"/>
        <w:numPr>
          <w:ilvl w:val="2"/>
          <w:numId w:val="100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Example</w:t>
      </w:r>
      <w:r w:rsidR="007F0507" w:rsidRPr="00A3574C">
        <w:rPr>
          <w:rFonts w:ascii="Century Gothic" w:hAnsi="Century Gothic"/>
        </w:rPr>
        <w:t>:</w:t>
      </w:r>
      <w:r w:rsidR="00D43DE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Discord</w:t>
      </w:r>
    </w:p>
    <w:p w14:paraId="47710A70" w14:textId="4EBE5B26" w:rsidR="007F0507" w:rsidRPr="00A3574C" w:rsidRDefault="00790F0A" w:rsidP="0098503C">
      <w:pPr>
        <w:pStyle w:val="NoSpacing"/>
        <w:numPr>
          <w:ilvl w:val="3"/>
          <w:numId w:val="103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VoIP best known for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gaming (channels,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calls, etc.)</w:t>
      </w:r>
    </w:p>
    <w:p w14:paraId="56BBD499" w14:textId="77BB9DDD" w:rsidR="00790F0A" w:rsidRPr="00A3574C" w:rsidRDefault="00790F0A" w:rsidP="0098503C">
      <w:pPr>
        <w:pStyle w:val="NoSpacing"/>
        <w:numPr>
          <w:ilvl w:val="3"/>
          <w:numId w:val="103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Can use the VoIP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option to talk to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other users while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playing games</w:t>
      </w:r>
    </w:p>
    <w:p w14:paraId="5C47A9E5" w14:textId="3C602DEA" w:rsidR="007F0507" w:rsidRDefault="00B0548F" w:rsidP="00B0548F">
      <w:pPr>
        <w:pStyle w:val="NoSpacing"/>
        <w:jc w:val="center"/>
        <w:rPr>
          <w:rFonts w:ascii="Century Gothic" w:hAnsi="Century Gothic"/>
        </w:rPr>
      </w:pPr>
      <w:r w:rsidRPr="00B0548F">
        <w:rPr>
          <w:rFonts w:ascii="Century Gothic" w:hAnsi="Century Gothic"/>
          <w:noProof/>
        </w:rPr>
        <w:drawing>
          <wp:inline distT="0" distB="0" distL="0" distR="0" wp14:anchorId="50CE3A7B" wp14:editId="6D0D3D6B">
            <wp:extent cx="3071755" cy="2070847"/>
            <wp:effectExtent l="0" t="0" r="0" b="5715"/>
            <wp:docPr id="2390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8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2948" cy="20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B79E" w14:textId="77777777" w:rsidR="00B0548F" w:rsidRPr="00A3574C" w:rsidRDefault="00B0548F" w:rsidP="006821E1">
      <w:pPr>
        <w:pStyle w:val="NoSpacing"/>
        <w:rPr>
          <w:rFonts w:ascii="Century Gothic" w:hAnsi="Century Gothic"/>
        </w:rPr>
      </w:pPr>
    </w:p>
    <w:p w14:paraId="12347FF1" w14:textId="77777777" w:rsidR="007F0507" w:rsidRPr="00FD5859" w:rsidRDefault="00790F0A" w:rsidP="006821E1">
      <w:pPr>
        <w:pStyle w:val="NoSpacing"/>
        <w:rPr>
          <w:rFonts w:ascii="Century Gothic" w:hAnsi="Century Gothic"/>
          <w:b/>
          <w:bCs/>
          <w:lang w:eastAsia="en-PH"/>
        </w:rPr>
      </w:pPr>
      <w:r w:rsidRPr="00FD5859">
        <w:rPr>
          <w:rFonts w:ascii="Century Gothic" w:hAnsi="Century Gothic"/>
          <w:b/>
          <w:bCs/>
          <w:lang w:eastAsia="en-PH"/>
        </w:rPr>
        <w:t xml:space="preserve">Task </w:t>
      </w:r>
      <w:proofErr w:type="spellStart"/>
      <w:r w:rsidRPr="00FD5859">
        <w:rPr>
          <w:rFonts w:ascii="Century Gothic" w:hAnsi="Century Gothic"/>
          <w:b/>
          <w:bCs/>
          <w:lang w:eastAsia="en-PH"/>
        </w:rPr>
        <w:t>Migratability</w:t>
      </w:r>
      <w:proofErr w:type="spellEnd"/>
    </w:p>
    <w:p w14:paraId="596FDBC6" w14:textId="77777777" w:rsidR="007F0507" w:rsidRPr="00A3574C" w:rsidRDefault="00790F0A" w:rsidP="00D43DEC">
      <w:pPr>
        <w:pStyle w:val="NoSpacing"/>
        <w:numPr>
          <w:ilvl w:val="0"/>
          <w:numId w:val="104"/>
        </w:numPr>
        <w:rPr>
          <w:rFonts w:ascii="Century Gothic" w:hAnsi="Century Gothic"/>
          <w:lang w:eastAsia="en-PH"/>
        </w:rPr>
      </w:pPr>
      <w:r w:rsidRPr="004654FF">
        <w:rPr>
          <w:rFonts w:ascii="Century Gothic" w:hAnsi="Century Gothic"/>
          <w:highlight w:val="yellow"/>
          <w:lang w:eastAsia="en-PH"/>
        </w:rPr>
        <w:t>Passing responsibility</w:t>
      </w:r>
      <w:r w:rsidRPr="00A3574C">
        <w:rPr>
          <w:rFonts w:ascii="Century Gothic" w:hAnsi="Century Gothic"/>
          <w:lang w:eastAsia="en-PH"/>
        </w:rPr>
        <w:t xml:space="preserve"> of execution of tasks between user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and system</w:t>
      </w:r>
    </w:p>
    <w:p w14:paraId="1239A6B2" w14:textId="77777777" w:rsidR="007F0507" w:rsidRPr="00A3574C" w:rsidRDefault="00790F0A" w:rsidP="00D43DEC">
      <w:pPr>
        <w:pStyle w:val="NoSpacing"/>
        <w:numPr>
          <w:ilvl w:val="0"/>
          <w:numId w:val="104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 xml:space="preserve">Provides a system the ability to </w:t>
      </w:r>
      <w:r w:rsidRPr="00D50E06">
        <w:rPr>
          <w:rFonts w:ascii="Century Gothic" w:hAnsi="Century Gothic"/>
          <w:highlight w:val="yellow"/>
          <w:lang w:eastAsia="en-PH"/>
        </w:rPr>
        <w:t>help</w:t>
      </w:r>
      <w:r w:rsidRPr="00A3574C">
        <w:rPr>
          <w:rFonts w:ascii="Century Gothic" w:hAnsi="Century Gothic"/>
          <w:lang w:eastAsia="en-PH"/>
        </w:rPr>
        <w:t xml:space="preserve"> the user without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directly making changes to a file or document</w:t>
      </w:r>
    </w:p>
    <w:p w14:paraId="69E46F02" w14:textId="45647B1B" w:rsidR="007F0507" w:rsidRPr="00A3574C" w:rsidRDefault="00790F0A" w:rsidP="00D43DEC">
      <w:pPr>
        <w:pStyle w:val="NoSpacing"/>
        <w:numPr>
          <w:ilvl w:val="0"/>
          <w:numId w:val="104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Example:</w:t>
      </w:r>
      <w:r w:rsidR="00D43DEC">
        <w:rPr>
          <w:rFonts w:ascii="Century Gothic" w:hAnsi="Century Gothic"/>
          <w:lang w:eastAsia="en-PH"/>
        </w:rPr>
        <w:t xml:space="preserve"> </w:t>
      </w:r>
      <w:r w:rsidRPr="00A3574C">
        <w:rPr>
          <w:rFonts w:ascii="Century Gothic" w:hAnsi="Century Gothic"/>
          <w:lang w:eastAsia="en-PH"/>
        </w:rPr>
        <w:t>Spell Checker</w:t>
      </w:r>
    </w:p>
    <w:p w14:paraId="64183EB4" w14:textId="03F97C04" w:rsidR="007F0507" w:rsidRPr="00A3574C" w:rsidRDefault="00790F0A" w:rsidP="00D43DEC">
      <w:pPr>
        <w:pStyle w:val="NoSpacing"/>
        <w:numPr>
          <w:ilvl w:val="1"/>
          <w:numId w:val="105"/>
        </w:numPr>
        <w:rPr>
          <w:rFonts w:ascii="Century Gothic" w:hAnsi="Century Gothic"/>
          <w:lang w:eastAsia="en-PH"/>
        </w:rPr>
      </w:pPr>
      <w:r w:rsidRPr="00D50E06">
        <w:rPr>
          <w:rFonts w:ascii="Century Gothic" w:hAnsi="Century Gothic"/>
          <w:highlight w:val="yellow"/>
          <w:lang w:eastAsia="en-PH"/>
        </w:rPr>
        <w:t>Checks words</w:t>
      </w:r>
      <w:r w:rsidRPr="00A3574C">
        <w:rPr>
          <w:rFonts w:ascii="Century Gothic" w:hAnsi="Century Gothic"/>
          <w:lang w:eastAsia="en-PH"/>
        </w:rPr>
        <w:t xml:space="preserve"> against its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own dictionary</w:t>
      </w:r>
    </w:p>
    <w:p w14:paraId="4D205F73" w14:textId="15176479" w:rsidR="007F0507" w:rsidRPr="00A3574C" w:rsidRDefault="00790F0A" w:rsidP="00D43DEC">
      <w:pPr>
        <w:pStyle w:val="NoSpacing"/>
        <w:numPr>
          <w:ilvl w:val="1"/>
          <w:numId w:val="105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Not recommended to allow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a spell-checker program to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carry out this task without the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user’s assistance</w:t>
      </w:r>
    </w:p>
    <w:p w14:paraId="5B58EECE" w14:textId="3D762038" w:rsidR="00790F0A" w:rsidRDefault="00790F0A" w:rsidP="00D43DEC">
      <w:pPr>
        <w:pStyle w:val="NoSpacing"/>
        <w:numPr>
          <w:ilvl w:val="1"/>
          <w:numId w:val="105"/>
        </w:numPr>
        <w:rPr>
          <w:rFonts w:ascii="Century Gothic" w:hAnsi="Century Gothic"/>
          <w:lang w:eastAsia="en-PH"/>
        </w:rPr>
      </w:pPr>
      <w:r w:rsidRPr="00D50E06">
        <w:rPr>
          <w:rFonts w:ascii="Century Gothic" w:hAnsi="Century Gothic"/>
          <w:highlight w:val="yellow"/>
          <w:lang w:eastAsia="en-PH"/>
        </w:rPr>
        <w:t>Gives suggestions</w:t>
      </w:r>
      <w:r w:rsidRPr="00A3574C">
        <w:rPr>
          <w:rFonts w:ascii="Century Gothic" w:hAnsi="Century Gothic"/>
          <w:lang w:eastAsia="en-PH"/>
        </w:rPr>
        <w:t>, but does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not automatically correct</w:t>
      </w:r>
      <w:r w:rsidR="00376CE2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  <w:lang w:eastAsia="en-PH"/>
        </w:rPr>
        <w:t>spelling mistakes</w:t>
      </w:r>
    </w:p>
    <w:p w14:paraId="69C5BE29" w14:textId="1379A225" w:rsidR="00173AC9" w:rsidRPr="00A3574C" w:rsidRDefault="00173AC9" w:rsidP="00173AC9">
      <w:pPr>
        <w:pStyle w:val="NoSpacing"/>
        <w:jc w:val="center"/>
        <w:rPr>
          <w:rFonts w:ascii="Century Gothic" w:hAnsi="Century Gothic"/>
          <w:lang w:eastAsia="en-PH"/>
        </w:rPr>
      </w:pPr>
      <w:r w:rsidRPr="00173AC9">
        <w:rPr>
          <w:rFonts w:ascii="Century Gothic" w:hAnsi="Century Gothic"/>
          <w:noProof/>
          <w:lang w:eastAsia="en-PH"/>
        </w:rPr>
        <w:drawing>
          <wp:inline distT="0" distB="0" distL="0" distR="0" wp14:anchorId="3C4E18FE" wp14:editId="1594C751">
            <wp:extent cx="2038038" cy="1990165"/>
            <wp:effectExtent l="0" t="0" r="635" b="0"/>
            <wp:docPr id="124937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5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2905" cy="19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ADC2" w14:textId="77777777" w:rsidR="007F0507" w:rsidRPr="00A3574C" w:rsidRDefault="007F0507" w:rsidP="006821E1">
      <w:pPr>
        <w:pStyle w:val="NoSpacing"/>
        <w:rPr>
          <w:rFonts w:ascii="Century Gothic" w:hAnsi="Century Gothic"/>
          <w:lang w:eastAsia="en-PH"/>
        </w:rPr>
      </w:pPr>
    </w:p>
    <w:p w14:paraId="29DBE00A" w14:textId="77777777" w:rsidR="007F0507" w:rsidRPr="00FD5859" w:rsidRDefault="00790F0A" w:rsidP="006821E1">
      <w:pPr>
        <w:pStyle w:val="NoSpacing"/>
        <w:rPr>
          <w:rFonts w:ascii="Century Gothic" w:hAnsi="Century Gothic"/>
          <w:b/>
          <w:bCs/>
        </w:rPr>
      </w:pPr>
      <w:r w:rsidRPr="00FD5859">
        <w:rPr>
          <w:rFonts w:ascii="Century Gothic" w:hAnsi="Century Gothic"/>
          <w:b/>
          <w:bCs/>
          <w:lang w:eastAsia="en-PH"/>
        </w:rPr>
        <w:t>Task Substitutivity</w:t>
      </w:r>
    </w:p>
    <w:p w14:paraId="7ECC9CB7" w14:textId="77777777" w:rsidR="007F0507" w:rsidRPr="00A3574C" w:rsidRDefault="00790F0A" w:rsidP="00D43DEC">
      <w:pPr>
        <w:pStyle w:val="NoSpacing"/>
        <w:numPr>
          <w:ilvl w:val="0"/>
          <w:numId w:val="106"/>
        </w:numPr>
        <w:rPr>
          <w:rFonts w:ascii="Century Gothic" w:hAnsi="Century Gothic"/>
          <w:lang w:eastAsia="en-PH"/>
        </w:rPr>
      </w:pPr>
      <w:r w:rsidRPr="00A3574C">
        <w:rPr>
          <w:rFonts w:ascii="Century Gothic" w:hAnsi="Century Gothic"/>
          <w:lang w:eastAsia="en-PH"/>
        </w:rPr>
        <w:t>Allows equivalent values of input and output to be</w:t>
      </w:r>
      <w:r w:rsidR="00376CE2" w:rsidRPr="00A3574C">
        <w:rPr>
          <w:rFonts w:ascii="Century Gothic" w:hAnsi="Century Gothic"/>
        </w:rPr>
        <w:t xml:space="preserve"> </w:t>
      </w:r>
      <w:r w:rsidRPr="002B6312">
        <w:rPr>
          <w:rFonts w:ascii="Century Gothic" w:hAnsi="Century Gothic"/>
          <w:highlight w:val="yellow"/>
          <w:lang w:eastAsia="en-PH"/>
        </w:rPr>
        <w:t>substituted for each other</w:t>
      </w:r>
    </w:p>
    <w:p w14:paraId="2196C1A0" w14:textId="77777777" w:rsidR="007F0507" w:rsidRPr="00A3574C" w:rsidRDefault="00790F0A" w:rsidP="00D43DEC">
      <w:pPr>
        <w:pStyle w:val="NoSpacing"/>
        <w:numPr>
          <w:ilvl w:val="0"/>
          <w:numId w:val="106"/>
        </w:numPr>
        <w:rPr>
          <w:rFonts w:ascii="Century Gothic" w:hAnsi="Century Gothic"/>
        </w:rPr>
      </w:pPr>
      <w:r w:rsidRPr="00A3574C">
        <w:rPr>
          <w:rFonts w:ascii="Century Gothic" w:hAnsi="Century Gothic"/>
          <w:lang w:eastAsia="en-PH"/>
        </w:rPr>
        <w:t xml:space="preserve">Can blur the distinction between </w:t>
      </w:r>
      <w:r w:rsidRPr="007F0200">
        <w:rPr>
          <w:rFonts w:ascii="Century Gothic" w:hAnsi="Century Gothic"/>
          <w:highlight w:val="yellow"/>
          <w:lang w:eastAsia="en-PH"/>
        </w:rPr>
        <w:t>output and input</w:t>
      </w:r>
    </w:p>
    <w:p w14:paraId="27557B9D" w14:textId="77777777" w:rsidR="007F0507" w:rsidRPr="00A3574C" w:rsidRDefault="00376CE2" w:rsidP="00D43DEC">
      <w:pPr>
        <w:pStyle w:val="NoSpacing"/>
        <w:numPr>
          <w:ilvl w:val="0"/>
          <w:numId w:val="106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Example:</w:t>
      </w:r>
      <w:r w:rsidR="0016463D" w:rsidRPr="00A3574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Drawing a line</w:t>
      </w:r>
    </w:p>
    <w:p w14:paraId="1E42BFC1" w14:textId="00785752" w:rsidR="007F0507" w:rsidRPr="00A3574C" w:rsidRDefault="00376CE2" w:rsidP="00D43DEC">
      <w:pPr>
        <w:pStyle w:val="NoSpacing"/>
        <w:numPr>
          <w:ilvl w:val="1"/>
          <w:numId w:val="107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Drawing application may allow start and end co- ordinates of a line to be specified</w:t>
      </w:r>
    </w:p>
    <w:p w14:paraId="30E9BD4C" w14:textId="23BAA5D4" w:rsidR="00790F0A" w:rsidRDefault="00376CE2" w:rsidP="00D43DEC">
      <w:pPr>
        <w:pStyle w:val="NoSpacing"/>
        <w:numPr>
          <w:ilvl w:val="1"/>
          <w:numId w:val="107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Can also allow the line to be drawn first, and the system indicates the end point co-ordinates</w:t>
      </w:r>
    </w:p>
    <w:p w14:paraId="645B5099" w14:textId="75F0821C" w:rsidR="00173AC9" w:rsidRPr="00A3574C" w:rsidRDefault="00173AC9" w:rsidP="00173AC9">
      <w:pPr>
        <w:pStyle w:val="NoSpacing"/>
        <w:jc w:val="center"/>
        <w:rPr>
          <w:rFonts w:ascii="Century Gothic" w:hAnsi="Century Gothic"/>
        </w:rPr>
      </w:pPr>
      <w:r w:rsidRPr="00173AC9">
        <w:rPr>
          <w:rFonts w:ascii="Century Gothic" w:hAnsi="Century Gothic"/>
          <w:noProof/>
        </w:rPr>
        <w:drawing>
          <wp:inline distT="0" distB="0" distL="0" distR="0" wp14:anchorId="26BC6D0D" wp14:editId="1611BC6C">
            <wp:extent cx="2411357" cy="1846196"/>
            <wp:effectExtent l="0" t="0" r="8255" b="1905"/>
            <wp:docPr id="201312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28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2753" cy="18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0D1" w14:textId="77777777" w:rsidR="007F0507" w:rsidRPr="00A3574C" w:rsidRDefault="007F0507" w:rsidP="006821E1">
      <w:pPr>
        <w:pStyle w:val="NoSpacing"/>
        <w:rPr>
          <w:rFonts w:ascii="Century Gothic" w:hAnsi="Century Gothic"/>
        </w:rPr>
      </w:pPr>
    </w:p>
    <w:p w14:paraId="10C2FFFF" w14:textId="77777777" w:rsidR="007F0507" w:rsidRPr="00FD5859" w:rsidRDefault="00376CE2" w:rsidP="006821E1">
      <w:pPr>
        <w:pStyle w:val="NoSpacing"/>
        <w:rPr>
          <w:rFonts w:ascii="Century Gothic" w:hAnsi="Century Gothic"/>
          <w:b/>
          <w:bCs/>
        </w:rPr>
      </w:pPr>
      <w:r w:rsidRPr="00FD5859">
        <w:rPr>
          <w:rFonts w:ascii="Century Gothic" w:hAnsi="Century Gothic"/>
          <w:b/>
          <w:bCs/>
        </w:rPr>
        <w:t>Customizability</w:t>
      </w:r>
    </w:p>
    <w:p w14:paraId="34D09316" w14:textId="77777777" w:rsidR="007F0507" w:rsidRPr="00A3574C" w:rsidRDefault="00376CE2" w:rsidP="00D43DEC">
      <w:pPr>
        <w:pStyle w:val="NoSpacing"/>
        <w:numPr>
          <w:ilvl w:val="0"/>
          <w:numId w:val="108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Modifiability by the user (</w:t>
      </w:r>
      <w:r w:rsidRPr="007F0200">
        <w:rPr>
          <w:rFonts w:ascii="Century Gothic" w:hAnsi="Century Gothic"/>
          <w:highlight w:val="yellow"/>
        </w:rPr>
        <w:t>adaptability</w:t>
      </w:r>
      <w:r w:rsidRPr="00A3574C">
        <w:rPr>
          <w:rFonts w:ascii="Century Gothic" w:hAnsi="Century Gothic"/>
        </w:rPr>
        <w:t>) or the system (</w:t>
      </w:r>
      <w:r w:rsidRPr="007F0200">
        <w:rPr>
          <w:rFonts w:ascii="Century Gothic" w:hAnsi="Century Gothic"/>
          <w:highlight w:val="yellow"/>
        </w:rPr>
        <w:t>adaptivity</w:t>
      </w:r>
      <w:r w:rsidRPr="00A3574C">
        <w:rPr>
          <w:rFonts w:ascii="Century Gothic" w:hAnsi="Century Gothic"/>
        </w:rPr>
        <w:t>)</w:t>
      </w:r>
    </w:p>
    <w:p w14:paraId="5F9AFD21" w14:textId="77777777" w:rsidR="007F0507" w:rsidRPr="00A3574C" w:rsidRDefault="00376CE2" w:rsidP="00D43DEC">
      <w:pPr>
        <w:pStyle w:val="NoSpacing"/>
        <w:numPr>
          <w:ilvl w:val="0"/>
          <w:numId w:val="108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User can </w:t>
      </w:r>
      <w:r w:rsidRPr="007F0200">
        <w:rPr>
          <w:rFonts w:ascii="Century Gothic" w:hAnsi="Century Gothic"/>
          <w:highlight w:val="yellow"/>
        </w:rPr>
        <w:t>modify the user interface</w:t>
      </w:r>
    </w:p>
    <w:p w14:paraId="7DBE8453" w14:textId="77777777" w:rsidR="007F0507" w:rsidRPr="00A3574C" w:rsidRDefault="00376CE2" w:rsidP="00D43DEC">
      <w:pPr>
        <w:pStyle w:val="NoSpacing"/>
        <w:numPr>
          <w:ilvl w:val="0"/>
          <w:numId w:val="108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UI should be able to </w:t>
      </w:r>
      <w:r w:rsidRPr="007F0200">
        <w:rPr>
          <w:rFonts w:ascii="Century Gothic" w:hAnsi="Century Gothic"/>
          <w:highlight w:val="yellow"/>
        </w:rPr>
        <w:t>support individual preferences</w:t>
      </w:r>
    </w:p>
    <w:p w14:paraId="2AE0C749" w14:textId="77777777" w:rsidR="007F0507" w:rsidRPr="00A3574C" w:rsidRDefault="00376CE2" w:rsidP="00D43DEC">
      <w:pPr>
        <w:pStyle w:val="NoSpacing"/>
        <w:numPr>
          <w:ilvl w:val="0"/>
          <w:numId w:val="108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Some ways of customizing UI:</w:t>
      </w:r>
    </w:p>
    <w:p w14:paraId="6C09D0D0" w14:textId="0AA1746F" w:rsidR="007F0507" w:rsidRPr="00A3574C" w:rsidRDefault="00376CE2" w:rsidP="00D43DEC">
      <w:pPr>
        <w:pStyle w:val="NoSpacing"/>
        <w:numPr>
          <w:ilvl w:val="1"/>
          <w:numId w:val="109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Themes and colors</w:t>
      </w:r>
    </w:p>
    <w:p w14:paraId="68C68609" w14:textId="6EFC8E41" w:rsidR="007F0507" w:rsidRPr="00A3574C" w:rsidRDefault="00376CE2" w:rsidP="00D43DEC">
      <w:pPr>
        <w:pStyle w:val="NoSpacing"/>
        <w:numPr>
          <w:ilvl w:val="1"/>
          <w:numId w:val="109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Notifications</w:t>
      </w:r>
    </w:p>
    <w:p w14:paraId="186FBD98" w14:textId="4FAE7869" w:rsidR="007F0507" w:rsidRPr="00A3574C" w:rsidRDefault="00376CE2" w:rsidP="00FD5859">
      <w:pPr>
        <w:pStyle w:val="NoSpacing"/>
        <w:numPr>
          <w:ilvl w:val="1"/>
          <w:numId w:val="109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Account information</w:t>
      </w:r>
    </w:p>
    <w:p w14:paraId="2F562446" w14:textId="0C4537FB" w:rsidR="007F0507" w:rsidRPr="00A3574C" w:rsidRDefault="00376CE2" w:rsidP="00FD5859">
      <w:pPr>
        <w:pStyle w:val="NoSpacing"/>
        <w:numPr>
          <w:ilvl w:val="0"/>
          <w:numId w:val="110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>Example:</w:t>
      </w:r>
      <w:r w:rsidR="00D43DEC">
        <w:rPr>
          <w:rFonts w:ascii="Century Gothic" w:hAnsi="Century Gothic"/>
        </w:rPr>
        <w:t xml:space="preserve"> </w:t>
      </w:r>
      <w:r w:rsidRPr="00A3574C">
        <w:rPr>
          <w:rFonts w:ascii="Century Gothic" w:hAnsi="Century Gothic"/>
        </w:rPr>
        <w:t>Phone settings</w:t>
      </w:r>
    </w:p>
    <w:p w14:paraId="7622A5BC" w14:textId="062BD5E5" w:rsidR="00376CE2" w:rsidRDefault="00376CE2" w:rsidP="00FD5859">
      <w:pPr>
        <w:pStyle w:val="NoSpacing"/>
        <w:numPr>
          <w:ilvl w:val="0"/>
          <w:numId w:val="111"/>
        </w:numPr>
        <w:rPr>
          <w:rFonts w:ascii="Century Gothic" w:hAnsi="Century Gothic"/>
        </w:rPr>
      </w:pPr>
      <w:r w:rsidRPr="00A3574C">
        <w:rPr>
          <w:rFonts w:ascii="Century Gothic" w:hAnsi="Century Gothic"/>
        </w:rPr>
        <w:t xml:space="preserve">Can change the display settings such as </w:t>
      </w:r>
      <w:r w:rsidRPr="007F0200">
        <w:rPr>
          <w:rFonts w:ascii="Century Gothic" w:hAnsi="Century Gothic"/>
          <w:highlight w:val="yellow"/>
        </w:rPr>
        <w:t>wallpaper, brightness, font style, and font size</w:t>
      </w:r>
    </w:p>
    <w:p w14:paraId="05C72E55" w14:textId="0BA6BD50" w:rsidR="00173AC9" w:rsidRDefault="00173AC9" w:rsidP="00173AC9">
      <w:pPr>
        <w:pStyle w:val="NoSpacing"/>
        <w:jc w:val="center"/>
        <w:rPr>
          <w:rFonts w:ascii="Century Gothic" w:hAnsi="Century Gothic"/>
        </w:rPr>
      </w:pPr>
      <w:r w:rsidRPr="00173AC9">
        <w:rPr>
          <w:rFonts w:ascii="Century Gothic" w:hAnsi="Century Gothic"/>
          <w:noProof/>
        </w:rPr>
        <w:drawing>
          <wp:inline distT="0" distB="0" distL="0" distR="0" wp14:anchorId="16B96CCC" wp14:editId="478013E3">
            <wp:extent cx="3385297" cy="2059837"/>
            <wp:effectExtent l="0" t="0" r="5715" b="0"/>
            <wp:docPr id="5705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360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5647" cy="20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0B72" w14:textId="77777777" w:rsidR="000B1C74" w:rsidRPr="00D408A7" w:rsidRDefault="000B1C74" w:rsidP="00D408A7">
      <w:pPr>
        <w:pStyle w:val="NoSpacing"/>
        <w:rPr>
          <w:rFonts w:ascii="Century Gothic" w:hAnsi="Century Gothic"/>
        </w:rPr>
      </w:pPr>
    </w:p>
    <w:p w14:paraId="7D53B2F2" w14:textId="77777777" w:rsidR="00D408A7" w:rsidRPr="00AF4BF5" w:rsidRDefault="000B1C74" w:rsidP="00AF4BF5">
      <w:pPr>
        <w:pStyle w:val="NoSpacing"/>
        <w:jc w:val="center"/>
        <w:rPr>
          <w:rFonts w:ascii="Century Gothic" w:hAnsi="Century Gothic"/>
          <w:b/>
          <w:bCs/>
        </w:rPr>
      </w:pPr>
      <w:r w:rsidRPr="00AF4BF5">
        <w:rPr>
          <w:rFonts w:ascii="Century Gothic" w:hAnsi="Century Gothic"/>
          <w:b/>
          <w:bCs/>
        </w:rPr>
        <w:t>Robustness</w:t>
      </w:r>
    </w:p>
    <w:p w14:paraId="26073D6A" w14:textId="77777777" w:rsidR="00D408A7" w:rsidRDefault="000B1C74" w:rsidP="00AF4BF5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Level of </w:t>
      </w:r>
      <w:r w:rsidRPr="00100A9F">
        <w:rPr>
          <w:rFonts w:ascii="Century Gothic" w:hAnsi="Century Gothic"/>
          <w:highlight w:val="yellow"/>
        </w:rPr>
        <w:t>support</w:t>
      </w:r>
      <w:r w:rsidRPr="00D408A7">
        <w:rPr>
          <w:rFonts w:ascii="Century Gothic" w:hAnsi="Century Gothic"/>
        </w:rPr>
        <w:t xml:space="preserve"> provided to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the user</w:t>
      </w:r>
    </w:p>
    <w:p w14:paraId="1A0B8674" w14:textId="648E669F" w:rsidR="00D408A7" w:rsidRDefault="000B1C74" w:rsidP="00AF4BF5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Determines successful</w:t>
      </w:r>
      <w:r w:rsidR="00B54E94" w:rsidRPr="00D408A7">
        <w:rPr>
          <w:rFonts w:ascii="Century Gothic" w:hAnsi="Century Gothic"/>
        </w:rPr>
        <w:t xml:space="preserve"> </w:t>
      </w:r>
      <w:r w:rsidRPr="00100A9F">
        <w:rPr>
          <w:rFonts w:ascii="Century Gothic" w:hAnsi="Century Gothic"/>
          <w:highlight w:val="yellow"/>
        </w:rPr>
        <w:t>achievement</w:t>
      </w:r>
      <w:r w:rsidRPr="00D408A7">
        <w:rPr>
          <w:rFonts w:ascii="Century Gothic" w:hAnsi="Century Gothic"/>
        </w:rPr>
        <w:t xml:space="preserve"> and</w:t>
      </w:r>
      <w:r w:rsidR="00AF4BF5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 xml:space="preserve">assessment of </w:t>
      </w:r>
      <w:r w:rsidRPr="00100A9F">
        <w:rPr>
          <w:rFonts w:ascii="Century Gothic" w:hAnsi="Century Gothic"/>
          <w:highlight w:val="yellow"/>
        </w:rPr>
        <w:t>goal-directed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behavior</w:t>
      </w:r>
    </w:p>
    <w:p w14:paraId="2817A224" w14:textId="77777777" w:rsidR="00D408A7" w:rsidRDefault="000B1C74" w:rsidP="00AF4BF5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Focused on </w:t>
      </w:r>
      <w:r w:rsidRPr="00240160">
        <w:rPr>
          <w:rFonts w:ascii="Century Gothic" w:hAnsi="Century Gothic"/>
          <w:highlight w:val="yellow"/>
        </w:rPr>
        <w:t>supporting users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so that they can achieve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their goals efficiently</w:t>
      </w:r>
    </w:p>
    <w:p w14:paraId="480ACFAF" w14:textId="3237BA5C" w:rsidR="00D408A7" w:rsidRDefault="000B1C74" w:rsidP="00AF4BF5">
      <w:pPr>
        <w:pStyle w:val="NoSpacing"/>
        <w:numPr>
          <w:ilvl w:val="0"/>
          <w:numId w:val="113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Allows the user to </w:t>
      </w:r>
      <w:r w:rsidRPr="00240160">
        <w:rPr>
          <w:rFonts w:ascii="Century Gothic" w:hAnsi="Century Gothic"/>
          <w:highlight w:val="yellow"/>
        </w:rPr>
        <w:t>navigate the</w:t>
      </w:r>
      <w:r w:rsidR="00B54E94" w:rsidRPr="00240160">
        <w:rPr>
          <w:rFonts w:ascii="Century Gothic" w:hAnsi="Century Gothic"/>
          <w:highlight w:val="yellow"/>
        </w:rPr>
        <w:t xml:space="preserve"> </w:t>
      </w:r>
      <w:r w:rsidRPr="00240160">
        <w:rPr>
          <w:rFonts w:ascii="Century Gothic" w:hAnsi="Century Gothic"/>
          <w:highlight w:val="yellow"/>
        </w:rPr>
        <w:t>system on their own</w:t>
      </w:r>
    </w:p>
    <w:p w14:paraId="3559B3F3" w14:textId="12F2075E" w:rsidR="001A061B" w:rsidRDefault="001A061B" w:rsidP="001A061B">
      <w:pPr>
        <w:pStyle w:val="NoSpacing"/>
        <w:jc w:val="center"/>
        <w:rPr>
          <w:rFonts w:ascii="Century Gothic" w:hAnsi="Century Gothic"/>
        </w:rPr>
      </w:pPr>
      <w:r w:rsidRPr="001A061B">
        <w:rPr>
          <w:rFonts w:ascii="Century Gothic" w:hAnsi="Century Gothic"/>
          <w:noProof/>
        </w:rPr>
        <w:drawing>
          <wp:inline distT="0" distB="0" distL="0" distR="0" wp14:anchorId="6A115333" wp14:editId="7D58BBD6">
            <wp:extent cx="2536742" cy="1443318"/>
            <wp:effectExtent l="0" t="0" r="0" b="5080"/>
            <wp:docPr id="187546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69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497" cy="14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17A8" w14:textId="77777777" w:rsidR="00D408A7" w:rsidRDefault="000B1C74" w:rsidP="00AF4BF5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Factors Affecting Robustness:</w:t>
      </w:r>
    </w:p>
    <w:p w14:paraId="5EA97B5C" w14:textId="1EF526A7" w:rsidR="00D408A7" w:rsidRDefault="000B1C74" w:rsidP="00AF4BF5">
      <w:pPr>
        <w:pStyle w:val="NoSpacing"/>
        <w:numPr>
          <w:ilvl w:val="0"/>
          <w:numId w:val="113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Observability</w:t>
      </w:r>
    </w:p>
    <w:p w14:paraId="2766A638" w14:textId="3DD8963B" w:rsidR="00D408A7" w:rsidRDefault="000B1C74" w:rsidP="00AF4BF5">
      <w:pPr>
        <w:pStyle w:val="NoSpacing"/>
        <w:numPr>
          <w:ilvl w:val="0"/>
          <w:numId w:val="113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Recoverability</w:t>
      </w:r>
    </w:p>
    <w:p w14:paraId="2F3C58F6" w14:textId="39082CCD" w:rsidR="000B1C74" w:rsidRPr="00D408A7" w:rsidRDefault="000B1C74" w:rsidP="00AF4BF5">
      <w:pPr>
        <w:pStyle w:val="NoSpacing"/>
        <w:numPr>
          <w:ilvl w:val="0"/>
          <w:numId w:val="113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Responsiveness</w:t>
      </w:r>
    </w:p>
    <w:p w14:paraId="2A09258D" w14:textId="77777777" w:rsidR="00D408A7" w:rsidRDefault="00D408A7" w:rsidP="00D408A7">
      <w:pPr>
        <w:pStyle w:val="NoSpacing"/>
        <w:rPr>
          <w:rFonts w:ascii="Century Gothic" w:hAnsi="Century Gothic"/>
        </w:rPr>
      </w:pPr>
    </w:p>
    <w:p w14:paraId="2576998C" w14:textId="77777777" w:rsidR="00D408A7" w:rsidRPr="00AE7B7F" w:rsidRDefault="000B1C74" w:rsidP="00D408A7">
      <w:pPr>
        <w:pStyle w:val="NoSpacing"/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Observability</w:t>
      </w:r>
    </w:p>
    <w:p w14:paraId="1BA170BD" w14:textId="77777777" w:rsidR="00D408A7" w:rsidRDefault="000B1C74" w:rsidP="000C5DB9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User should be able to evaluate and understand the</w:t>
      </w:r>
      <w:r w:rsidR="00B54E94" w:rsidRPr="00D408A7">
        <w:rPr>
          <w:rFonts w:ascii="Century Gothic" w:hAnsi="Century Gothic"/>
        </w:rPr>
        <w:t xml:space="preserve"> </w:t>
      </w:r>
      <w:r w:rsidRPr="00240160">
        <w:rPr>
          <w:rFonts w:ascii="Century Gothic" w:hAnsi="Century Gothic"/>
          <w:highlight w:val="yellow"/>
        </w:rPr>
        <w:t>internal state</w:t>
      </w:r>
      <w:r w:rsidRPr="00D408A7">
        <w:rPr>
          <w:rFonts w:ascii="Century Gothic" w:hAnsi="Century Gothic"/>
        </w:rPr>
        <w:t xml:space="preserve"> of the system from its perceivable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representation</w:t>
      </w:r>
    </w:p>
    <w:p w14:paraId="046FCF92" w14:textId="66C0851D" w:rsidR="00D408A7" w:rsidRDefault="000B1C74" w:rsidP="000C5DB9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If the user cannot understand the internal state of the system,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then the user’s confidence may be very low</w:t>
      </w:r>
    </w:p>
    <w:p w14:paraId="2CA3E419" w14:textId="77777777" w:rsidR="00D408A7" w:rsidRDefault="000B1C74" w:rsidP="000C5DB9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Common example: Time-consuming operation</w:t>
      </w:r>
    </w:p>
    <w:p w14:paraId="2F1BB83C" w14:textId="02BF84E1" w:rsidR="00D408A7" w:rsidRDefault="000B1C74" w:rsidP="000C5DB9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Current status of operation should be displayed</w:t>
      </w:r>
    </w:p>
    <w:p w14:paraId="05AB5B39" w14:textId="0859546E" w:rsidR="00D408A7" w:rsidRDefault="000B1C74" w:rsidP="000C5DB9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This is done by a </w:t>
      </w:r>
      <w:r w:rsidRPr="00741FFD">
        <w:rPr>
          <w:rFonts w:ascii="Century Gothic" w:hAnsi="Century Gothic"/>
          <w:highlight w:val="yellow"/>
        </w:rPr>
        <w:t>text, graphic element, or both</w:t>
      </w:r>
    </w:p>
    <w:p w14:paraId="34803D2E" w14:textId="76D40514" w:rsidR="00D408A7" w:rsidRPr="000C5DB9" w:rsidRDefault="000B1C74" w:rsidP="00D408A7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Example:</w:t>
      </w:r>
      <w:r w:rsidR="000C5DB9">
        <w:rPr>
          <w:rFonts w:ascii="Century Gothic" w:hAnsi="Century Gothic"/>
        </w:rPr>
        <w:t xml:space="preserve"> </w:t>
      </w:r>
      <w:r w:rsidRPr="00741FFD">
        <w:rPr>
          <w:rFonts w:ascii="Century Gothic" w:hAnsi="Century Gothic"/>
          <w:highlight w:val="yellow"/>
        </w:rPr>
        <w:t>Webpage errors</w:t>
      </w:r>
      <w:r w:rsidR="00B54E94" w:rsidRPr="000C5DB9">
        <w:rPr>
          <w:rFonts w:ascii="Century Gothic" w:hAnsi="Century Gothic"/>
        </w:rPr>
        <w:t xml:space="preserve"> </w:t>
      </w:r>
      <w:r w:rsidRPr="000C5DB9">
        <w:rPr>
          <w:rFonts w:ascii="Century Gothic" w:hAnsi="Century Gothic"/>
        </w:rPr>
        <w:t>would describe why</w:t>
      </w:r>
      <w:r w:rsidR="00B54E94" w:rsidRPr="000C5DB9">
        <w:rPr>
          <w:rFonts w:ascii="Century Gothic" w:hAnsi="Century Gothic"/>
        </w:rPr>
        <w:t xml:space="preserve"> </w:t>
      </w:r>
      <w:r w:rsidRPr="000C5DB9">
        <w:rPr>
          <w:rFonts w:ascii="Century Gothic" w:hAnsi="Century Gothic"/>
        </w:rPr>
        <w:t>the webpage did</w:t>
      </w:r>
      <w:r w:rsidR="00B54E94" w:rsidRPr="000C5DB9">
        <w:rPr>
          <w:rFonts w:ascii="Century Gothic" w:hAnsi="Century Gothic"/>
        </w:rPr>
        <w:t xml:space="preserve"> </w:t>
      </w:r>
      <w:r w:rsidRPr="000C5DB9">
        <w:rPr>
          <w:rFonts w:ascii="Century Gothic" w:hAnsi="Century Gothic"/>
        </w:rPr>
        <w:t>not load</w:t>
      </w:r>
    </w:p>
    <w:p w14:paraId="328203DB" w14:textId="6608A547" w:rsidR="00D408A7" w:rsidRDefault="000B1C74" w:rsidP="000C5DB9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3xx – client must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take additional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action to complete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the quest</w:t>
      </w:r>
    </w:p>
    <w:p w14:paraId="3E75D0A8" w14:textId="74B970CB" w:rsidR="00D408A7" w:rsidRDefault="000B1C74" w:rsidP="000C5DB9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4xx – client errors</w:t>
      </w:r>
    </w:p>
    <w:p w14:paraId="35D242D8" w14:textId="09290EC4" w:rsidR="00D408A7" w:rsidRDefault="000B1C74" w:rsidP="000C5DB9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5xx – server errors</w:t>
      </w:r>
    </w:p>
    <w:p w14:paraId="7BC45E20" w14:textId="1F7DF469" w:rsidR="001A061B" w:rsidRDefault="001A061B" w:rsidP="001A061B">
      <w:pPr>
        <w:pStyle w:val="NoSpacing"/>
        <w:jc w:val="center"/>
        <w:rPr>
          <w:rFonts w:ascii="Century Gothic" w:hAnsi="Century Gothic"/>
        </w:rPr>
      </w:pPr>
      <w:r w:rsidRPr="001A061B">
        <w:rPr>
          <w:rFonts w:ascii="Century Gothic" w:hAnsi="Century Gothic"/>
          <w:noProof/>
        </w:rPr>
        <w:drawing>
          <wp:inline distT="0" distB="0" distL="0" distR="0" wp14:anchorId="3E161C16" wp14:editId="3E558C89">
            <wp:extent cx="2573431" cy="2092416"/>
            <wp:effectExtent l="0" t="0" r="0" b="3175"/>
            <wp:docPr id="176055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502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0650" cy="20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5610" w14:textId="17334119" w:rsidR="00D408A7" w:rsidRDefault="000B1C74" w:rsidP="000C5DB9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Example:</w:t>
      </w:r>
      <w:r w:rsidR="000C5DB9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UI elements for loading</w:t>
      </w:r>
    </w:p>
    <w:p w14:paraId="7FAE84B7" w14:textId="072821CA" w:rsidR="000B1C74" w:rsidRPr="00D408A7" w:rsidRDefault="000B1C74" w:rsidP="000C5DB9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Reassures the user that the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 xml:space="preserve">process is </w:t>
      </w:r>
      <w:r w:rsidRPr="00741FFD">
        <w:rPr>
          <w:rFonts w:ascii="Century Gothic" w:hAnsi="Century Gothic"/>
          <w:highlight w:val="yellow"/>
        </w:rPr>
        <w:t>still working</w:t>
      </w:r>
      <w:r w:rsidRPr="00D408A7">
        <w:rPr>
          <w:rFonts w:ascii="Century Gothic" w:hAnsi="Century Gothic"/>
        </w:rPr>
        <w:t xml:space="preserve"> and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has not crashed or failed</w:t>
      </w:r>
    </w:p>
    <w:p w14:paraId="59BD051B" w14:textId="3C73BA1C" w:rsidR="00D408A7" w:rsidRDefault="00B86EC8" w:rsidP="00B86EC8">
      <w:pPr>
        <w:pStyle w:val="NoSpacing"/>
        <w:jc w:val="center"/>
        <w:rPr>
          <w:rFonts w:ascii="Century Gothic" w:hAnsi="Century Gothic"/>
        </w:rPr>
      </w:pPr>
      <w:r w:rsidRPr="00B86EC8">
        <w:rPr>
          <w:rFonts w:ascii="Century Gothic" w:hAnsi="Century Gothic"/>
          <w:noProof/>
        </w:rPr>
        <w:drawing>
          <wp:inline distT="0" distB="0" distL="0" distR="0" wp14:anchorId="3EB79120" wp14:editId="5DED1155">
            <wp:extent cx="1775012" cy="1713332"/>
            <wp:effectExtent l="0" t="0" r="0" b="1270"/>
            <wp:docPr id="99348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866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5814" cy="17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C6C9" w14:textId="77777777" w:rsidR="00B86EC8" w:rsidRDefault="00B86EC8" w:rsidP="00D408A7">
      <w:pPr>
        <w:pStyle w:val="NoSpacing"/>
        <w:rPr>
          <w:rFonts w:ascii="Century Gothic" w:hAnsi="Century Gothic"/>
        </w:rPr>
      </w:pPr>
    </w:p>
    <w:p w14:paraId="5B263FAF" w14:textId="77777777" w:rsidR="00D408A7" w:rsidRPr="00AE7B7F" w:rsidRDefault="005378DE" w:rsidP="00D408A7">
      <w:pPr>
        <w:pStyle w:val="NoSpacing"/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Recoverability</w:t>
      </w:r>
    </w:p>
    <w:p w14:paraId="2CF02A1E" w14:textId="77777777" w:rsidR="00D408A7" w:rsidRDefault="005378DE" w:rsidP="000C5DB9">
      <w:pPr>
        <w:pStyle w:val="NoSpacing"/>
        <w:numPr>
          <w:ilvl w:val="0"/>
          <w:numId w:val="112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User should be able to reach </w:t>
      </w:r>
      <w:r w:rsidRPr="001861ED">
        <w:rPr>
          <w:rFonts w:ascii="Century Gothic" w:hAnsi="Century Gothic"/>
          <w:highlight w:val="yellow"/>
        </w:rPr>
        <w:t>a desired goal after</w:t>
      </w:r>
      <w:r w:rsidR="00B54E94" w:rsidRPr="001861ED">
        <w:rPr>
          <w:rFonts w:ascii="Century Gothic" w:hAnsi="Century Gothic"/>
          <w:highlight w:val="yellow"/>
        </w:rPr>
        <w:t xml:space="preserve"> </w:t>
      </w:r>
      <w:r w:rsidRPr="001861ED">
        <w:rPr>
          <w:rFonts w:ascii="Century Gothic" w:hAnsi="Century Gothic"/>
          <w:highlight w:val="yellow"/>
        </w:rPr>
        <w:t>recognition of errors</w:t>
      </w:r>
      <w:r w:rsidRPr="00D408A7">
        <w:rPr>
          <w:rFonts w:ascii="Century Gothic" w:hAnsi="Century Gothic"/>
        </w:rPr>
        <w:t xml:space="preserve"> in previous interaction</w:t>
      </w:r>
    </w:p>
    <w:p w14:paraId="6D8FA4D0" w14:textId="77777777" w:rsidR="00D408A7" w:rsidRPr="00AE7B7F" w:rsidRDefault="005378DE" w:rsidP="000C5DB9">
      <w:pPr>
        <w:pStyle w:val="NoSpacing"/>
        <w:numPr>
          <w:ilvl w:val="0"/>
          <w:numId w:val="112"/>
        </w:numPr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Error Recovery Ways:</w:t>
      </w:r>
    </w:p>
    <w:p w14:paraId="1669522F" w14:textId="70E5B3B1" w:rsidR="00D408A7" w:rsidRDefault="005378DE" w:rsidP="00653784">
      <w:pPr>
        <w:pStyle w:val="NoSpacing"/>
        <w:numPr>
          <w:ilvl w:val="1"/>
          <w:numId w:val="115"/>
        </w:numPr>
        <w:rPr>
          <w:rFonts w:ascii="Century Gothic" w:hAnsi="Century Gothic"/>
        </w:rPr>
      </w:pPr>
      <w:r w:rsidRPr="00AE7B7F">
        <w:rPr>
          <w:rFonts w:ascii="Century Gothic" w:hAnsi="Century Gothic"/>
          <w:b/>
          <w:bCs/>
        </w:rPr>
        <w:t>Forward (Negotiation) –</w:t>
      </w:r>
      <w:r w:rsidRPr="00D408A7">
        <w:rPr>
          <w:rFonts w:ascii="Century Gothic" w:hAnsi="Century Gothic"/>
        </w:rPr>
        <w:t xml:space="preserve"> User accepts the current state of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 xml:space="preserve">system and negotiating from the present state </w:t>
      </w:r>
      <w:r w:rsidRPr="00741FFD">
        <w:rPr>
          <w:rFonts w:ascii="Century Gothic" w:hAnsi="Century Gothic"/>
          <w:highlight w:val="yellow"/>
        </w:rPr>
        <w:t>towards the</w:t>
      </w:r>
      <w:r w:rsidR="00B54E94" w:rsidRPr="00741FFD">
        <w:rPr>
          <w:rFonts w:ascii="Century Gothic" w:hAnsi="Century Gothic"/>
          <w:highlight w:val="yellow"/>
        </w:rPr>
        <w:t xml:space="preserve"> </w:t>
      </w:r>
      <w:r w:rsidRPr="00741FFD">
        <w:rPr>
          <w:rFonts w:ascii="Century Gothic" w:hAnsi="Century Gothic"/>
          <w:highlight w:val="yellow"/>
        </w:rPr>
        <w:t>required state</w:t>
      </w:r>
    </w:p>
    <w:p w14:paraId="5849F17E" w14:textId="372B8CD4" w:rsidR="00D408A7" w:rsidRDefault="005378DE" w:rsidP="00653784">
      <w:pPr>
        <w:pStyle w:val="NoSpacing"/>
        <w:numPr>
          <w:ilvl w:val="1"/>
          <w:numId w:val="115"/>
        </w:numPr>
        <w:rPr>
          <w:rFonts w:ascii="Century Gothic" w:hAnsi="Century Gothic"/>
        </w:rPr>
      </w:pPr>
      <w:r w:rsidRPr="00AE7B7F">
        <w:rPr>
          <w:rFonts w:ascii="Century Gothic" w:hAnsi="Century Gothic"/>
          <w:b/>
          <w:bCs/>
        </w:rPr>
        <w:t>Backward (Undo) –</w:t>
      </w:r>
      <w:r w:rsidRPr="00D408A7">
        <w:rPr>
          <w:rFonts w:ascii="Century Gothic" w:hAnsi="Century Gothic"/>
        </w:rPr>
        <w:t xml:space="preserve"> User removes the undesired outcome</w:t>
      </w:r>
      <w:r w:rsidR="00B54E94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 xml:space="preserve">of the previous interaction by returning to a </w:t>
      </w:r>
      <w:r w:rsidRPr="00741FFD">
        <w:rPr>
          <w:rFonts w:ascii="Century Gothic" w:hAnsi="Century Gothic"/>
          <w:highlight w:val="yellow"/>
        </w:rPr>
        <w:t>previous state</w:t>
      </w:r>
    </w:p>
    <w:p w14:paraId="0F476E62" w14:textId="77777777" w:rsidR="00AF4BF5" w:rsidRDefault="005378DE" w:rsidP="00653784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lastRenderedPageBreak/>
        <w:t>Example: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The undo button in most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processor documents is an</w:t>
      </w:r>
      <w:r w:rsid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 xml:space="preserve">example of a </w:t>
      </w:r>
      <w:r w:rsidRPr="001861ED">
        <w:rPr>
          <w:rFonts w:ascii="Century Gothic" w:hAnsi="Century Gothic"/>
          <w:highlight w:val="yellow"/>
        </w:rPr>
        <w:t>backwar</w:t>
      </w:r>
      <w:r w:rsidR="00F17936" w:rsidRPr="001861ED">
        <w:rPr>
          <w:rFonts w:ascii="Century Gothic" w:hAnsi="Century Gothic"/>
          <w:highlight w:val="yellow"/>
        </w:rPr>
        <w:t xml:space="preserve">d </w:t>
      </w:r>
      <w:r w:rsidRPr="001861ED">
        <w:rPr>
          <w:rFonts w:ascii="Century Gothic" w:hAnsi="Century Gothic"/>
          <w:highlight w:val="yellow"/>
        </w:rPr>
        <w:t>error recovery</w:t>
      </w:r>
    </w:p>
    <w:p w14:paraId="37A8AA80" w14:textId="52C8DDD9" w:rsidR="00B86EC8" w:rsidRDefault="00B86EC8" w:rsidP="00B86EC8">
      <w:pPr>
        <w:pStyle w:val="NoSpacing"/>
        <w:jc w:val="center"/>
        <w:rPr>
          <w:rFonts w:ascii="Century Gothic" w:hAnsi="Century Gothic"/>
        </w:rPr>
      </w:pPr>
      <w:r w:rsidRPr="00B86EC8">
        <w:rPr>
          <w:rFonts w:ascii="Century Gothic" w:hAnsi="Century Gothic"/>
          <w:noProof/>
        </w:rPr>
        <w:drawing>
          <wp:inline distT="0" distB="0" distL="0" distR="0" wp14:anchorId="7EF3BE5F" wp14:editId="636F937D">
            <wp:extent cx="1018005" cy="806823"/>
            <wp:effectExtent l="0" t="0" r="0" b="0"/>
            <wp:docPr id="111406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65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29395" cy="8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2CAA" w14:textId="77777777" w:rsidR="00AF4BF5" w:rsidRDefault="005378DE" w:rsidP="00653784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Example: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An example of forward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error recovery</w:t>
      </w:r>
    </w:p>
    <w:p w14:paraId="2450CB2D" w14:textId="6CC9D975" w:rsidR="00AF4BF5" w:rsidRDefault="005378DE" w:rsidP="00653784">
      <w:pPr>
        <w:pStyle w:val="NoSpacing"/>
        <w:numPr>
          <w:ilvl w:val="0"/>
          <w:numId w:val="117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The username is retained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when the password is</w:t>
      </w:r>
      <w:r w:rsid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rejected</w:t>
      </w:r>
    </w:p>
    <w:p w14:paraId="19136354" w14:textId="5D123585" w:rsidR="00B86EC8" w:rsidRDefault="00B86EC8" w:rsidP="00B86EC8">
      <w:pPr>
        <w:pStyle w:val="NoSpacing"/>
        <w:jc w:val="center"/>
        <w:rPr>
          <w:rFonts w:ascii="Century Gothic" w:hAnsi="Century Gothic"/>
        </w:rPr>
      </w:pPr>
      <w:r w:rsidRPr="00B86EC8">
        <w:rPr>
          <w:rFonts w:ascii="Century Gothic" w:hAnsi="Century Gothic"/>
          <w:noProof/>
        </w:rPr>
        <w:drawing>
          <wp:inline distT="0" distB="0" distL="0" distR="0" wp14:anchorId="1E9C28B4" wp14:editId="1E27F745">
            <wp:extent cx="1954306" cy="1094705"/>
            <wp:effectExtent l="0" t="0" r="8255" b="0"/>
            <wp:docPr id="110384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435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6275" cy="11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78A3" w14:textId="77777777" w:rsidR="00AF4BF5" w:rsidRDefault="005378DE" w:rsidP="00653784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Example: An example of backwards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error recovery</w:t>
      </w:r>
    </w:p>
    <w:p w14:paraId="1B9D3D12" w14:textId="16A853E5" w:rsidR="00AF4BF5" w:rsidRDefault="005378DE" w:rsidP="00653784">
      <w:pPr>
        <w:pStyle w:val="NoSpacing"/>
        <w:numPr>
          <w:ilvl w:val="0"/>
          <w:numId w:val="117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Microsoft Word has a</w:t>
      </w:r>
      <w:r w:rsidR="00F17936" w:rsidRPr="00D408A7">
        <w:rPr>
          <w:rFonts w:ascii="Century Gothic" w:hAnsi="Century Gothic"/>
        </w:rPr>
        <w:t xml:space="preserve"> </w:t>
      </w:r>
      <w:r w:rsidRPr="001861ED">
        <w:rPr>
          <w:rFonts w:ascii="Century Gothic" w:hAnsi="Century Gothic"/>
          <w:highlight w:val="yellow"/>
        </w:rPr>
        <w:t>document recovery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feature</w:t>
      </w:r>
    </w:p>
    <w:p w14:paraId="2F46BD0B" w14:textId="52A72B5E" w:rsidR="005378DE" w:rsidRDefault="005378DE" w:rsidP="00653784">
      <w:pPr>
        <w:pStyle w:val="NoSpacing"/>
        <w:numPr>
          <w:ilvl w:val="0"/>
          <w:numId w:val="117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Recovers documents that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have been autosaved</w:t>
      </w:r>
    </w:p>
    <w:p w14:paraId="4AED9BFF" w14:textId="5A729C90" w:rsidR="00B86EC8" w:rsidRPr="00D408A7" w:rsidRDefault="00B86EC8" w:rsidP="00B86EC8">
      <w:pPr>
        <w:pStyle w:val="NoSpacing"/>
        <w:jc w:val="center"/>
        <w:rPr>
          <w:rFonts w:ascii="Century Gothic" w:hAnsi="Century Gothic"/>
        </w:rPr>
      </w:pPr>
      <w:r w:rsidRPr="00B86EC8">
        <w:rPr>
          <w:rFonts w:ascii="Century Gothic" w:hAnsi="Century Gothic"/>
          <w:noProof/>
        </w:rPr>
        <w:drawing>
          <wp:inline distT="0" distB="0" distL="0" distR="0" wp14:anchorId="79ED14C1" wp14:editId="062D4DBC">
            <wp:extent cx="1655834" cy="1344706"/>
            <wp:effectExtent l="0" t="0" r="1905" b="8255"/>
            <wp:docPr id="13717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770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5785" cy="1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E7F3" w14:textId="77777777" w:rsidR="00AF4BF5" w:rsidRDefault="00AF4BF5" w:rsidP="00D408A7">
      <w:pPr>
        <w:pStyle w:val="NoSpacing"/>
        <w:rPr>
          <w:rFonts w:ascii="Century Gothic" w:hAnsi="Century Gothic"/>
        </w:rPr>
      </w:pPr>
    </w:p>
    <w:p w14:paraId="709F7092" w14:textId="77777777" w:rsidR="00AF4BF5" w:rsidRPr="00AE7B7F" w:rsidRDefault="005378DE" w:rsidP="00D408A7">
      <w:pPr>
        <w:pStyle w:val="NoSpacing"/>
        <w:rPr>
          <w:rFonts w:ascii="Century Gothic" w:hAnsi="Century Gothic"/>
          <w:b/>
          <w:bCs/>
        </w:rPr>
      </w:pPr>
      <w:r w:rsidRPr="00AE7B7F">
        <w:rPr>
          <w:rFonts w:ascii="Century Gothic" w:hAnsi="Century Gothic"/>
          <w:b/>
          <w:bCs/>
        </w:rPr>
        <w:t>Responsiveness</w:t>
      </w:r>
    </w:p>
    <w:p w14:paraId="05D30BA2" w14:textId="77777777" w:rsidR="00AF4BF5" w:rsidRDefault="005378DE" w:rsidP="00653784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Measure of the </w:t>
      </w:r>
      <w:r w:rsidRPr="001861ED">
        <w:rPr>
          <w:rFonts w:ascii="Century Gothic" w:hAnsi="Century Gothic"/>
          <w:highlight w:val="yellow"/>
        </w:rPr>
        <w:t>rate of communication</w:t>
      </w:r>
      <w:r w:rsidRPr="00D408A7">
        <w:rPr>
          <w:rFonts w:ascii="Century Gothic" w:hAnsi="Century Gothic"/>
        </w:rPr>
        <w:t xml:space="preserve"> between the user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and the system</w:t>
      </w:r>
    </w:p>
    <w:p w14:paraId="20C6A2E6" w14:textId="074FE380" w:rsidR="00AF4BF5" w:rsidRDefault="005378DE" w:rsidP="00653784">
      <w:pPr>
        <w:pStyle w:val="NoSpacing"/>
        <w:numPr>
          <w:ilvl w:val="1"/>
          <w:numId w:val="118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Indicating changes of states within the system is </w:t>
      </w:r>
      <w:r w:rsidRPr="00334DFB">
        <w:rPr>
          <w:rFonts w:ascii="Century Gothic" w:hAnsi="Century Gothic"/>
          <w:highlight w:val="yellow"/>
        </w:rPr>
        <w:t>important</w:t>
      </w:r>
    </w:p>
    <w:p w14:paraId="5C250E83" w14:textId="1ED75E86" w:rsidR="00AF4BF5" w:rsidRDefault="005378DE" w:rsidP="00653784">
      <w:pPr>
        <w:pStyle w:val="NoSpacing"/>
        <w:numPr>
          <w:ilvl w:val="1"/>
          <w:numId w:val="118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 xml:space="preserve">Short duration of </w:t>
      </w:r>
      <w:r w:rsidRPr="00334DFB">
        <w:rPr>
          <w:rFonts w:ascii="Century Gothic" w:hAnsi="Century Gothic"/>
          <w:highlight w:val="yellow"/>
        </w:rPr>
        <w:t>instantaneous response time</w:t>
      </w:r>
      <w:r w:rsidRPr="00D408A7">
        <w:rPr>
          <w:rFonts w:ascii="Century Gothic" w:hAnsi="Century Gothic"/>
        </w:rPr>
        <w:t xml:space="preserve"> is more desirable</w:t>
      </w:r>
    </w:p>
    <w:p w14:paraId="7C546C5B" w14:textId="77777777" w:rsidR="00AF4BF5" w:rsidRDefault="005378DE" w:rsidP="00653784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Example: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When doing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touch functions, it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should do the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necessary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animations</w:t>
      </w:r>
    </w:p>
    <w:p w14:paraId="26B4E4DB" w14:textId="4F5EDAB4" w:rsidR="00AF4BF5" w:rsidRDefault="005378DE" w:rsidP="00AE7B7F">
      <w:pPr>
        <w:pStyle w:val="NoSpacing"/>
        <w:numPr>
          <w:ilvl w:val="0"/>
          <w:numId w:val="119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Done mostly for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mobile, but also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for touchpads,</w:t>
      </w:r>
      <w:r w:rsidR="00F17936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mouses, etc.</w:t>
      </w:r>
    </w:p>
    <w:p w14:paraId="72AED297" w14:textId="57C65D15" w:rsidR="001E4DBC" w:rsidRDefault="001E4DBC" w:rsidP="001E4DBC">
      <w:pPr>
        <w:pStyle w:val="NoSpacing"/>
        <w:jc w:val="center"/>
        <w:rPr>
          <w:rFonts w:ascii="Century Gothic" w:hAnsi="Century Gothic"/>
        </w:rPr>
      </w:pPr>
      <w:r w:rsidRPr="001E4DBC">
        <w:rPr>
          <w:rFonts w:ascii="Century Gothic" w:hAnsi="Century Gothic"/>
          <w:noProof/>
        </w:rPr>
        <w:drawing>
          <wp:inline distT="0" distB="0" distL="0" distR="0" wp14:anchorId="6FEDC804" wp14:editId="4FD18B52">
            <wp:extent cx="2530288" cy="1441992"/>
            <wp:effectExtent l="0" t="0" r="3810" b="6350"/>
            <wp:docPr id="161021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117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5989" cy="14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418" w14:textId="65BB23BD" w:rsidR="00AF4BF5" w:rsidRDefault="005378DE" w:rsidP="00D408A7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Example:</w:t>
      </w:r>
      <w:r w:rsidR="00653784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In first perso</w:t>
      </w:r>
      <w:r w:rsidR="00D408A7" w:rsidRPr="00D408A7">
        <w:rPr>
          <w:rFonts w:ascii="Century Gothic" w:hAnsi="Century Gothic"/>
        </w:rPr>
        <w:t xml:space="preserve">n </w:t>
      </w:r>
      <w:r w:rsidRPr="00D408A7">
        <w:rPr>
          <w:rFonts w:ascii="Century Gothic" w:hAnsi="Century Gothic"/>
        </w:rPr>
        <w:t>shooter (FPS)</w:t>
      </w:r>
      <w:r w:rsidR="00D408A7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games, the</w:t>
      </w:r>
      <w:r w:rsidR="00653784">
        <w:rPr>
          <w:rFonts w:ascii="Century Gothic" w:hAnsi="Century Gothic"/>
        </w:rPr>
        <w:t xml:space="preserve"> </w:t>
      </w:r>
      <w:r w:rsidRPr="00334DFB">
        <w:rPr>
          <w:rFonts w:ascii="Century Gothic" w:hAnsi="Century Gothic"/>
          <w:highlight w:val="yellow"/>
        </w:rPr>
        <w:t>precision and</w:t>
      </w:r>
      <w:r w:rsidR="00D408A7" w:rsidRPr="00334DFB">
        <w:rPr>
          <w:rFonts w:ascii="Century Gothic" w:hAnsi="Century Gothic"/>
          <w:highlight w:val="yellow"/>
        </w:rPr>
        <w:t xml:space="preserve"> </w:t>
      </w:r>
      <w:r w:rsidRPr="00334DFB">
        <w:rPr>
          <w:rFonts w:ascii="Century Gothic" w:hAnsi="Century Gothic"/>
          <w:highlight w:val="yellow"/>
        </w:rPr>
        <w:t>accuracy</w:t>
      </w:r>
      <w:r w:rsidRPr="00653784">
        <w:rPr>
          <w:rFonts w:ascii="Century Gothic" w:hAnsi="Century Gothic"/>
        </w:rPr>
        <w:t xml:space="preserve"> for</w:t>
      </w:r>
      <w:r w:rsidR="00D408A7" w:rsidRPr="00653784">
        <w:rPr>
          <w:rFonts w:ascii="Century Gothic" w:hAnsi="Century Gothic"/>
        </w:rPr>
        <w:t xml:space="preserve"> </w:t>
      </w:r>
      <w:r w:rsidRPr="00653784">
        <w:rPr>
          <w:rFonts w:ascii="Century Gothic" w:hAnsi="Century Gothic"/>
        </w:rPr>
        <w:t>pointing,</w:t>
      </w:r>
      <w:r w:rsidR="00D408A7" w:rsidRPr="00653784">
        <w:rPr>
          <w:rFonts w:ascii="Century Gothic" w:hAnsi="Century Gothic"/>
        </w:rPr>
        <w:t xml:space="preserve"> </w:t>
      </w:r>
      <w:r w:rsidRPr="00653784">
        <w:rPr>
          <w:rFonts w:ascii="Century Gothic" w:hAnsi="Century Gothic"/>
        </w:rPr>
        <w:t>shooting, and</w:t>
      </w:r>
      <w:r w:rsidR="00D408A7" w:rsidRPr="00653784">
        <w:rPr>
          <w:rFonts w:ascii="Century Gothic" w:hAnsi="Century Gothic"/>
        </w:rPr>
        <w:t xml:space="preserve"> </w:t>
      </w:r>
      <w:r w:rsidRPr="00653784">
        <w:rPr>
          <w:rFonts w:ascii="Century Gothic" w:hAnsi="Century Gothic"/>
        </w:rPr>
        <w:t>navigating is</w:t>
      </w:r>
      <w:r w:rsidR="00D408A7" w:rsidRPr="00653784">
        <w:rPr>
          <w:rFonts w:ascii="Century Gothic" w:hAnsi="Century Gothic"/>
        </w:rPr>
        <w:t xml:space="preserve"> </w:t>
      </w:r>
      <w:r w:rsidRPr="00653784">
        <w:rPr>
          <w:rFonts w:ascii="Century Gothic" w:hAnsi="Century Gothic"/>
        </w:rPr>
        <w:t>important</w:t>
      </w:r>
    </w:p>
    <w:p w14:paraId="42DD0951" w14:textId="15C1CC2E" w:rsidR="001E4DBC" w:rsidRPr="00653784" w:rsidRDefault="001E4DBC" w:rsidP="001E4DBC">
      <w:pPr>
        <w:pStyle w:val="NoSpacing"/>
        <w:jc w:val="center"/>
        <w:rPr>
          <w:rFonts w:ascii="Century Gothic" w:hAnsi="Century Gothic"/>
        </w:rPr>
      </w:pPr>
      <w:r w:rsidRPr="001E4DBC">
        <w:rPr>
          <w:rFonts w:ascii="Century Gothic" w:hAnsi="Century Gothic"/>
          <w:noProof/>
        </w:rPr>
        <w:drawing>
          <wp:inline distT="0" distB="0" distL="0" distR="0" wp14:anchorId="46C2CCB0" wp14:editId="405F329A">
            <wp:extent cx="2531969" cy="1412179"/>
            <wp:effectExtent l="0" t="0" r="1905" b="0"/>
            <wp:docPr id="127684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471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962" cy="14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32F4" w14:textId="7A59276A" w:rsidR="00AF4BF5" w:rsidRDefault="005378DE" w:rsidP="00AE7B7F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Example:</w:t>
      </w:r>
      <w:r w:rsidR="00D408A7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In virtual reality, when the</w:t>
      </w:r>
      <w:r w:rsidR="00D408A7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user moves their head,</w:t>
      </w:r>
      <w:r w:rsidR="00AE7B7F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then the output device</w:t>
      </w:r>
      <w:r w:rsidR="00D408A7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should move too</w:t>
      </w:r>
    </w:p>
    <w:p w14:paraId="14C6CD78" w14:textId="1126034C" w:rsidR="005378DE" w:rsidRDefault="005378DE" w:rsidP="00AE7B7F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D408A7">
        <w:rPr>
          <w:rFonts w:ascii="Century Gothic" w:hAnsi="Century Gothic"/>
        </w:rPr>
        <w:t>The precision of the LCD</w:t>
      </w:r>
      <w:r w:rsidR="00D408A7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screen in VR is also</w:t>
      </w:r>
      <w:r w:rsidR="00D408A7" w:rsidRPr="00D408A7">
        <w:rPr>
          <w:rFonts w:ascii="Century Gothic" w:hAnsi="Century Gothic"/>
        </w:rPr>
        <w:t xml:space="preserve"> </w:t>
      </w:r>
      <w:r w:rsidRPr="00D408A7">
        <w:rPr>
          <w:rFonts w:ascii="Century Gothic" w:hAnsi="Century Gothic"/>
        </w:rPr>
        <w:t>important for</w:t>
      </w:r>
      <w:r w:rsidR="00D408A7" w:rsidRPr="00D408A7">
        <w:rPr>
          <w:rFonts w:ascii="Century Gothic" w:hAnsi="Century Gothic"/>
        </w:rPr>
        <w:t xml:space="preserve"> </w:t>
      </w:r>
      <w:r w:rsidRPr="00334DFB">
        <w:rPr>
          <w:rFonts w:ascii="Century Gothic" w:hAnsi="Century Gothic"/>
          <w:highlight w:val="yellow"/>
        </w:rPr>
        <w:t>responsiveness</w:t>
      </w:r>
    </w:p>
    <w:p w14:paraId="6D8CC600" w14:textId="2B992EE5" w:rsidR="001E4DBC" w:rsidRDefault="001E4DBC" w:rsidP="001E4DBC">
      <w:pPr>
        <w:pStyle w:val="NoSpacing"/>
        <w:jc w:val="center"/>
        <w:rPr>
          <w:rFonts w:ascii="Century Gothic" w:hAnsi="Century Gothic"/>
        </w:rPr>
      </w:pPr>
      <w:r w:rsidRPr="001E4DBC">
        <w:rPr>
          <w:rFonts w:ascii="Century Gothic" w:hAnsi="Century Gothic"/>
          <w:noProof/>
        </w:rPr>
        <w:drawing>
          <wp:inline distT="0" distB="0" distL="0" distR="0" wp14:anchorId="2EA8D079" wp14:editId="10F3FAB4">
            <wp:extent cx="2774500" cy="1586753"/>
            <wp:effectExtent l="0" t="0" r="6985" b="0"/>
            <wp:docPr id="18171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209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695" cy="16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C8C" w14:textId="034A7574" w:rsidR="00920022" w:rsidRPr="007240C1" w:rsidRDefault="00920022" w:rsidP="007240C1">
      <w:pPr>
        <w:pStyle w:val="NoSpacing"/>
        <w:jc w:val="center"/>
        <w:rPr>
          <w:rFonts w:ascii="Century Gothic" w:hAnsi="Century Gothic"/>
          <w:b/>
          <w:bCs/>
        </w:rPr>
      </w:pPr>
      <w:r w:rsidRPr="007240C1">
        <w:rPr>
          <w:rFonts w:ascii="Century Gothic" w:hAnsi="Century Gothic"/>
          <w:b/>
          <w:bCs/>
        </w:rPr>
        <w:lastRenderedPageBreak/>
        <w:t>Usability Testing</w:t>
      </w:r>
    </w:p>
    <w:p w14:paraId="4385CE67" w14:textId="77777777" w:rsidR="00920022" w:rsidRPr="007240C1" w:rsidRDefault="00920022" w:rsidP="007240C1">
      <w:pPr>
        <w:pStyle w:val="NoSpacing"/>
        <w:rPr>
          <w:rFonts w:ascii="Century Gothic" w:hAnsi="Century Gothic"/>
        </w:rPr>
      </w:pPr>
    </w:p>
    <w:p w14:paraId="263E19D0" w14:textId="13F9AF3D" w:rsidR="00920022" w:rsidRPr="007240C1" w:rsidRDefault="00920022" w:rsidP="007240C1">
      <w:pPr>
        <w:pStyle w:val="NoSpacing"/>
        <w:rPr>
          <w:rFonts w:ascii="Century Gothic" w:hAnsi="Century Gothic"/>
          <w:b/>
          <w:bCs/>
        </w:rPr>
      </w:pPr>
      <w:r w:rsidRPr="007240C1">
        <w:rPr>
          <w:rFonts w:ascii="Century Gothic" w:hAnsi="Century Gothic"/>
          <w:b/>
          <w:bCs/>
        </w:rPr>
        <w:t>Introduction to Usability Testing</w:t>
      </w:r>
    </w:p>
    <w:p w14:paraId="08DA475F" w14:textId="77777777" w:rsidR="00920022" w:rsidRPr="007240C1" w:rsidRDefault="00920022" w:rsidP="007240C1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9F5B17">
        <w:rPr>
          <w:rFonts w:ascii="Century Gothic" w:hAnsi="Century Gothic"/>
          <w:b/>
          <w:bCs/>
        </w:rPr>
        <w:t>Testing –</w:t>
      </w:r>
      <w:r w:rsidRPr="007240C1">
        <w:rPr>
          <w:rFonts w:ascii="Century Gothic" w:hAnsi="Century Gothic"/>
        </w:rPr>
        <w:t xml:space="preserve"> Set of procedures to ensure that the system is </w:t>
      </w:r>
      <w:r w:rsidRPr="009F5B17">
        <w:rPr>
          <w:rFonts w:ascii="Century Gothic" w:hAnsi="Century Gothic"/>
          <w:highlight w:val="yellow"/>
        </w:rPr>
        <w:t>functional</w:t>
      </w:r>
      <w:r w:rsidRPr="007240C1">
        <w:rPr>
          <w:rFonts w:ascii="Century Gothic" w:hAnsi="Century Gothic"/>
        </w:rPr>
        <w:t xml:space="preserve"> based on certain requirements</w:t>
      </w:r>
    </w:p>
    <w:p w14:paraId="38F0C999" w14:textId="77777777" w:rsidR="00920022" w:rsidRPr="007240C1" w:rsidRDefault="00920022" w:rsidP="007240C1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Testing in HCI mostly looks into whether or not the design of the system is </w:t>
      </w:r>
      <w:r w:rsidRPr="009F5B17">
        <w:rPr>
          <w:rFonts w:ascii="Century Gothic" w:hAnsi="Century Gothic"/>
          <w:highlight w:val="yellow"/>
        </w:rPr>
        <w:t>easy to use</w:t>
      </w:r>
      <w:r w:rsidRPr="007240C1">
        <w:rPr>
          <w:rFonts w:ascii="Century Gothic" w:hAnsi="Century Gothic"/>
        </w:rPr>
        <w:t xml:space="preserve"> and intuitive to the target user</w:t>
      </w:r>
    </w:p>
    <w:p w14:paraId="0872D45E" w14:textId="77777777" w:rsidR="00920022" w:rsidRPr="007240C1" w:rsidRDefault="00920022" w:rsidP="007240C1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9F5B17">
        <w:rPr>
          <w:rFonts w:ascii="Century Gothic" w:hAnsi="Century Gothic"/>
          <w:b/>
          <w:bCs/>
        </w:rPr>
        <w:t>Software Testing –</w:t>
      </w:r>
      <w:r w:rsidRPr="007240C1">
        <w:rPr>
          <w:rFonts w:ascii="Century Gothic" w:hAnsi="Century Gothic"/>
        </w:rPr>
        <w:t xml:space="preserve"> Focuses on the </w:t>
      </w:r>
      <w:r w:rsidRPr="009F5B17">
        <w:rPr>
          <w:rFonts w:ascii="Century Gothic" w:hAnsi="Century Gothic"/>
          <w:highlight w:val="yellow"/>
        </w:rPr>
        <w:t>functionality</w:t>
      </w:r>
      <w:r w:rsidRPr="007240C1">
        <w:rPr>
          <w:rFonts w:ascii="Century Gothic" w:hAnsi="Century Gothic"/>
        </w:rPr>
        <w:t xml:space="preserve"> of the features, operations, and constraints of a system</w:t>
      </w:r>
    </w:p>
    <w:p w14:paraId="46611F35" w14:textId="77777777" w:rsidR="00920022" w:rsidRPr="007240C1" w:rsidRDefault="00920022" w:rsidP="007240C1">
      <w:pPr>
        <w:pStyle w:val="NoSpacing"/>
        <w:rPr>
          <w:rFonts w:ascii="Century Gothic" w:hAnsi="Century Gothic"/>
        </w:rPr>
      </w:pPr>
    </w:p>
    <w:p w14:paraId="7F0E79B8" w14:textId="59834F1B" w:rsidR="00920022" w:rsidRPr="007240C1" w:rsidRDefault="00920022" w:rsidP="007240C1">
      <w:pPr>
        <w:pStyle w:val="NoSpacing"/>
        <w:rPr>
          <w:rFonts w:ascii="Century Gothic" w:hAnsi="Century Gothic"/>
          <w:b/>
          <w:bCs/>
        </w:rPr>
      </w:pPr>
      <w:r w:rsidRPr="007240C1">
        <w:rPr>
          <w:rFonts w:ascii="Century Gothic" w:hAnsi="Century Gothic"/>
          <w:b/>
          <w:bCs/>
        </w:rPr>
        <w:t>Usually done through usability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20022" w:rsidRPr="007240C1" w14:paraId="567E545D" w14:textId="77777777" w:rsidTr="00920022">
        <w:tc>
          <w:tcPr>
            <w:tcW w:w="5395" w:type="dxa"/>
          </w:tcPr>
          <w:p w14:paraId="1AC8F33B" w14:textId="1A4AA20A" w:rsidR="00920022" w:rsidRPr="007240C1" w:rsidRDefault="00920022" w:rsidP="007240C1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7240C1">
              <w:rPr>
                <w:rFonts w:ascii="Century Gothic" w:hAnsi="Century Gothic"/>
                <w:b/>
                <w:bCs/>
              </w:rPr>
              <w:t>Testing in HCI</w:t>
            </w:r>
          </w:p>
        </w:tc>
        <w:tc>
          <w:tcPr>
            <w:tcW w:w="5395" w:type="dxa"/>
          </w:tcPr>
          <w:p w14:paraId="2A27DE0D" w14:textId="2CD20D65" w:rsidR="00920022" w:rsidRPr="007240C1" w:rsidRDefault="00920022" w:rsidP="007240C1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7240C1">
              <w:rPr>
                <w:rFonts w:ascii="Century Gothic" w:hAnsi="Century Gothic"/>
                <w:b/>
                <w:bCs/>
              </w:rPr>
              <w:t>Software Testing</w:t>
            </w:r>
          </w:p>
        </w:tc>
      </w:tr>
      <w:tr w:rsidR="00920022" w:rsidRPr="007240C1" w14:paraId="4BB3B6B3" w14:textId="77777777" w:rsidTr="00920022">
        <w:tc>
          <w:tcPr>
            <w:tcW w:w="5395" w:type="dxa"/>
          </w:tcPr>
          <w:p w14:paraId="4777641A" w14:textId="4B83D1B2" w:rsidR="00920022" w:rsidRPr="007240C1" w:rsidRDefault="00920022" w:rsidP="007240C1">
            <w:pPr>
              <w:pStyle w:val="NoSpacing"/>
              <w:rPr>
                <w:rFonts w:ascii="Century Gothic" w:hAnsi="Century Gothic"/>
              </w:rPr>
            </w:pPr>
            <w:r w:rsidRPr="007240C1">
              <w:rPr>
                <w:rFonts w:ascii="Century Gothic" w:hAnsi="Century Gothic"/>
              </w:rPr>
              <w:t>Tests how the user interacts with the system</w:t>
            </w:r>
          </w:p>
        </w:tc>
        <w:tc>
          <w:tcPr>
            <w:tcW w:w="5395" w:type="dxa"/>
          </w:tcPr>
          <w:p w14:paraId="4A481E00" w14:textId="6C8ECF53" w:rsidR="00920022" w:rsidRPr="007240C1" w:rsidRDefault="00920022" w:rsidP="007240C1">
            <w:pPr>
              <w:pStyle w:val="NoSpacing"/>
              <w:rPr>
                <w:rFonts w:ascii="Century Gothic" w:hAnsi="Century Gothic"/>
              </w:rPr>
            </w:pPr>
            <w:r w:rsidRPr="007240C1">
              <w:rPr>
                <w:rFonts w:ascii="Century Gothic" w:hAnsi="Century Gothic"/>
              </w:rPr>
              <w:t>Tests how the system works in the computer</w:t>
            </w:r>
          </w:p>
        </w:tc>
      </w:tr>
      <w:tr w:rsidR="00920022" w:rsidRPr="007240C1" w14:paraId="5E66BA0F" w14:textId="77777777" w:rsidTr="00920022">
        <w:tc>
          <w:tcPr>
            <w:tcW w:w="5395" w:type="dxa"/>
          </w:tcPr>
          <w:p w14:paraId="4874BC8E" w14:textId="42F10650" w:rsidR="00920022" w:rsidRPr="007240C1" w:rsidRDefault="00920022" w:rsidP="007240C1">
            <w:pPr>
              <w:pStyle w:val="NoSpacing"/>
              <w:rPr>
                <w:rFonts w:ascii="Century Gothic" w:hAnsi="Century Gothic"/>
              </w:rPr>
            </w:pPr>
            <w:r w:rsidRPr="007240C1">
              <w:rPr>
                <w:rFonts w:ascii="Century Gothic" w:hAnsi="Century Gothic"/>
              </w:rPr>
              <w:t>Done through asking the user questions regarding experience</w:t>
            </w:r>
          </w:p>
        </w:tc>
        <w:tc>
          <w:tcPr>
            <w:tcW w:w="5395" w:type="dxa"/>
          </w:tcPr>
          <w:p w14:paraId="41727106" w14:textId="2E886D32" w:rsidR="00920022" w:rsidRPr="007240C1" w:rsidRDefault="00920022" w:rsidP="007240C1">
            <w:pPr>
              <w:pStyle w:val="NoSpacing"/>
              <w:rPr>
                <w:rFonts w:ascii="Century Gothic" w:hAnsi="Century Gothic"/>
              </w:rPr>
            </w:pPr>
            <w:r w:rsidRPr="007240C1">
              <w:rPr>
                <w:rFonts w:ascii="Century Gothic" w:hAnsi="Century Gothic"/>
              </w:rPr>
              <w:t>Done (mostly) through running the system in controlled, programmed tests</w:t>
            </w:r>
          </w:p>
        </w:tc>
      </w:tr>
      <w:tr w:rsidR="00920022" w:rsidRPr="007240C1" w14:paraId="730EE165" w14:textId="77777777" w:rsidTr="00920022">
        <w:tc>
          <w:tcPr>
            <w:tcW w:w="5395" w:type="dxa"/>
          </w:tcPr>
          <w:p w14:paraId="25FCCB36" w14:textId="1D21ECDC" w:rsidR="00920022" w:rsidRPr="007240C1" w:rsidRDefault="00920022" w:rsidP="007240C1">
            <w:pPr>
              <w:pStyle w:val="NoSpacing"/>
              <w:rPr>
                <w:rFonts w:ascii="Century Gothic" w:hAnsi="Century Gothic"/>
              </w:rPr>
            </w:pPr>
            <w:r w:rsidRPr="007240C1">
              <w:rPr>
                <w:rFonts w:ascii="Century Gothic" w:hAnsi="Century Gothic"/>
              </w:rPr>
              <w:t>Requires surveys/guide question</w:t>
            </w:r>
          </w:p>
        </w:tc>
        <w:tc>
          <w:tcPr>
            <w:tcW w:w="5395" w:type="dxa"/>
          </w:tcPr>
          <w:p w14:paraId="6E0C9076" w14:textId="794980CC" w:rsidR="00920022" w:rsidRPr="007240C1" w:rsidRDefault="00920022" w:rsidP="007240C1">
            <w:pPr>
              <w:pStyle w:val="NoSpacing"/>
              <w:rPr>
                <w:rFonts w:ascii="Century Gothic" w:hAnsi="Century Gothic"/>
              </w:rPr>
            </w:pPr>
            <w:r w:rsidRPr="007240C1">
              <w:rPr>
                <w:rFonts w:ascii="Century Gothic" w:hAnsi="Century Gothic"/>
              </w:rPr>
              <w:t xml:space="preserve">Requires high-level </w:t>
            </w:r>
            <w:proofErr w:type="spellStart"/>
            <w:r w:rsidRPr="007240C1">
              <w:rPr>
                <w:rFonts w:ascii="Century Gothic" w:hAnsi="Century Gothic"/>
              </w:rPr>
              <w:t>rechnology</w:t>
            </w:r>
            <w:proofErr w:type="spellEnd"/>
          </w:p>
        </w:tc>
      </w:tr>
    </w:tbl>
    <w:p w14:paraId="2F62BEC7" w14:textId="77777777" w:rsidR="00920022" w:rsidRPr="007240C1" w:rsidRDefault="00920022" w:rsidP="007240C1">
      <w:pPr>
        <w:pStyle w:val="NoSpacing"/>
        <w:rPr>
          <w:rFonts w:ascii="Century Gothic" w:hAnsi="Century Gothic"/>
        </w:rPr>
      </w:pPr>
    </w:p>
    <w:p w14:paraId="79485A84" w14:textId="4FEE715D" w:rsidR="008F43B8" w:rsidRPr="0049114A" w:rsidRDefault="008F43B8" w:rsidP="007240C1">
      <w:pPr>
        <w:pStyle w:val="NoSpacing"/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Objectives of Testing in HCI</w:t>
      </w:r>
    </w:p>
    <w:p w14:paraId="071A7828" w14:textId="3A11B5F1" w:rsidR="008F43B8" w:rsidRPr="007240C1" w:rsidRDefault="008F43B8" w:rsidP="0049114A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Testers can complete tasks successfully and independently</w:t>
      </w:r>
    </w:p>
    <w:p w14:paraId="75E10874" w14:textId="02F8ADD5" w:rsidR="008F43B8" w:rsidRPr="007240C1" w:rsidRDefault="008F43B8" w:rsidP="0049114A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Asses testers’ performance and mental state while completing tasks</w:t>
      </w:r>
    </w:p>
    <w:p w14:paraId="193A64F6" w14:textId="1886FAC7" w:rsidR="008F43B8" w:rsidRPr="007240C1" w:rsidRDefault="008F43B8" w:rsidP="0049114A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See how much users enjoy using it</w:t>
      </w:r>
    </w:p>
    <w:p w14:paraId="3B482B50" w14:textId="07C13F1C" w:rsidR="008F43B8" w:rsidRPr="007240C1" w:rsidRDefault="008F43B8" w:rsidP="0049114A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Identify user-centric problems and their severity</w:t>
      </w:r>
    </w:p>
    <w:p w14:paraId="35679B45" w14:textId="698EB593" w:rsidR="008F43B8" w:rsidRPr="007240C1" w:rsidRDefault="008F43B8" w:rsidP="0049114A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Find solutions to identified problems</w:t>
      </w:r>
    </w:p>
    <w:p w14:paraId="71A03376" w14:textId="77777777" w:rsidR="008F43B8" w:rsidRPr="007240C1" w:rsidRDefault="008F43B8" w:rsidP="007240C1">
      <w:pPr>
        <w:pStyle w:val="NoSpacing"/>
        <w:rPr>
          <w:rFonts w:ascii="Century Gothic" w:hAnsi="Century Gothic"/>
        </w:rPr>
      </w:pPr>
    </w:p>
    <w:p w14:paraId="0A147F84" w14:textId="66C1CC35" w:rsidR="008F43B8" w:rsidRPr="0049114A" w:rsidRDefault="008F43B8" w:rsidP="007240C1">
      <w:pPr>
        <w:pStyle w:val="NoSpacing"/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Considerations on Testing in HCI</w:t>
      </w:r>
    </w:p>
    <w:p w14:paraId="7E710AC8" w14:textId="2CFEFB45" w:rsidR="008F43B8" w:rsidRPr="007240C1" w:rsidRDefault="008F43B8" w:rsidP="0049114A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Objectives of testing</w:t>
      </w:r>
    </w:p>
    <w:p w14:paraId="3741D260" w14:textId="7BA3C3E8" w:rsidR="008F43B8" w:rsidRPr="007240C1" w:rsidRDefault="008F43B8" w:rsidP="0049114A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Role of end-user</w:t>
      </w:r>
    </w:p>
    <w:p w14:paraId="08ACC65A" w14:textId="0A9ABF00" w:rsidR="008F43B8" w:rsidRPr="007240C1" w:rsidRDefault="008F43B8" w:rsidP="0049114A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Target performance goals</w:t>
      </w:r>
    </w:p>
    <w:p w14:paraId="5F9EF150" w14:textId="7AC37A3C" w:rsidR="008F43B8" w:rsidRPr="007240C1" w:rsidRDefault="008F43B8" w:rsidP="0049114A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Evaluation time constraints</w:t>
      </w:r>
    </w:p>
    <w:p w14:paraId="6ECCA9F3" w14:textId="74C2C946" w:rsidR="008F43B8" w:rsidRPr="007240C1" w:rsidRDefault="008F43B8" w:rsidP="0049114A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Hardware device used</w:t>
      </w:r>
    </w:p>
    <w:p w14:paraId="5DF87BFB" w14:textId="77777777" w:rsidR="008F43B8" w:rsidRPr="007240C1" w:rsidRDefault="008F43B8" w:rsidP="007240C1">
      <w:pPr>
        <w:pStyle w:val="NoSpacing"/>
        <w:rPr>
          <w:rFonts w:ascii="Century Gothic" w:hAnsi="Century Gothic"/>
        </w:rPr>
      </w:pPr>
    </w:p>
    <w:p w14:paraId="7D1961A3" w14:textId="55F5D96E" w:rsidR="008F43B8" w:rsidRPr="0049114A" w:rsidRDefault="00FD493D" w:rsidP="007240C1">
      <w:pPr>
        <w:pStyle w:val="NoSpacing"/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What is Usability?</w:t>
      </w:r>
    </w:p>
    <w:p w14:paraId="6B86E3D9" w14:textId="77777777" w:rsidR="00FD493D" w:rsidRPr="007240C1" w:rsidRDefault="00FD493D" w:rsidP="0049114A">
      <w:pPr>
        <w:pStyle w:val="NoSpacing"/>
        <w:numPr>
          <w:ilvl w:val="0"/>
          <w:numId w:val="138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Component </w:t>
      </w:r>
      <w:r w:rsidRPr="009F5B17">
        <w:rPr>
          <w:rFonts w:ascii="Century Gothic" w:hAnsi="Century Gothic"/>
          <w:highlight w:val="yellow"/>
        </w:rPr>
        <w:t>of user experience</w:t>
      </w:r>
      <w:r w:rsidRPr="007240C1">
        <w:rPr>
          <w:rFonts w:ascii="Century Gothic" w:hAnsi="Century Gothic"/>
        </w:rPr>
        <w:t xml:space="preserve"> design</w:t>
      </w:r>
    </w:p>
    <w:p w14:paraId="30DFEA6D" w14:textId="77777777" w:rsidR="00FD493D" w:rsidRPr="007240C1" w:rsidRDefault="00FD493D" w:rsidP="0049114A">
      <w:pPr>
        <w:pStyle w:val="NoSpacing"/>
        <w:numPr>
          <w:ilvl w:val="0"/>
          <w:numId w:val="138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Measure of how well a specific user in a specific context can use a product/design to achieve a defined goal</w:t>
      </w:r>
    </w:p>
    <w:p w14:paraId="19313556" w14:textId="77777777" w:rsidR="00FD493D" w:rsidRPr="007240C1" w:rsidRDefault="00FD493D" w:rsidP="0049114A">
      <w:pPr>
        <w:pStyle w:val="NoSpacing"/>
        <w:numPr>
          <w:ilvl w:val="0"/>
          <w:numId w:val="138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Goal must be achieved effectively, efficiently and satisfactorily</w:t>
      </w:r>
    </w:p>
    <w:p w14:paraId="0FD7E0A3" w14:textId="77777777" w:rsidR="00FD493D" w:rsidRPr="007240C1" w:rsidRDefault="00FD493D" w:rsidP="0049114A">
      <w:pPr>
        <w:pStyle w:val="NoSpacing"/>
        <w:numPr>
          <w:ilvl w:val="0"/>
          <w:numId w:val="138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Design usability is measured throughout the development process</w:t>
      </w:r>
    </w:p>
    <w:p w14:paraId="39E3BBA6" w14:textId="4B21BBF5" w:rsidR="00FD493D" w:rsidRPr="007240C1" w:rsidRDefault="00FD493D" w:rsidP="007240C1">
      <w:pPr>
        <w:pStyle w:val="NoSpacing"/>
        <w:rPr>
          <w:rFonts w:ascii="Century Gothic" w:hAnsi="Century Gothic"/>
        </w:rPr>
      </w:pPr>
    </w:p>
    <w:p w14:paraId="6FD89E00" w14:textId="001B1D63" w:rsidR="00FD493D" w:rsidRPr="0049114A" w:rsidRDefault="00FD493D" w:rsidP="007240C1">
      <w:pPr>
        <w:pStyle w:val="NoSpacing"/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Elements of Usability</w:t>
      </w:r>
    </w:p>
    <w:p w14:paraId="09747C3A" w14:textId="77777777" w:rsidR="00FD493D" w:rsidRPr="0049114A" w:rsidRDefault="00FD493D" w:rsidP="0049114A">
      <w:pPr>
        <w:pStyle w:val="NoSpacing"/>
        <w:numPr>
          <w:ilvl w:val="0"/>
          <w:numId w:val="139"/>
        </w:numPr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Effectiveness / Useful</w:t>
      </w:r>
    </w:p>
    <w:p w14:paraId="54CE6FCC" w14:textId="553BD198" w:rsidR="00FD493D" w:rsidRPr="007240C1" w:rsidRDefault="00FD493D" w:rsidP="0049114A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Supports users in completing actions </w:t>
      </w:r>
      <w:r w:rsidRPr="007106AF">
        <w:rPr>
          <w:rFonts w:ascii="Century Gothic" w:hAnsi="Century Gothic"/>
          <w:highlight w:val="yellow"/>
        </w:rPr>
        <w:t>accurately</w:t>
      </w:r>
    </w:p>
    <w:p w14:paraId="0EA3BDD4" w14:textId="77777777" w:rsidR="00FD493D" w:rsidRPr="0049114A" w:rsidRDefault="00FD493D" w:rsidP="0049114A">
      <w:pPr>
        <w:pStyle w:val="NoSpacing"/>
        <w:numPr>
          <w:ilvl w:val="0"/>
          <w:numId w:val="139"/>
        </w:numPr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Efficiency / Usable</w:t>
      </w:r>
    </w:p>
    <w:p w14:paraId="3AB623E4" w14:textId="72E4A91B" w:rsidR="00FD493D" w:rsidRPr="007240C1" w:rsidRDefault="00FD493D" w:rsidP="0049114A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Users can perform tasks quickly through the </w:t>
      </w:r>
      <w:r w:rsidRPr="007106AF">
        <w:rPr>
          <w:rFonts w:ascii="Century Gothic" w:hAnsi="Century Gothic"/>
          <w:highlight w:val="yellow"/>
        </w:rPr>
        <w:t>easiest</w:t>
      </w:r>
      <w:r w:rsidRPr="007240C1">
        <w:rPr>
          <w:rFonts w:ascii="Century Gothic" w:hAnsi="Century Gothic"/>
        </w:rPr>
        <w:t xml:space="preserve"> process</w:t>
      </w:r>
    </w:p>
    <w:p w14:paraId="788BAC4E" w14:textId="77777777" w:rsidR="00FD493D" w:rsidRPr="0049114A" w:rsidRDefault="00FD493D" w:rsidP="0049114A">
      <w:pPr>
        <w:pStyle w:val="NoSpacing"/>
        <w:numPr>
          <w:ilvl w:val="0"/>
          <w:numId w:val="139"/>
        </w:numPr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Engagement / Used</w:t>
      </w:r>
    </w:p>
    <w:p w14:paraId="215E1B4F" w14:textId="4938586F" w:rsidR="00FD493D" w:rsidRPr="007240C1" w:rsidRDefault="00FD493D" w:rsidP="0049114A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Users find it </w:t>
      </w:r>
      <w:r w:rsidRPr="007106AF">
        <w:rPr>
          <w:rFonts w:ascii="Century Gothic" w:hAnsi="Century Gothic"/>
          <w:highlight w:val="yellow"/>
        </w:rPr>
        <w:t>pleasant</w:t>
      </w:r>
      <w:r w:rsidRPr="007240C1">
        <w:rPr>
          <w:rFonts w:ascii="Century Gothic" w:hAnsi="Century Gothic"/>
        </w:rPr>
        <w:t xml:space="preserve"> to use and appropriate for its topic</w:t>
      </w:r>
    </w:p>
    <w:p w14:paraId="324A59A0" w14:textId="77777777" w:rsidR="00FD493D" w:rsidRPr="0049114A" w:rsidRDefault="00FD493D" w:rsidP="0049114A">
      <w:pPr>
        <w:pStyle w:val="NoSpacing"/>
        <w:numPr>
          <w:ilvl w:val="0"/>
          <w:numId w:val="139"/>
        </w:numPr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Error Tolerance</w:t>
      </w:r>
    </w:p>
    <w:p w14:paraId="695D243E" w14:textId="149CB2F7" w:rsidR="00FD493D" w:rsidRPr="007240C1" w:rsidRDefault="00FD493D" w:rsidP="0049114A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Supports a range of user actions</w:t>
      </w:r>
    </w:p>
    <w:p w14:paraId="3544458D" w14:textId="5A8A700A" w:rsidR="00FD493D" w:rsidRPr="007240C1" w:rsidRDefault="00FD493D" w:rsidP="0049114A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Only shows an error in genuine </w:t>
      </w:r>
      <w:r w:rsidRPr="00430B40">
        <w:rPr>
          <w:rFonts w:ascii="Century Gothic" w:hAnsi="Century Gothic"/>
          <w:highlight w:val="yellow"/>
        </w:rPr>
        <w:t>erroneous situations</w:t>
      </w:r>
    </w:p>
    <w:p w14:paraId="172D02B3" w14:textId="11A57C42" w:rsidR="00FD493D" w:rsidRPr="007240C1" w:rsidRDefault="00FD493D" w:rsidP="0049114A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Done by finding out the number, type and severity of </w:t>
      </w:r>
      <w:r w:rsidRPr="00430B40">
        <w:rPr>
          <w:rFonts w:ascii="Century Gothic" w:hAnsi="Century Gothic"/>
          <w:highlight w:val="yellow"/>
        </w:rPr>
        <w:t>common errors</w:t>
      </w:r>
      <w:r w:rsidRPr="007240C1">
        <w:rPr>
          <w:rFonts w:ascii="Century Gothic" w:hAnsi="Century Gothic"/>
        </w:rPr>
        <w:t xml:space="preserve"> users make</w:t>
      </w:r>
    </w:p>
    <w:p w14:paraId="34CD43A7" w14:textId="77777777" w:rsidR="00FD493D" w:rsidRPr="0049114A" w:rsidRDefault="00FD493D" w:rsidP="0049114A">
      <w:pPr>
        <w:pStyle w:val="NoSpacing"/>
        <w:numPr>
          <w:ilvl w:val="0"/>
          <w:numId w:val="139"/>
        </w:numPr>
        <w:rPr>
          <w:rFonts w:ascii="Century Gothic" w:hAnsi="Century Gothic"/>
          <w:b/>
          <w:bCs/>
        </w:rPr>
      </w:pPr>
      <w:r w:rsidRPr="0049114A">
        <w:rPr>
          <w:rFonts w:ascii="Century Gothic" w:hAnsi="Century Gothic"/>
          <w:b/>
          <w:bCs/>
        </w:rPr>
        <w:t>Ease of Learning / Learnability</w:t>
      </w:r>
    </w:p>
    <w:p w14:paraId="41A9211B" w14:textId="0BF92653" w:rsidR="00FD493D" w:rsidRPr="007240C1" w:rsidRDefault="00FD493D" w:rsidP="0049114A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New users can accomplish goals easily and even more easily on future visits</w:t>
      </w:r>
    </w:p>
    <w:p w14:paraId="64BE4611" w14:textId="77777777" w:rsidR="00FD493D" w:rsidRPr="0049114A" w:rsidRDefault="00FD493D" w:rsidP="007240C1">
      <w:pPr>
        <w:pStyle w:val="NoSpacing"/>
        <w:rPr>
          <w:rFonts w:ascii="Century Gothic" w:hAnsi="Century Gothic"/>
          <w:b/>
          <w:bCs/>
        </w:rPr>
      </w:pPr>
      <w:r w:rsidRPr="007240C1">
        <w:rPr>
          <w:rFonts w:ascii="Century Gothic" w:hAnsi="Century Gothic"/>
        </w:rPr>
        <w:br/>
      </w:r>
      <w:r w:rsidRPr="0049114A">
        <w:rPr>
          <w:rFonts w:ascii="Century Gothic" w:hAnsi="Century Gothic"/>
          <w:b/>
          <w:bCs/>
        </w:rPr>
        <w:t>What is Usability Testing?</w:t>
      </w:r>
    </w:p>
    <w:p w14:paraId="5A478B66" w14:textId="3F60197A" w:rsidR="00FD493D" w:rsidRPr="007240C1" w:rsidRDefault="00FD493D" w:rsidP="0049114A">
      <w:pPr>
        <w:pStyle w:val="NoSpacing"/>
        <w:numPr>
          <w:ilvl w:val="0"/>
          <w:numId w:val="14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Practice of testing how </w:t>
      </w:r>
      <w:r w:rsidRPr="00430B40">
        <w:rPr>
          <w:rFonts w:ascii="Century Gothic" w:hAnsi="Century Gothic"/>
          <w:highlight w:val="yellow"/>
        </w:rPr>
        <w:t>easy a design is to use</w:t>
      </w:r>
      <w:r w:rsidRPr="007240C1">
        <w:rPr>
          <w:rFonts w:ascii="Century Gothic" w:hAnsi="Century Gothic"/>
        </w:rPr>
        <w:t xml:space="preserve"> with a group of representative users</w:t>
      </w:r>
    </w:p>
    <w:p w14:paraId="05BBA592" w14:textId="77777777" w:rsidR="00FD493D" w:rsidRPr="007240C1" w:rsidRDefault="00FD493D" w:rsidP="0049114A">
      <w:pPr>
        <w:pStyle w:val="NoSpacing"/>
        <w:numPr>
          <w:ilvl w:val="0"/>
          <w:numId w:val="14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Involves repeated observation of </w:t>
      </w:r>
      <w:r w:rsidRPr="00430B40">
        <w:rPr>
          <w:rFonts w:ascii="Century Gothic" w:hAnsi="Century Gothic"/>
          <w:highlight w:val="yellow"/>
        </w:rPr>
        <w:t>users completing tasks</w:t>
      </w:r>
      <w:r w:rsidRPr="007240C1">
        <w:rPr>
          <w:rFonts w:ascii="Century Gothic" w:hAnsi="Century Gothic"/>
        </w:rPr>
        <w:t xml:space="preserve"> through different types of designs</w:t>
      </w:r>
    </w:p>
    <w:p w14:paraId="15D6F1A9" w14:textId="77777777" w:rsidR="00FD493D" w:rsidRPr="007240C1" w:rsidRDefault="00FD493D" w:rsidP="007240C1">
      <w:pPr>
        <w:pStyle w:val="NoSpacing"/>
        <w:rPr>
          <w:rFonts w:ascii="Century Gothic" w:hAnsi="Century Gothic"/>
        </w:rPr>
      </w:pPr>
    </w:p>
    <w:p w14:paraId="1767AEF9" w14:textId="76C69131" w:rsidR="00FD493D" w:rsidRPr="00DA08C8" w:rsidRDefault="00FD493D" w:rsidP="007240C1">
      <w:pPr>
        <w:pStyle w:val="NoSpacing"/>
        <w:rPr>
          <w:rFonts w:ascii="Century Gothic" w:hAnsi="Century Gothic"/>
          <w:b/>
          <w:bCs/>
        </w:rPr>
      </w:pPr>
      <w:r w:rsidRPr="00DA08C8">
        <w:rPr>
          <w:rFonts w:ascii="Century Gothic" w:hAnsi="Century Gothic"/>
          <w:b/>
          <w:bCs/>
        </w:rPr>
        <w:t>Objectives of Usability Testing</w:t>
      </w:r>
    </w:p>
    <w:p w14:paraId="3C139FA3" w14:textId="77777777" w:rsidR="00FD493D" w:rsidRPr="007240C1" w:rsidRDefault="00FD493D" w:rsidP="00DA08C8">
      <w:pPr>
        <w:pStyle w:val="NoSpacing"/>
        <w:numPr>
          <w:ilvl w:val="0"/>
          <w:numId w:val="14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Determine whether testers can complete tasks </w:t>
      </w:r>
      <w:r w:rsidRPr="00430B40">
        <w:rPr>
          <w:rFonts w:ascii="Century Gothic" w:hAnsi="Century Gothic"/>
          <w:highlight w:val="yellow"/>
        </w:rPr>
        <w:t>successfully and independently</w:t>
      </w:r>
    </w:p>
    <w:p w14:paraId="57E0099A" w14:textId="77777777" w:rsidR="00FD493D" w:rsidRPr="007240C1" w:rsidRDefault="00FD493D" w:rsidP="00DA08C8">
      <w:pPr>
        <w:pStyle w:val="NoSpacing"/>
        <w:numPr>
          <w:ilvl w:val="0"/>
          <w:numId w:val="14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Assess user performance and mental state while completing tasks</w:t>
      </w:r>
    </w:p>
    <w:p w14:paraId="48DD4D89" w14:textId="77777777" w:rsidR="00FD493D" w:rsidRPr="007240C1" w:rsidRDefault="00FD493D" w:rsidP="00DA08C8">
      <w:pPr>
        <w:pStyle w:val="NoSpacing"/>
        <w:numPr>
          <w:ilvl w:val="0"/>
          <w:numId w:val="14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See how much users </w:t>
      </w:r>
      <w:r w:rsidRPr="000617A1">
        <w:rPr>
          <w:rFonts w:ascii="Century Gothic" w:hAnsi="Century Gothic"/>
          <w:highlight w:val="yellow"/>
        </w:rPr>
        <w:t>enjoy</w:t>
      </w:r>
      <w:r w:rsidRPr="007240C1">
        <w:rPr>
          <w:rFonts w:ascii="Century Gothic" w:hAnsi="Century Gothic"/>
        </w:rPr>
        <w:t xml:space="preserve"> using it</w:t>
      </w:r>
    </w:p>
    <w:p w14:paraId="6CF44C85" w14:textId="77777777" w:rsidR="00FD493D" w:rsidRPr="007240C1" w:rsidRDefault="00FD493D" w:rsidP="00DA08C8">
      <w:pPr>
        <w:pStyle w:val="NoSpacing"/>
        <w:numPr>
          <w:ilvl w:val="0"/>
          <w:numId w:val="14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Identify problems and their severity</w:t>
      </w:r>
    </w:p>
    <w:p w14:paraId="73287CA7" w14:textId="77777777" w:rsidR="00FD493D" w:rsidRDefault="00FD493D" w:rsidP="00DA08C8">
      <w:pPr>
        <w:pStyle w:val="NoSpacing"/>
        <w:numPr>
          <w:ilvl w:val="0"/>
          <w:numId w:val="14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Find solutions</w:t>
      </w:r>
    </w:p>
    <w:p w14:paraId="53D71EB5" w14:textId="77777777" w:rsidR="00DA08C8" w:rsidRPr="007240C1" w:rsidRDefault="00DA08C8" w:rsidP="007240C1">
      <w:pPr>
        <w:pStyle w:val="NoSpacing"/>
        <w:rPr>
          <w:rFonts w:ascii="Century Gothic" w:hAnsi="Century Gothic"/>
        </w:rPr>
      </w:pPr>
    </w:p>
    <w:p w14:paraId="59FFD0DA" w14:textId="66C131F4" w:rsidR="00FD493D" w:rsidRPr="00DA08C8" w:rsidRDefault="007240C1" w:rsidP="007240C1">
      <w:pPr>
        <w:pStyle w:val="NoSpacing"/>
        <w:rPr>
          <w:rFonts w:ascii="Century Gothic" w:hAnsi="Century Gothic"/>
          <w:b/>
          <w:bCs/>
        </w:rPr>
      </w:pPr>
      <w:r w:rsidRPr="00DA08C8">
        <w:rPr>
          <w:rFonts w:ascii="Century Gothic" w:hAnsi="Century Gothic"/>
          <w:b/>
          <w:bCs/>
        </w:rPr>
        <w:lastRenderedPageBreak/>
        <w:t>Steps in Usability Testing</w:t>
      </w:r>
    </w:p>
    <w:p w14:paraId="781514DB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Planning</w:t>
      </w:r>
    </w:p>
    <w:p w14:paraId="5BCE10E4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Define what is needed to be tested</w:t>
      </w:r>
    </w:p>
    <w:p w14:paraId="0B6AD412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Decide how to conduct the test</w:t>
      </w:r>
    </w:p>
    <w:p w14:paraId="1C5676D4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Set user tasks</w:t>
      </w:r>
    </w:p>
    <w:p w14:paraId="3C197703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Prioritize most important tasks</w:t>
      </w:r>
    </w:p>
    <w:p w14:paraId="37F77952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Clearly define tasks</w:t>
      </w:r>
    </w:p>
    <w:p w14:paraId="2BF6005A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Create scenarios where the design can be used naturally</w:t>
      </w:r>
    </w:p>
    <w:p w14:paraId="17785411" w14:textId="77777777" w:rsidR="007240C1" w:rsidRP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Recruit testers</w:t>
      </w:r>
    </w:p>
    <w:p w14:paraId="7E3DBBB5" w14:textId="77777777" w:rsidR="007240C1" w:rsidRDefault="007240C1" w:rsidP="00DA08C8">
      <w:pPr>
        <w:pStyle w:val="NoSpacing"/>
        <w:numPr>
          <w:ilvl w:val="0"/>
          <w:numId w:val="143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Facilitate / moderate testing</w:t>
      </w:r>
    </w:p>
    <w:p w14:paraId="2825213E" w14:textId="77777777" w:rsidR="00DA08C8" w:rsidRPr="007240C1" w:rsidRDefault="00DA08C8" w:rsidP="00DA08C8">
      <w:pPr>
        <w:pStyle w:val="NoSpacing"/>
        <w:rPr>
          <w:rFonts w:ascii="Century Gothic" w:hAnsi="Century Gothic"/>
        </w:rPr>
      </w:pPr>
    </w:p>
    <w:p w14:paraId="3A9627F0" w14:textId="517968E9" w:rsidR="007240C1" w:rsidRPr="00DA08C8" w:rsidRDefault="007240C1" w:rsidP="007240C1">
      <w:pPr>
        <w:pStyle w:val="NoSpacing"/>
        <w:rPr>
          <w:rFonts w:ascii="Century Gothic" w:hAnsi="Century Gothic"/>
          <w:b/>
          <w:bCs/>
        </w:rPr>
      </w:pPr>
      <w:r w:rsidRPr="00DA08C8">
        <w:rPr>
          <w:rFonts w:ascii="Century Gothic" w:hAnsi="Century Gothic"/>
          <w:b/>
          <w:bCs/>
        </w:rPr>
        <w:t>Usability Testing Methods</w:t>
      </w:r>
    </w:p>
    <w:p w14:paraId="72A8EB9F" w14:textId="77777777" w:rsidR="007240C1" w:rsidRPr="00414940" w:rsidRDefault="007240C1" w:rsidP="00DA08C8">
      <w:pPr>
        <w:pStyle w:val="NoSpacing"/>
        <w:numPr>
          <w:ilvl w:val="0"/>
          <w:numId w:val="144"/>
        </w:numPr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In-Person</w:t>
      </w:r>
    </w:p>
    <w:p w14:paraId="556438E2" w14:textId="7424F9DC" w:rsidR="007240C1" w:rsidRPr="007240C1" w:rsidRDefault="007240C1" w:rsidP="00DA08C8">
      <w:pPr>
        <w:pStyle w:val="NoSpacing"/>
        <w:numPr>
          <w:ilvl w:val="1"/>
          <w:numId w:val="14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Formal, </w:t>
      </w:r>
      <w:r w:rsidRPr="000617A1">
        <w:rPr>
          <w:rFonts w:ascii="Century Gothic" w:hAnsi="Century Gothic"/>
          <w:highlight w:val="yellow"/>
        </w:rPr>
        <w:t>live testing</w:t>
      </w:r>
      <w:r w:rsidRPr="007240C1">
        <w:rPr>
          <w:rFonts w:ascii="Century Gothic" w:hAnsi="Century Gothic"/>
        </w:rPr>
        <w:t xml:space="preserve"> of users</w:t>
      </w:r>
    </w:p>
    <w:p w14:paraId="00E71557" w14:textId="49926C60" w:rsidR="007240C1" w:rsidRPr="007240C1" w:rsidRDefault="007240C1" w:rsidP="00DA08C8">
      <w:pPr>
        <w:pStyle w:val="NoSpacing"/>
        <w:numPr>
          <w:ilvl w:val="1"/>
          <w:numId w:val="14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Requires empathetic moderator to note </w:t>
      </w:r>
      <w:r w:rsidRPr="000617A1">
        <w:rPr>
          <w:rFonts w:ascii="Century Gothic" w:hAnsi="Century Gothic"/>
          <w:highlight w:val="yellow"/>
        </w:rPr>
        <w:t>testers’ experiences</w:t>
      </w:r>
    </w:p>
    <w:p w14:paraId="3C2A58E9" w14:textId="77777777" w:rsidR="007240C1" w:rsidRPr="00414940" w:rsidRDefault="007240C1" w:rsidP="00DA08C8">
      <w:pPr>
        <w:pStyle w:val="NoSpacing"/>
        <w:numPr>
          <w:ilvl w:val="0"/>
          <w:numId w:val="144"/>
        </w:numPr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Remote</w:t>
      </w:r>
    </w:p>
    <w:p w14:paraId="3FA1C63A" w14:textId="115477AB" w:rsidR="007240C1" w:rsidRPr="007240C1" w:rsidRDefault="007240C1" w:rsidP="00DA08C8">
      <w:pPr>
        <w:pStyle w:val="NoSpacing"/>
        <w:numPr>
          <w:ilvl w:val="1"/>
          <w:numId w:val="14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Users using the system on </w:t>
      </w:r>
      <w:r w:rsidRPr="000617A1">
        <w:rPr>
          <w:rFonts w:ascii="Century Gothic" w:hAnsi="Century Gothic"/>
          <w:highlight w:val="yellow"/>
        </w:rPr>
        <w:t>their own</w:t>
      </w:r>
      <w:r w:rsidRPr="007240C1">
        <w:rPr>
          <w:rFonts w:ascii="Century Gothic" w:hAnsi="Century Gothic"/>
        </w:rPr>
        <w:t xml:space="preserve"> environments</w:t>
      </w:r>
    </w:p>
    <w:p w14:paraId="3C3E6D5F" w14:textId="707F97F6" w:rsidR="007240C1" w:rsidRPr="007240C1" w:rsidRDefault="007240C1" w:rsidP="00DA08C8">
      <w:pPr>
        <w:pStyle w:val="NoSpacing"/>
        <w:numPr>
          <w:ilvl w:val="1"/>
          <w:numId w:val="14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Allows for more </w:t>
      </w:r>
      <w:r w:rsidRPr="0058786C">
        <w:rPr>
          <w:rFonts w:ascii="Century Gothic" w:hAnsi="Century Gothic"/>
          <w:highlight w:val="yellow"/>
        </w:rPr>
        <w:t>accurate field insights</w:t>
      </w:r>
    </w:p>
    <w:p w14:paraId="41F6A83C" w14:textId="77777777" w:rsidR="007240C1" w:rsidRPr="00414940" w:rsidRDefault="007240C1" w:rsidP="00DA08C8">
      <w:pPr>
        <w:pStyle w:val="NoSpacing"/>
        <w:numPr>
          <w:ilvl w:val="0"/>
          <w:numId w:val="144"/>
        </w:numPr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Guerilla</w:t>
      </w:r>
    </w:p>
    <w:p w14:paraId="2EA0CDA8" w14:textId="69F5A516" w:rsidR="007240C1" w:rsidRPr="007240C1" w:rsidRDefault="007240C1" w:rsidP="00DA08C8">
      <w:pPr>
        <w:pStyle w:val="NoSpacing"/>
        <w:numPr>
          <w:ilvl w:val="1"/>
          <w:numId w:val="147"/>
        </w:numPr>
        <w:rPr>
          <w:rFonts w:ascii="Century Gothic" w:hAnsi="Century Gothic"/>
        </w:rPr>
      </w:pPr>
      <w:r w:rsidRPr="0058786C">
        <w:rPr>
          <w:rFonts w:ascii="Century Gothic" w:hAnsi="Century Gothic"/>
          <w:highlight w:val="yellow"/>
        </w:rPr>
        <w:t>Informal testing</w:t>
      </w:r>
      <w:r w:rsidRPr="007240C1">
        <w:rPr>
          <w:rFonts w:ascii="Century Gothic" w:hAnsi="Century Gothic"/>
        </w:rPr>
        <w:t xml:space="preserve"> on </w:t>
      </w:r>
      <w:r w:rsidRPr="0058786C">
        <w:rPr>
          <w:rFonts w:ascii="Century Gothic" w:hAnsi="Century Gothic"/>
          <w:highlight w:val="yellow"/>
        </w:rPr>
        <w:t>passers-by</w:t>
      </w:r>
      <w:r w:rsidRPr="007240C1">
        <w:rPr>
          <w:rFonts w:ascii="Century Gothic" w:hAnsi="Century Gothic"/>
        </w:rPr>
        <w:t xml:space="preserve"> / colleagues</w:t>
      </w:r>
    </w:p>
    <w:p w14:paraId="69FE60EC" w14:textId="0FCB2C6A" w:rsidR="007240C1" w:rsidRDefault="007240C1" w:rsidP="00DA08C8">
      <w:pPr>
        <w:pStyle w:val="NoSpacing"/>
        <w:numPr>
          <w:ilvl w:val="1"/>
          <w:numId w:val="147"/>
        </w:numPr>
        <w:rPr>
          <w:rFonts w:ascii="Century Gothic" w:hAnsi="Century Gothic"/>
        </w:rPr>
      </w:pPr>
      <w:r w:rsidRPr="0058786C">
        <w:rPr>
          <w:rFonts w:ascii="Century Gothic" w:hAnsi="Century Gothic"/>
          <w:highlight w:val="yellow"/>
        </w:rPr>
        <w:t>Faster</w:t>
      </w:r>
      <w:r w:rsidRPr="007240C1">
        <w:rPr>
          <w:rFonts w:ascii="Century Gothic" w:hAnsi="Century Gothic"/>
        </w:rPr>
        <w:t xml:space="preserve"> process, but higher possibility of </w:t>
      </w:r>
      <w:r w:rsidRPr="0058786C">
        <w:rPr>
          <w:rFonts w:ascii="Century Gothic" w:hAnsi="Century Gothic"/>
          <w:highlight w:val="yellow"/>
        </w:rPr>
        <w:t>inaccurate</w:t>
      </w:r>
      <w:r w:rsidRPr="007240C1">
        <w:rPr>
          <w:rFonts w:ascii="Century Gothic" w:hAnsi="Century Gothic"/>
        </w:rPr>
        <w:t xml:space="preserve"> data</w:t>
      </w:r>
    </w:p>
    <w:p w14:paraId="688E7614" w14:textId="77777777" w:rsidR="00DA08C8" w:rsidRPr="007240C1" w:rsidRDefault="00DA08C8" w:rsidP="007240C1">
      <w:pPr>
        <w:pStyle w:val="NoSpacing"/>
        <w:rPr>
          <w:rFonts w:ascii="Century Gothic" w:hAnsi="Century Gothic"/>
        </w:rPr>
      </w:pPr>
    </w:p>
    <w:p w14:paraId="1770173D" w14:textId="7C9657BC" w:rsidR="007240C1" w:rsidRPr="00DA08C8" w:rsidRDefault="007240C1" w:rsidP="007240C1">
      <w:pPr>
        <w:pStyle w:val="NoSpacing"/>
        <w:rPr>
          <w:rFonts w:ascii="Century Gothic" w:hAnsi="Century Gothic"/>
          <w:b/>
          <w:bCs/>
        </w:rPr>
      </w:pPr>
      <w:r w:rsidRPr="00DA08C8">
        <w:rPr>
          <w:rFonts w:ascii="Century Gothic" w:hAnsi="Century Gothic"/>
          <w:b/>
          <w:bCs/>
        </w:rPr>
        <w:t>System Usability Scale (SUS)</w:t>
      </w:r>
    </w:p>
    <w:p w14:paraId="6BC91D4C" w14:textId="77777777" w:rsidR="007240C1" w:rsidRPr="007240C1" w:rsidRDefault="007240C1" w:rsidP="00DA08C8">
      <w:pPr>
        <w:pStyle w:val="NoSpacing"/>
        <w:numPr>
          <w:ilvl w:val="0"/>
          <w:numId w:val="148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Survey tool to </w:t>
      </w:r>
      <w:r w:rsidRPr="0058786C">
        <w:rPr>
          <w:rFonts w:ascii="Century Gothic" w:hAnsi="Century Gothic"/>
          <w:highlight w:val="yellow"/>
        </w:rPr>
        <w:t>measure</w:t>
      </w:r>
      <w:r w:rsidRPr="007240C1">
        <w:rPr>
          <w:rFonts w:ascii="Century Gothic" w:hAnsi="Century Gothic"/>
        </w:rPr>
        <w:t xml:space="preserve"> the usability of a system</w:t>
      </w:r>
    </w:p>
    <w:p w14:paraId="1D75DE47" w14:textId="77777777" w:rsidR="007240C1" w:rsidRPr="007240C1" w:rsidRDefault="007240C1" w:rsidP="00DA08C8">
      <w:pPr>
        <w:pStyle w:val="NoSpacing"/>
        <w:numPr>
          <w:ilvl w:val="0"/>
          <w:numId w:val="148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 xml:space="preserve">Can be used for a </w:t>
      </w:r>
      <w:r w:rsidRPr="0058786C">
        <w:rPr>
          <w:rFonts w:ascii="Century Gothic" w:hAnsi="Century Gothic"/>
          <w:highlight w:val="yellow"/>
        </w:rPr>
        <w:t>wide array</w:t>
      </w:r>
      <w:r w:rsidRPr="007240C1">
        <w:rPr>
          <w:rFonts w:ascii="Century Gothic" w:hAnsi="Century Gothic"/>
        </w:rPr>
        <w:t xml:space="preserve"> of systems</w:t>
      </w:r>
    </w:p>
    <w:p w14:paraId="4DDD1266" w14:textId="77777777" w:rsidR="007240C1" w:rsidRPr="007240C1" w:rsidRDefault="007240C1" w:rsidP="00DA08C8">
      <w:pPr>
        <w:pStyle w:val="NoSpacing"/>
        <w:numPr>
          <w:ilvl w:val="0"/>
          <w:numId w:val="148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Ten-questions and five responses</w:t>
      </w:r>
    </w:p>
    <w:p w14:paraId="3517AD45" w14:textId="77777777" w:rsidR="007240C1" w:rsidRPr="00414940" w:rsidRDefault="007240C1" w:rsidP="00DA08C8">
      <w:pPr>
        <w:pStyle w:val="NoSpacing"/>
        <w:numPr>
          <w:ilvl w:val="0"/>
          <w:numId w:val="148"/>
        </w:numPr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Benefits:</w:t>
      </w:r>
    </w:p>
    <w:p w14:paraId="685EFE37" w14:textId="10979134" w:rsidR="007240C1" w:rsidRPr="007240C1" w:rsidRDefault="007240C1" w:rsidP="009A14C4">
      <w:pPr>
        <w:pStyle w:val="NoSpacing"/>
        <w:numPr>
          <w:ilvl w:val="1"/>
          <w:numId w:val="15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Very easy scale to administer to participants</w:t>
      </w:r>
    </w:p>
    <w:p w14:paraId="1F4B6F21" w14:textId="21AA1F9B" w:rsidR="007240C1" w:rsidRPr="007240C1" w:rsidRDefault="007240C1" w:rsidP="009A14C4">
      <w:pPr>
        <w:pStyle w:val="NoSpacing"/>
        <w:numPr>
          <w:ilvl w:val="1"/>
          <w:numId w:val="15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Can be used on small sample sizes with reliable results</w:t>
      </w:r>
    </w:p>
    <w:p w14:paraId="2BF31517" w14:textId="168B3B21" w:rsidR="007240C1" w:rsidRPr="007240C1" w:rsidRDefault="007240C1" w:rsidP="009A14C4">
      <w:pPr>
        <w:pStyle w:val="NoSpacing"/>
        <w:numPr>
          <w:ilvl w:val="1"/>
          <w:numId w:val="15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Effectively differentiates between usable and unusable systems</w:t>
      </w:r>
    </w:p>
    <w:p w14:paraId="277CCD80" w14:textId="77777777" w:rsidR="007240C1" w:rsidRPr="00414940" w:rsidRDefault="007240C1" w:rsidP="009A14C4">
      <w:pPr>
        <w:pStyle w:val="NoSpacing"/>
        <w:numPr>
          <w:ilvl w:val="0"/>
          <w:numId w:val="149"/>
        </w:numPr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Considerations:</w:t>
      </w:r>
    </w:p>
    <w:p w14:paraId="79E47F8A" w14:textId="6A7868F0" w:rsidR="007240C1" w:rsidRPr="007240C1" w:rsidRDefault="007240C1" w:rsidP="009A14C4">
      <w:pPr>
        <w:pStyle w:val="NoSpacing"/>
        <w:numPr>
          <w:ilvl w:val="1"/>
          <w:numId w:val="15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Scoring system is somewhat complex</w:t>
      </w:r>
    </w:p>
    <w:p w14:paraId="4DFDBB61" w14:textId="285EAAF0" w:rsidR="007240C1" w:rsidRPr="007240C1" w:rsidRDefault="007240C1" w:rsidP="009A14C4">
      <w:pPr>
        <w:pStyle w:val="NoSpacing"/>
        <w:numPr>
          <w:ilvl w:val="1"/>
          <w:numId w:val="15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Interpreted as numbers, and not percentages</w:t>
      </w:r>
    </w:p>
    <w:p w14:paraId="1A0A67F6" w14:textId="074EC65C" w:rsidR="007240C1" w:rsidRPr="007240C1" w:rsidRDefault="007240C1" w:rsidP="009A14C4">
      <w:pPr>
        <w:pStyle w:val="NoSpacing"/>
        <w:numPr>
          <w:ilvl w:val="1"/>
          <w:numId w:val="15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The best way to interpret your results involves “normalizing” the scores to produce a percentile ranking</w:t>
      </w:r>
    </w:p>
    <w:p w14:paraId="1C42F52D" w14:textId="220ABA3E" w:rsidR="007240C1" w:rsidRPr="007240C1" w:rsidRDefault="007240C1" w:rsidP="009A14C4">
      <w:pPr>
        <w:pStyle w:val="NoSpacing"/>
        <w:numPr>
          <w:ilvl w:val="1"/>
          <w:numId w:val="151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SUS is not diagnostic</w:t>
      </w:r>
    </w:p>
    <w:p w14:paraId="034467BD" w14:textId="77777777" w:rsidR="009A14C4" w:rsidRDefault="009A14C4" w:rsidP="007240C1">
      <w:pPr>
        <w:pStyle w:val="NoSpacing"/>
        <w:rPr>
          <w:rFonts w:ascii="Century Gothic" w:hAnsi="Century Gothic"/>
        </w:rPr>
      </w:pPr>
    </w:p>
    <w:p w14:paraId="603AFA37" w14:textId="57917BBA" w:rsidR="007240C1" w:rsidRPr="007240C1" w:rsidRDefault="007240C1" w:rsidP="007240C1">
      <w:pPr>
        <w:pStyle w:val="NoSpacing"/>
        <w:rPr>
          <w:rFonts w:ascii="Century Gothic" w:hAnsi="Century Gothic"/>
        </w:rPr>
      </w:pPr>
      <w:r w:rsidRPr="007240C1">
        <w:rPr>
          <w:rFonts w:ascii="Century Gothic" w:hAnsi="Century Gothic"/>
        </w:rPr>
        <w:t>Participants must score the following 10 items with one of five responses that range from Strongly Agree to Strongly disagree:</w:t>
      </w:r>
    </w:p>
    <w:p w14:paraId="519DFFC6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think that I would like to use this system frequently.</w:t>
      </w:r>
    </w:p>
    <w:p w14:paraId="356A2912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found the system unnecessarily complex.</w:t>
      </w:r>
    </w:p>
    <w:p w14:paraId="44B65EB9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thought the system was easy to use.</w:t>
      </w:r>
    </w:p>
    <w:p w14:paraId="235CA81D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think that I would need the support of a technical person to be able to use this system.</w:t>
      </w:r>
    </w:p>
    <w:p w14:paraId="34AA3043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found the various functions in this system were well integrated.</w:t>
      </w:r>
    </w:p>
    <w:p w14:paraId="000A3803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thought there was too much inconsistency in this system.</w:t>
      </w:r>
    </w:p>
    <w:p w14:paraId="23136B03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would imagine that most people would learn to use this system very quickly.</w:t>
      </w:r>
    </w:p>
    <w:p w14:paraId="3AFD141B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found the system very cumbersome to use.</w:t>
      </w:r>
    </w:p>
    <w:p w14:paraId="19F911E6" w14:textId="77777777" w:rsidR="007240C1" w:rsidRP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felt very confident using the system.</w:t>
      </w:r>
    </w:p>
    <w:p w14:paraId="03305FFA" w14:textId="77777777" w:rsidR="007240C1" w:rsidRDefault="007240C1" w:rsidP="009A14C4">
      <w:pPr>
        <w:pStyle w:val="NoSpacing"/>
        <w:numPr>
          <w:ilvl w:val="0"/>
          <w:numId w:val="152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I needed to learn a lot of things before I could get going with this system.</w:t>
      </w:r>
    </w:p>
    <w:p w14:paraId="1806176A" w14:textId="77777777" w:rsidR="009A14C4" w:rsidRPr="007240C1" w:rsidRDefault="009A14C4" w:rsidP="009A14C4">
      <w:pPr>
        <w:pStyle w:val="NoSpacing"/>
        <w:rPr>
          <w:rFonts w:ascii="Century Gothic" w:hAnsi="Century Gothic"/>
        </w:rPr>
      </w:pPr>
    </w:p>
    <w:p w14:paraId="71DEAEDE" w14:textId="77777777" w:rsidR="007240C1" w:rsidRPr="00414940" w:rsidRDefault="007240C1" w:rsidP="007240C1">
      <w:pPr>
        <w:pStyle w:val="NoSpacing"/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Interpreting Scores</w:t>
      </w:r>
    </w:p>
    <w:p w14:paraId="06E76B92" w14:textId="77777777" w:rsidR="007240C1" w:rsidRPr="00414940" w:rsidRDefault="007240C1" w:rsidP="00414940">
      <w:pPr>
        <w:pStyle w:val="NoSpacing"/>
        <w:numPr>
          <w:ilvl w:val="0"/>
          <w:numId w:val="153"/>
        </w:numPr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Data Treatment Steps:</w:t>
      </w:r>
    </w:p>
    <w:p w14:paraId="77168040" w14:textId="16D98389" w:rsidR="007240C1" w:rsidRPr="007240C1" w:rsidRDefault="007240C1" w:rsidP="00414940">
      <w:pPr>
        <w:pStyle w:val="NoSpacing"/>
        <w:numPr>
          <w:ilvl w:val="1"/>
          <w:numId w:val="155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Participant’s scores for each question are converted to a new number</w:t>
      </w:r>
    </w:p>
    <w:p w14:paraId="35430AA4" w14:textId="3197E37B" w:rsidR="007240C1" w:rsidRPr="007240C1" w:rsidRDefault="007240C1" w:rsidP="00414940">
      <w:pPr>
        <w:pStyle w:val="NoSpacing"/>
        <w:numPr>
          <w:ilvl w:val="1"/>
          <w:numId w:val="155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Numbers are added together</w:t>
      </w:r>
    </w:p>
    <w:p w14:paraId="67FC04ED" w14:textId="2AFEAED1" w:rsidR="007240C1" w:rsidRPr="007240C1" w:rsidRDefault="007240C1" w:rsidP="00414940">
      <w:pPr>
        <w:pStyle w:val="NoSpacing"/>
        <w:numPr>
          <w:ilvl w:val="1"/>
          <w:numId w:val="155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Sum is multiplied by 2.5 to convert the original scores of 0-40 to 0-100</w:t>
      </w:r>
    </w:p>
    <w:p w14:paraId="4A55DFA6" w14:textId="77777777" w:rsidR="007240C1" w:rsidRPr="00414940" w:rsidRDefault="007240C1" w:rsidP="00414940">
      <w:pPr>
        <w:pStyle w:val="NoSpacing"/>
        <w:numPr>
          <w:ilvl w:val="0"/>
          <w:numId w:val="153"/>
        </w:numPr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Interpretations:</w:t>
      </w:r>
    </w:p>
    <w:p w14:paraId="5B71BE31" w14:textId="07854632" w:rsidR="007240C1" w:rsidRPr="007240C1" w:rsidRDefault="007240C1" w:rsidP="00414940">
      <w:pPr>
        <w:pStyle w:val="NoSpacing"/>
        <w:numPr>
          <w:ilvl w:val="1"/>
          <w:numId w:val="15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SUS &gt; 68 == Above average</w:t>
      </w:r>
    </w:p>
    <w:p w14:paraId="359A444E" w14:textId="1EE29D78" w:rsidR="007240C1" w:rsidRPr="007240C1" w:rsidRDefault="007240C1" w:rsidP="00414940">
      <w:pPr>
        <w:pStyle w:val="NoSpacing"/>
        <w:numPr>
          <w:ilvl w:val="1"/>
          <w:numId w:val="15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SUS &lt; 68 == Below average</w:t>
      </w:r>
    </w:p>
    <w:p w14:paraId="7A3B2A64" w14:textId="76BFCBFF" w:rsidR="007240C1" w:rsidRPr="007240C1" w:rsidRDefault="007240C1" w:rsidP="00414940">
      <w:pPr>
        <w:pStyle w:val="NoSpacing"/>
        <w:numPr>
          <w:ilvl w:val="1"/>
          <w:numId w:val="156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Best way to interpret your results involves “normalizing” the scores to produce a percentile ranking</w:t>
      </w:r>
    </w:p>
    <w:p w14:paraId="7AEEDAD2" w14:textId="77777777" w:rsidR="00414940" w:rsidRPr="00414940" w:rsidRDefault="00414940" w:rsidP="007240C1">
      <w:pPr>
        <w:pStyle w:val="NoSpacing"/>
        <w:rPr>
          <w:rFonts w:ascii="Century Gothic" w:hAnsi="Century Gothic"/>
          <w:b/>
          <w:bCs/>
        </w:rPr>
      </w:pPr>
    </w:p>
    <w:p w14:paraId="4AD63829" w14:textId="3CD2B823" w:rsidR="007240C1" w:rsidRPr="00414940" w:rsidRDefault="007240C1" w:rsidP="007240C1">
      <w:pPr>
        <w:pStyle w:val="NoSpacing"/>
        <w:rPr>
          <w:rFonts w:ascii="Century Gothic" w:hAnsi="Century Gothic"/>
          <w:b/>
          <w:bCs/>
        </w:rPr>
      </w:pPr>
      <w:r w:rsidRPr="00414940">
        <w:rPr>
          <w:rFonts w:ascii="Century Gothic" w:hAnsi="Century Gothic"/>
          <w:b/>
          <w:bCs/>
        </w:rPr>
        <w:t>Tips During Testing</w:t>
      </w:r>
    </w:p>
    <w:p w14:paraId="17356439" w14:textId="77777777" w:rsidR="007240C1" w:rsidRPr="007240C1" w:rsidRDefault="007240C1" w:rsidP="00414940">
      <w:pPr>
        <w:pStyle w:val="NoSpacing"/>
        <w:numPr>
          <w:ilvl w:val="0"/>
          <w:numId w:val="15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Allow users to speak their mind out loud</w:t>
      </w:r>
    </w:p>
    <w:p w14:paraId="7652A4B0" w14:textId="77777777" w:rsidR="007240C1" w:rsidRPr="007240C1" w:rsidRDefault="007240C1" w:rsidP="00414940">
      <w:pPr>
        <w:pStyle w:val="NoSpacing"/>
        <w:numPr>
          <w:ilvl w:val="0"/>
          <w:numId w:val="15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Let users struggle; don’t over moderate</w:t>
      </w:r>
    </w:p>
    <w:p w14:paraId="5B84E6CD" w14:textId="77777777" w:rsidR="007240C1" w:rsidRPr="007240C1" w:rsidRDefault="007240C1" w:rsidP="00414940">
      <w:pPr>
        <w:pStyle w:val="NoSpacing"/>
        <w:numPr>
          <w:ilvl w:val="0"/>
          <w:numId w:val="15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lastRenderedPageBreak/>
        <w:t>Use pauses and silence if needed</w:t>
      </w:r>
    </w:p>
    <w:p w14:paraId="149731D9" w14:textId="77777777" w:rsidR="007240C1" w:rsidRPr="007240C1" w:rsidRDefault="007240C1" w:rsidP="00414940">
      <w:pPr>
        <w:pStyle w:val="NoSpacing"/>
        <w:numPr>
          <w:ilvl w:val="0"/>
          <w:numId w:val="15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Allow user to take breaks or take time</w:t>
      </w:r>
    </w:p>
    <w:p w14:paraId="0760107A" w14:textId="77777777" w:rsidR="007240C1" w:rsidRPr="007240C1" w:rsidRDefault="007240C1" w:rsidP="00414940">
      <w:pPr>
        <w:pStyle w:val="NoSpacing"/>
        <w:numPr>
          <w:ilvl w:val="0"/>
          <w:numId w:val="157"/>
        </w:numPr>
        <w:rPr>
          <w:rFonts w:ascii="Century Gothic" w:hAnsi="Century Gothic"/>
        </w:rPr>
      </w:pPr>
      <w:r w:rsidRPr="007240C1">
        <w:rPr>
          <w:rFonts w:ascii="Century Gothic" w:hAnsi="Century Gothic"/>
        </w:rPr>
        <w:t>Be responsive to the user</w:t>
      </w:r>
    </w:p>
    <w:p w14:paraId="619C494B" w14:textId="77777777" w:rsidR="007240C1" w:rsidRDefault="007240C1" w:rsidP="007240C1">
      <w:pPr>
        <w:pStyle w:val="NoSpacing"/>
        <w:rPr>
          <w:rFonts w:ascii="Century Gothic" w:hAnsi="Century Gothic"/>
        </w:rPr>
      </w:pPr>
    </w:p>
    <w:p w14:paraId="0BBE67A1" w14:textId="0FC4174E" w:rsidR="00046E9D" w:rsidRPr="00563E85" w:rsidRDefault="00046E9D" w:rsidP="00046E9D">
      <w:pPr>
        <w:pStyle w:val="NoSpacing"/>
        <w:jc w:val="center"/>
        <w:rPr>
          <w:rFonts w:ascii="Century Gothic" w:hAnsi="Century Gothic"/>
          <w:b/>
          <w:bCs/>
        </w:rPr>
      </w:pPr>
      <w:r w:rsidRPr="00563E85">
        <w:rPr>
          <w:rFonts w:ascii="Century Gothic" w:hAnsi="Century Gothic"/>
          <w:b/>
          <w:bCs/>
        </w:rPr>
        <w:t>INTRODUCTION TO METRICS</w:t>
      </w:r>
    </w:p>
    <w:p w14:paraId="6362A3F0" w14:textId="77777777" w:rsidR="00046E9D" w:rsidRDefault="00046E9D" w:rsidP="007240C1">
      <w:pPr>
        <w:pStyle w:val="NoSpacing"/>
        <w:rPr>
          <w:rFonts w:ascii="Century Gothic" w:hAnsi="Century Gothic"/>
        </w:rPr>
      </w:pPr>
    </w:p>
    <w:p w14:paraId="328D46BC" w14:textId="2566718F" w:rsidR="00046E9D" w:rsidRPr="001440B1" w:rsidRDefault="00046E9D" w:rsidP="007240C1">
      <w:pPr>
        <w:pStyle w:val="NoSpacing"/>
        <w:rPr>
          <w:rFonts w:ascii="Century Gothic" w:hAnsi="Century Gothic"/>
          <w:b/>
          <w:bCs/>
        </w:rPr>
      </w:pPr>
      <w:r w:rsidRPr="001440B1">
        <w:rPr>
          <w:rFonts w:ascii="Century Gothic" w:hAnsi="Century Gothic"/>
          <w:b/>
          <w:bCs/>
        </w:rPr>
        <w:t>What is Metrics?</w:t>
      </w:r>
    </w:p>
    <w:p w14:paraId="58137CF0" w14:textId="237F25B6" w:rsidR="00046E9D" w:rsidRPr="001440B1" w:rsidRDefault="00046E9D" w:rsidP="001440B1">
      <w:pPr>
        <w:pStyle w:val="NoSpacing"/>
        <w:numPr>
          <w:ilvl w:val="0"/>
          <w:numId w:val="159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General term for the </w:t>
      </w:r>
      <w:r w:rsidRPr="007E15AA">
        <w:rPr>
          <w:rFonts w:ascii="Century Gothic" w:hAnsi="Century Gothic"/>
          <w:highlight w:val="yellow"/>
        </w:rPr>
        <w:t>measurement/criteria during testing</w:t>
      </w:r>
    </w:p>
    <w:p w14:paraId="4136EA35" w14:textId="328FDE0F" w:rsidR="00046E9D" w:rsidRPr="001440B1" w:rsidRDefault="00046E9D" w:rsidP="001440B1">
      <w:pPr>
        <w:pStyle w:val="NoSpacing"/>
        <w:numPr>
          <w:ilvl w:val="0"/>
          <w:numId w:val="159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Used to determine w</w:t>
      </w:r>
      <w:r w:rsidR="0090731F" w:rsidRPr="001440B1">
        <w:rPr>
          <w:rFonts w:ascii="Century Gothic" w:hAnsi="Century Gothic"/>
        </w:rPr>
        <w:t>h</w:t>
      </w:r>
      <w:r w:rsidRPr="001440B1">
        <w:rPr>
          <w:rFonts w:ascii="Century Gothic" w:hAnsi="Century Gothic"/>
        </w:rPr>
        <w:t xml:space="preserve">ether or not </w:t>
      </w:r>
      <w:r w:rsidR="0090731F" w:rsidRPr="001440B1">
        <w:rPr>
          <w:rFonts w:ascii="Century Gothic" w:hAnsi="Century Gothic"/>
        </w:rPr>
        <w:t xml:space="preserve">something is considered </w:t>
      </w:r>
      <w:r w:rsidR="0090731F" w:rsidRPr="007E15AA">
        <w:rPr>
          <w:rFonts w:ascii="Century Gothic" w:hAnsi="Century Gothic"/>
          <w:highlight w:val="yellow"/>
        </w:rPr>
        <w:t>successful or not</w:t>
      </w:r>
    </w:p>
    <w:p w14:paraId="5B6F2AAC" w14:textId="77777777" w:rsidR="00721A7C" w:rsidRPr="001440B1" w:rsidRDefault="00721A7C" w:rsidP="007240C1">
      <w:pPr>
        <w:pStyle w:val="NoSpacing"/>
        <w:rPr>
          <w:rFonts w:ascii="Century Gothic" w:hAnsi="Century Gothic"/>
        </w:rPr>
      </w:pPr>
    </w:p>
    <w:p w14:paraId="65D23FD5" w14:textId="6E2FEF24" w:rsidR="00721A7C" w:rsidRPr="001440B1" w:rsidRDefault="00721A7C" w:rsidP="007240C1">
      <w:pPr>
        <w:pStyle w:val="NoSpacing"/>
        <w:rPr>
          <w:rFonts w:ascii="Century Gothic" w:hAnsi="Century Gothic"/>
          <w:b/>
          <w:bCs/>
        </w:rPr>
      </w:pPr>
      <w:r w:rsidRPr="001440B1">
        <w:rPr>
          <w:rFonts w:ascii="Century Gothic" w:hAnsi="Century Gothic"/>
          <w:b/>
          <w:bCs/>
        </w:rPr>
        <w:t>Types of Metrics</w:t>
      </w:r>
    </w:p>
    <w:p w14:paraId="260963A1" w14:textId="5A2C1879" w:rsidR="00721A7C" w:rsidRPr="001440B1" w:rsidRDefault="00721A7C" w:rsidP="001440B1">
      <w:pPr>
        <w:pStyle w:val="NoSpacing"/>
        <w:numPr>
          <w:ilvl w:val="0"/>
          <w:numId w:val="15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Depending on what needs to be </w:t>
      </w:r>
      <w:r w:rsidRPr="002E1E05">
        <w:rPr>
          <w:rFonts w:ascii="Century Gothic" w:hAnsi="Century Gothic"/>
          <w:highlight w:val="yellow"/>
        </w:rPr>
        <w:t>tested</w:t>
      </w:r>
      <w:r w:rsidRPr="001440B1">
        <w:rPr>
          <w:rFonts w:ascii="Century Gothic" w:hAnsi="Century Gothic"/>
        </w:rPr>
        <w:t>, the metrics change as well:</w:t>
      </w:r>
    </w:p>
    <w:p w14:paraId="192342D8" w14:textId="5D4CD5B1" w:rsidR="00721A7C" w:rsidRPr="00561583" w:rsidRDefault="00721A7C" w:rsidP="001440B1">
      <w:pPr>
        <w:pStyle w:val="NoSpacing"/>
        <w:numPr>
          <w:ilvl w:val="0"/>
          <w:numId w:val="160"/>
        </w:numPr>
        <w:rPr>
          <w:rFonts w:ascii="Century Gothic" w:hAnsi="Century Gothic"/>
          <w:b/>
          <w:bCs/>
        </w:rPr>
      </w:pPr>
      <w:r w:rsidRPr="00561583">
        <w:rPr>
          <w:rFonts w:ascii="Century Gothic" w:hAnsi="Century Gothic"/>
          <w:b/>
          <w:bCs/>
        </w:rPr>
        <w:t>Usability Metrics</w:t>
      </w:r>
    </w:p>
    <w:p w14:paraId="0B3EE94D" w14:textId="1804D0E3" w:rsidR="00721A7C" w:rsidRPr="00DE28CA" w:rsidRDefault="00721A7C" w:rsidP="00561583">
      <w:pPr>
        <w:pStyle w:val="NoSpacing"/>
        <w:numPr>
          <w:ilvl w:val="0"/>
          <w:numId w:val="16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What is Usability?</w:t>
      </w:r>
    </w:p>
    <w:p w14:paraId="1C9D4990" w14:textId="38746A3C" w:rsidR="00721A7C" w:rsidRPr="001440B1" w:rsidRDefault="00721A7C" w:rsidP="001C7DAE">
      <w:pPr>
        <w:pStyle w:val="NoSpacing"/>
        <w:numPr>
          <w:ilvl w:val="3"/>
          <w:numId w:val="167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Measure of how well a specific user in a specific context can use a product/design to </w:t>
      </w:r>
      <w:r w:rsidRPr="002E1E05">
        <w:rPr>
          <w:rFonts w:ascii="Century Gothic" w:hAnsi="Century Gothic"/>
          <w:highlight w:val="yellow"/>
        </w:rPr>
        <w:t>achieve a goal</w:t>
      </w:r>
    </w:p>
    <w:p w14:paraId="162B6319" w14:textId="651C5D75" w:rsidR="00F45C43" w:rsidRPr="001440B1" w:rsidRDefault="00F45C43" w:rsidP="001C7DAE">
      <w:pPr>
        <w:pStyle w:val="NoSpacing"/>
        <w:numPr>
          <w:ilvl w:val="3"/>
          <w:numId w:val="167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Goal Must be achieved </w:t>
      </w:r>
      <w:r w:rsidRPr="002E1E05">
        <w:rPr>
          <w:rFonts w:ascii="Century Gothic" w:hAnsi="Century Gothic"/>
          <w:highlight w:val="yellow"/>
        </w:rPr>
        <w:t>effectively, efficiently and satisfactory</w:t>
      </w:r>
    </w:p>
    <w:p w14:paraId="0736143C" w14:textId="0C3A2D4B" w:rsidR="00F45C43" w:rsidRPr="001440B1" w:rsidRDefault="00F45C43" w:rsidP="001C7DAE">
      <w:pPr>
        <w:pStyle w:val="NoSpacing"/>
        <w:numPr>
          <w:ilvl w:val="3"/>
          <w:numId w:val="167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Design usability is measure throughout the development process</w:t>
      </w:r>
    </w:p>
    <w:p w14:paraId="2D5ABC6F" w14:textId="7A6C882D" w:rsidR="00F45C43" w:rsidRPr="00DE28CA" w:rsidRDefault="00A72FC3" w:rsidP="00561583">
      <w:pPr>
        <w:pStyle w:val="NoSpacing"/>
        <w:numPr>
          <w:ilvl w:val="0"/>
          <w:numId w:val="16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 xml:space="preserve">What is </w:t>
      </w:r>
      <w:r w:rsidR="00F45C43" w:rsidRPr="00DE28CA">
        <w:rPr>
          <w:rFonts w:ascii="Century Gothic" w:hAnsi="Century Gothic"/>
          <w:b/>
          <w:bCs/>
        </w:rPr>
        <w:t>Usability Metrics</w:t>
      </w:r>
      <w:r w:rsidRPr="00DE28CA">
        <w:rPr>
          <w:rFonts w:ascii="Century Gothic" w:hAnsi="Century Gothic"/>
          <w:b/>
          <w:bCs/>
        </w:rPr>
        <w:t>?</w:t>
      </w:r>
    </w:p>
    <w:p w14:paraId="0BFBD77C" w14:textId="2EE85D48" w:rsidR="00F45C43" w:rsidRPr="001440B1" w:rsidRDefault="00F45C43" w:rsidP="001C7DAE">
      <w:pPr>
        <w:pStyle w:val="NoSpacing"/>
        <w:numPr>
          <w:ilvl w:val="3"/>
          <w:numId w:val="167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How </w:t>
      </w:r>
      <w:r w:rsidRPr="005C7F6D">
        <w:rPr>
          <w:rFonts w:ascii="Century Gothic" w:hAnsi="Century Gothic"/>
          <w:highlight w:val="yellow"/>
        </w:rPr>
        <w:t>easy a design is to use</w:t>
      </w:r>
      <w:r w:rsidRPr="001440B1">
        <w:rPr>
          <w:rFonts w:ascii="Century Gothic" w:hAnsi="Century Gothic"/>
        </w:rPr>
        <w:t xml:space="preserve"> with a group of representative users</w:t>
      </w:r>
    </w:p>
    <w:p w14:paraId="7CFD605C" w14:textId="234F4E20" w:rsidR="00F45C43" w:rsidRPr="001440B1" w:rsidRDefault="00F45C43" w:rsidP="001C7DAE">
      <w:pPr>
        <w:pStyle w:val="NoSpacing"/>
        <w:numPr>
          <w:ilvl w:val="0"/>
          <w:numId w:val="16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Involves repeatedly </w:t>
      </w:r>
      <w:r w:rsidRPr="005C7F6D">
        <w:rPr>
          <w:rFonts w:ascii="Century Gothic" w:hAnsi="Century Gothic"/>
          <w:highlight w:val="yellow"/>
        </w:rPr>
        <w:t>observation of users</w:t>
      </w:r>
      <w:r w:rsidRPr="001440B1">
        <w:rPr>
          <w:rFonts w:ascii="Century Gothic" w:hAnsi="Century Gothic"/>
        </w:rPr>
        <w:t xml:space="preserve"> completing tasks through different types of designs.</w:t>
      </w:r>
    </w:p>
    <w:p w14:paraId="042D9176" w14:textId="77777777" w:rsidR="00A72FC3" w:rsidRPr="001440B1" w:rsidRDefault="00A72FC3" w:rsidP="007240C1">
      <w:pPr>
        <w:pStyle w:val="NoSpacing"/>
        <w:rPr>
          <w:rFonts w:ascii="Century Gothic" w:hAnsi="Century Gothic"/>
        </w:rPr>
      </w:pPr>
    </w:p>
    <w:p w14:paraId="103BEEE6" w14:textId="380EC9FC" w:rsidR="00A72FC3" w:rsidRPr="00561583" w:rsidRDefault="00A72FC3" w:rsidP="001440B1">
      <w:pPr>
        <w:pStyle w:val="NoSpacing"/>
        <w:numPr>
          <w:ilvl w:val="0"/>
          <w:numId w:val="160"/>
        </w:numPr>
        <w:rPr>
          <w:rFonts w:ascii="Century Gothic" w:hAnsi="Century Gothic"/>
          <w:b/>
          <w:bCs/>
        </w:rPr>
      </w:pPr>
      <w:r w:rsidRPr="00561583">
        <w:rPr>
          <w:rFonts w:ascii="Century Gothic" w:hAnsi="Century Gothic"/>
          <w:b/>
          <w:bCs/>
        </w:rPr>
        <w:t>Performance Metrics</w:t>
      </w:r>
    </w:p>
    <w:p w14:paraId="5AC36606" w14:textId="35CCD670" w:rsidR="00A72FC3" w:rsidRPr="00DE28CA" w:rsidRDefault="00A72FC3" w:rsidP="00561583">
      <w:pPr>
        <w:pStyle w:val="NoSpacing"/>
        <w:numPr>
          <w:ilvl w:val="0"/>
          <w:numId w:val="16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What is Performance Metrics?</w:t>
      </w:r>
    </w:p>
    <w:p w14:paraId="03B2AD8E" w14:textId="10524140" w:rsidR="00A72FC3" w:rsidRPr="001440B1" w:rsidRDefault="00A72FC3" w:rsidP="008D0811">
      <w:pPr>
        <w:pStyle w:val="NoSpacing"/>
        <w:numPr>
          <w:ilvl w:val="3"/>
          <w:numId w:val="16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Used to determine:</w:t>
      </w:r>
    </w:p>
    <w:p w14:paraId="364562EC" w14:textId="3E9DFE5B" w:rsidR="00A72FC3" w:rsidRPr="001440B1" w:rsidRDefault="00A72FC3" w:rsidP="008D0811">
      <w:pPr>
        <w:pStyle w:val="NoSpacing"/>
        <w:numPr>
          <w:ilvl w:val="3"/>
          <w:numId w:val="16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Magnitude of a </w:t>
      </w:r>
      <w:r w:rsidRPr="005C7F6D">
        <w:rPr>
          <w:rFonts w:ascii="Century Gothic" w:hAnsi="Century Gothic"/>
          <w:highlight w:val="yellow"/>
        </w:rPr>
        <w:t>specific usability issues</w:t>
      </w:r>
    </w:p>
    <w:p w14:paraId="143AA817" w14:textId="4E33B52F" w:rsidR="00A72FC3" w:rsidRPr="001440B1" w:rsidRDefault="00A72FC3" w:rsidP="008D0811">
      <w:pPr>
        <w:pStyle w:val="NoSpacing"/>
        <w:numPr>
          <w:ilvl w:val="3"/>
          <w:numId w:val="16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How many people are likely to encounter </w:t>
      </w:r>
      <w:r w:rsidRPr="005C7F6D">
        <w:rPr>
          <w:rFonts w:ascii="Century Gothic" w:hAnsi="Century Gothic"/>
          <w:highlight w:val="yellow"/>
        </w:rPr>
        <w:t>the same issues</w:t>
      </w:r>
    </w:p>
    <w:p w14:paraId="69552CA1" w14:textId="0187EB5E" w:rsidR="00A72FC3" w:rsidRPr="00DE28CA" w:rsidRDefault="00A72FC3" w:rsidP="00561583">
      <w:pPr>
        <w:pStyle w:val="NoSpacing"/>
        <w:numPr>
          <w:ilvl w:val="0"/>
          <w:numId w:val="16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Basic</w:t>
      </w:r>
      <w:r w:rsidR="008C5CC7" w:rsidRPr="00DE28CA">
        <w:rPr>
          <w:rFonts w:ascii="Century Gothic" w:hAnsi="Century Gothic"/>
          <w:b/>
          <w:bCs/>
        </w:rPr>
        <w:t xml:space="preserve"> Measure for Performance</w:t>
      </w:r>
    </w:p>
    <w:p w14:paraId="5161D77A" w14:textId="21F10492" w:rsidR="008C5CC7" w:rsidRPr="00DE28CA" w:rsidRDefault="008C5CC7" w:rsidP="008D0811">
      <w:pPr>
        <w:pStyle w:val="NoSpacing"/>
        <w:numPr>
          <w:ilvl w:val="0"/>
          <w:numId w:val="162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Task Success</w:t>
      </w:r>
    </w:p>
    <w:p w14:paraId="5890AF34" w14:textId="41766FFA" w:rsidR="008C5CC7" w:rsidRPr="001440B1" w:rsidRDefault="008C5CC7" w:rsidP="001C7DAE">
      <w:pPr>
        <w:pStyle w:val="NoSpacing"/>
        <w:numPr>
          <w:ilvl w:val="0"/>
          <w:numId w:val="16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Most </w:t>
      </w:r>
      <w:r w:rsidRPr="00656BF6">
        <w:rPr>
          <w:rFonts w:ascii="Century Gothic" w:hAnsi="Century Gothic"/>
          <w:highlight w:val="yellow"/>
        </w:rPr>
        <w:t>common performance metric</w:t>
      </w:r>
    </w:p>
    <w:p w14:paraId="419E5387" w14:textId="77B2AB86" w:rsidR="008C5CC7" w:rsidRPr="001440B1" w:rsidRDefault="008C5CC7" w:rsidP="001C7DAE">
      <w:pPr>
        <w:pStyle w:val="NoSpacing"/>
        <w:numPr>
          <w:ilvl w:val="0"/>
          <w:numId w:val="16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Looks whether participants can complete a task or not</w:t>
      </w:r>
    </w:p>
    <w:p w14:paraId="35C3D323" w14:textId="13328B02" w:rsidR="008C5CC7" w:rsidRPr="001440B1" w:rsidRDefault="008C5CC7" w:rsidP="001C7DAE">
      <w:pPr>
        <w:pStyle w:val="NoSpacing"/>
        <w:numPr>
          <w:ilvl w:val="5"/>
          <w:numId w:val="17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If the participant cannot complete the task, then something needs to be fixed</w:t>
      </w:r>
    </w:p>
    <w:p w14:paraId="3BC333EB" w14:textId="150B9A41" w:rsidR="008C5CC7" w:rsidRPr="001440B1" w:rsidRDefault="008C5CC7" w:rsidP="001C7DAE">
      <w:pPr>
        <w:pStyle w:val="NoSpacing"/>
        <w:numPr>
          <w:ilvl w:val="5"/>
          <w:numId w:val="17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Requires a clear end-state</w:t>
      </w:r>
    </w:p>
    <w:p w14:paraId="52E42943" w14:textId="1C7B4E45" w:rsidR="008C5CC7" w:rsidRPr="001440B1" w:rsidRDefault="008C5CC7" w:rsidP="001C7DAE">
      <w:pPr>
        <w:pStyle w:val="NoSpacing"/>
        <w:numPr>
          <w:ilvl w:val="0"/>
          <w:numId w:val="16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Ways to measure task success:</w:t>
      </w:r>
    </w:p>
    <w:p w14:paraId="160FD76B" w14:textId="792970DF" w:rsidR="008C5CC7" w:rsidRPr="001440B1" w:rsidRDefault="008C5CC7" w:rsidP="001C7DAE">
      <w:pPr>
        <w:pStyle w:val="NoSpacing"/>
        <w:numPr>
          <w:ilvl w:val="5"/>
          <w:numId w:val="17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Participant verbally articulates the answer to the task</w:t>
      </w:r>
    </w:p>
    <w:p w14:paraId="545497CD" w14:textId="45DC233B" w:rsidR="008C5CC7" w:rsidRPr="001440B1" w:rsidRDefault="008C5CC7" w:rsidP="001C7DAE">
      <w:pPr>
        <w:pStyle w:val="NoSpacing"/>
        <w:numPr>
          <w:ilvl w:val="5"/>
          <w:numId w:val="17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Participant provides answers in a more structured way</w:t>
      </w:r>
    </w:p>
    <w:p w14:paraId="56B671B2" w14:textId="0324031C" w:rsidR="008C5CC7" w:rsidRPr="00DE28CA" w:rsidRDefault="008C5CC7" w:rsidP="00204EC8">
      <w:pPr>
        <w:pStyle w:val="NoSpacing"/>
        <w:numPr>
          <w:ilvl w:val="0"/>
          <w:numId w:val="162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Time on Task</w:t>
      </w:r>
    </w:p>
    <w:p w14:paraId="545DA221" w14:textId="5C0B9B19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Also known as task completion time or task time</w:t>
      </w:r>
    </w:p>
    <w:p w14:paraId="2721AB13" w14:textId="4449F99B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Time it takes to perform a task</w:t>
      </w:r>
    </w:p>
    <w:p w14:paraId="51ACBEA2" w14:textId="58F97838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Faster is not always better</w:t>
      </w:r>
    </w:p>
    <w:p w14:paraId="6B1A38AC" w14:textId="7585E0E5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Important when tasks are performed repeatedly</w:t>
      </w:r>
    </w:p>
    <w:p w14:paraId="67FD06EF" w14:textId="28C6A869" w:rsidR="00563E85" w:rsidRPr="001440B1" w:rsidRDefault="00563E85" w:rsidP="003442D9">
      <w:pPr>
        <w:pStyle w:val="NoSpacing"/>
        <w:numPr>
          <w:ilvl w:val="4"/>
          <w:numId w:val="171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Ways to </w:t>
      </w:r>
      <w:r w:rsidRPr="00656BF6">
        <w:rPr>
          <w:rFonts w:ascii="Century Gothic" w:hAnsi="Century Gothic"/>
          <w:highlight w:val="yellow"/>
        </w:rPr>
        <w:t>measure time</w:t>
      </w:r>
      <w:r w:rsidRPr="001440B1">
        <w:rPr>
          <w:rFonts w:ascii="Century Gothic" w:hAnsi="Century Gothic"/>
        </w:rPr>
        <w:t xml:space="preserve"> on task:</w:t>
      </w:r>
    </w:p>
    <w:p w14:paraId="70FFE0C1" w14:textId="1AF80741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Logging on start time and end time</w:t>
      </w:r>
    </w:p>
    <w:p w14:paraId="235E3577" w14:textId="383B083A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Manual or automated timers</w:t>
      </w:r>
    </w:p>
    <w:p w14:paraId="09F09937" w14:textId="4BB77B13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  <w:lang w:val="en-US"/>
        </w:rPr>
      </w:pPr>
      <w:r w:rsidRPr="001440B1">
        <w:rPr>
          <w:rFonts w:ascii="Century Gothic" w:hAnsi="Century Gothic"/>
        </w:rPr>
        <w:t>Rules for turning the timer on or off</w:t>
      </w:r>
    </w:p>
    <w:p w14:paraId="6CE73CC7" w14:textId="3BA9C079" w:rsidR="008C5CC7" w:rsidRPr="00DE28CA" w:rsidRDefault="008C5CC7" w:rsidP="00204EC8">
      <w:pPr>
        <w:pStyle w:val="NoSpacing"/>
        <w:numPr>
          <w:ilvl w:val="0"/>
          <w:numId w:val="162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Errors</w:t>
      </w:r>
    </w:p>
    <w:p w14:paraId="08AA453F" w14:textId="64F97BE2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Possible outcome of a performance </w:t>
      </w:r>
      <w:r w:rsidRPr="00A242CB">
        <w:rPr>
          <w:rFonts w:ascii="Century Gothic" w:hAnsi="Century Gothic"/>
          <w:highlight w:val="yellow"/>
        </w:rPr>
        <w:t>issue</w:t>
      </w:r>
    </w:p>
    <w:p w14:paraId="072F3045" w14:textId="52127F5E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A242CB">
        <w:rPr>
          <w:rFonts w:ascii="Century Gothic" w:hAnsi="Century Gothic"/>
          <w:highlight w:val="yellow"/>
        </w:rPr>
        <w:t>Incorrect action</w:t>
      </w:r>
      <w:r w:rsidRPr="001440B1">
        <w:rPr>
          <w:rFonts w:ascii="Century Gothic" w:hAnsi="Century Gothic"/>
        </w:rPr>
        <w:t xml:space="preserve"> on the part of the user</w:t>
      </w:r>
    </w:p>
    <w:p w14:paraId="2AF9FB54" w14:textId="2AAD1310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Any action that </w:t>
      </w:r>
      <w:r w:rsidRPr="00A242CB">
        <w:rPr>
          <w:rFonts w:ascii="Century Gothic" w:hAnsi="Century Gothic"/>
          <w:highlight w:val="yellow"/>
        </w:rPr>
        <w:t>prevents the user</w:t>
      </w:r>
      <w:r w:rsidRPr="001440B1">
        <w:rPr>
          <w:rFonts w:ascii="Century Gothic" w:hAnsi="Century Gothic"/>
        </w:rPr>
        <w:t xml:space="preserve"> from completing a task</w:t>
      </w:r>
      <w:r w:rsidR="003442D9">
        <w:rPr>
          <w:rFonts w:ascii="Century Gothic" w:hAnsi="Century Gothic"/>
        </w:rPr>
        <w:t xml:space="preserve"> </w:t>
      </w:r>
      <w:r w:rsidRPr="001440B1">
        <w:rPr>
          <w:rFonts w:ascii="Century Gothic" w:hAnsi="Century Gothic"/>
        </w:rPr>
        <w:t>efficiently</w:t>
      </w:r>
    </w:p>
    <w:p w14:paraId="532BA0A1" w14:textId="4CC12574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Ways to measure error:</w:t>
      </w:r>
    </w:p>
    <w:p w14:paraId="4BBE1588" w14:textId="0B37F553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Know what is the correct action / sequence of actions</w:t>
      </w:r>
    </w:p>
    <w:p w14:paraId="0BE8C85D" w14:textId="7CCB3688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  <w:lang w:val="en-US"/>
        </w:rPr>
      </w:pPr>
      <w:r w:rsidRPr="001440B1">
        <w:rPr>
          <w:rFonts w:ascii="Century Gothic" w:hAnsi="Century Gothic"/>
        </w:rPr>
        <w:t>Single or multiple opportunities for error</w:t>
      </w:r>
    </w:p>
    <w:p w14:paraId="36B61FEB" w14:textId="2B8DCE3A" w:rsidR="008C5CC7" w:rsidRPr="00DE28CA" w:rsidRDefault="008C5CC7" w:rsidP="00204EC8">
      <w:pPr>
        <w:pStyle w:val="NoSpacing"/>
        <w:numPr>
          <w:ilvl w:val="0"/>
          <w:numId w:val="162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Efficiency</w:t>
      </w:r>
    </w:p>
    <w:p w14:paraId="6476828B" w14:textId="452CA03A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Amount of </w:t>
      </w:r>
      <w:r w:rsidRPr="00A242CB">
        <w:rPr>
          <w:rFonts w:ascii="Century Gothic" w:hAnsi="Century Gothic"/>
          <w:highlight w:val="yellow"/>
        </w:rPr>
        <w:t>effort required</w:t>
      </w:r>
      <w:r w:rsidRPr="001440B1">
        <w:rPr>
          <w:rFonts w:ascii="Century Gothic" w:hAnsi="Century Gothic"/>
        </w:rPr>
        <w:t xml:space="preserve"> to complete a task</w:t>
      </w:r>
    </w:p>
    <w:p w14:paraId="317B04E2" w14:textId="23112DDB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A242CB">
        <w:rPr>
          <w:rFonts w:ascii="Century Gothic" w:hAnsi="Century Gothic"/>
          <w:b/>
          <w:bCs/>
        </w:rPr>
        <w:t>Cognitive –</w:t>
      </w:r>
      <w:r w:rsidRPr="001440B1">
        <w:rPr>
          <w:rFonts w:ascii="Century Gothic" w:hAnsi="Century Gothic"/>
        </w:rPr>
        <w:t xml:space="preserve"> deciding what </w:t>
      </w:r>
      <w:r w:rsidRPr="000E1794">
        <w:rPr>
          <w:rFonts w:ascii="Century Gothic" w:hAnsi="Century Gothic"/>
          <w:highlight w:val="yellow"/>
        </w:rPr>
        <w:t>action to task</w:t>
      </w:r>
    </w:p>
    <w:p w14:paraId="57772BA4" w14:textId="65190093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A242CB">
        <w:rPr>
          <w:rFonts w:ascii="Century Gothic" w:hAnsi="Century Gothic"/>
          <w:b/>
          <w:bCs/>
        </w:rPr>
        <w:t>Physical –</w:t>
      </w:r>
      <w:r w:rsidRPr="001440B1">
        <w:rPr>
          <w:rFonts w:ascii="Century Gothic" w:hAnsi="Century Gothic"/>
        </w:rPr>
        <w:t xml:space="preserve"> </w:t>
      </w:r>
      <w:r w:rsidRPr="000E1794">
        <w:rPr>
          <w:rFonts w:ascii="Century Gothic" w:hAnsi="Century Gothic"/>
          <w:highlight w:val="yellow"/>
        </w:rPr>
        <w:t>activity required</w:t>
      </w:r>
      <w:r w:rsidRPr="001440B1">
        <w:rPr>
          <w:rFonts w:ascii="Century Gothic" w:hAnsi="Century Gothic"/>
        </w:rPr>
        <w:t xml:space="preserve"> to complete the action</w:t>
      </w:r>
    </w:p>
    <w:p w14:paraId="11D20EBE" w14:textId="31F95487" w:rsidR="00563E85" w:rsidRPr="001440B1" w:rsidRDefault="00563E85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Steps to collect and measure efficiency:</w:t>
      </w:r>
    </w:p>
    <w:p w14:paraId="428C5289" w14:textId="5D3BC841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Identify actions to be measured</w:t>
      </w:r>
    </w:p>
    <w:p w14:paraId="1C471E80" w14:textId="597E3CE7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Define start and end of action</w:t>
      </w:r>
    </w:p>
    <w:p w14:paraId="6F69C7F9" w14:textId="5AF35B35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Count the actions</w:t>
      </w:r>
    </w:p>
    <w:p w14:paraId="4829937E" w14:textId="44FEF2AB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Actions must be meaningful</w:t>
      </w:r>
    </w:p>
    <w:p w14:paraId="47B8F8F5" w14:textId="03B071FA" w:rsidR="00563E85" w:rsidRPr="001440B1" w:rsidRDefault="00563E85" w:rsidP="00EB6EEC">
      <w:pPr>
        <w:pStyle w:val="NoSpacing"/>
        <w:numPr>
          <w:ilvl w:val="5"/>
          <w:numId w:val="174"/>
        </w:numPr>
        <w:rPr>
          <w:rFonts w:ascii="Century Gothic" w:hAnsi="Century Gothic"/>
          <w:lang w:val="x-none"/>
        </w:rPr>
      </w:pPr>
      <w:r w:rsidRPr="001440B1">
        <w:rPr>
          <w:rFonts w:ascii="Century Gothic" w:hAnsi="Century Gothic"/>
        </w:rPr>
        <w:t>Look only at successful tasks</w:t>
      </w:r>
    </w:p>
    <w:p w14:paraId="455A410B" w14:textId="06CDD431" w:rsidR="008C5CC7" w:rsidRPr="001440B1" w:rsidRDefault="008C5CC7" w:rsidP="00204EC8">
      <w:pPr>
        <w:pStyle w:val="NoSpacing"/>
        <w:numPr>
          <w:ilvl w:val="0"/>
          <w:numId w:val="162"/>
        </w:numPr>
        <w:rPr>
          <w:rFonts w:ascii="Century Gothic" w:hAnsi="Century Gothic"/>
        </w:rPr>
      </w:pPr>
      <w:r w:rsidRPr="00DE28CA">
        <w:rPr>
          <w:rFonts w:ascii="Century Gothic" w:hAnsi="Century Gothic"/>
          <w:b/>
          <w:bCs/>
        </w:rPr>
        <w:lastRenderedPageBreak/>
        <w:t>Learnability</w:t>
      </w:r>
    </w:p>
    <w:p w14:paraId="563A88B2" w14:textId="27C91FC9" w:rsidR="00CA3B38" w:rsidRPr="001440B1" w:rsidRDefault="00CA3B38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How much </w:t>
      </w:r>
      <w:r w:rsidRPr="000E1794">
        <w:rPr>
          <w:rFonts w:ascii="Century Gothic" w:hAnsi="Century Gothic"/>
          <w:highlight w:val="yellow"/>
        </w:rPr>
        <w:t>time and effort</w:t>
      </w:r>
      <w:r w:rsidRPr="001440B1">
        <w:rPr>
          <w:rFonts w:ascii="Century Gothic" w:hAnsi="Century Gothic"/>
        </w:rPr>
        <w:t xml:space="preserve"> are need to become proficient</w:t>
      </w:r>
    </w:p>
    <w:p w14:paraId="1E9AFDDE" w14:textId="69D52BAC" w:rsidR="00CA3B38" w:rsidRPr="001440B1" w:rsidRDefault="00CA3B38" w:rsidP="003442D9">
      <w:pPr>
        <w:pStyle w:val="NoSpacing"/>
        <w:numPr>
          <w:ilvl w:val="4"/>
          <w:numId w:val="17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Steps to collect and measure learnability:</w:t>
      </w:r>
    </w:p>
    <w:p w14:paraId="3B09E206" w14:textId="2F7391B4" w:rsidR="00CA3B38" w:rsidRPr="001440B1" w:rsidRDefault="00CA3B38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Time-on-task</w:t>
      </w:r>
    </w:p>
    <w:p w14:paraId="0530D8C0" w14:textId="7FA9640E" w:rsidR="00CA3B38" w:rsidRPr="001440B1" w:rsidRDefault="00CA3B38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Errors</w:t>
      </w:r>
    </w:p>
    <w:p w14:paraId="3DF7E5B0" w14:textId="207059BC" w:rsidR="00CA3B38" w:rsidRPr="001440B1" w:rsidRDefault="00CA3B38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Task successes per unit time</w:t>
      </w:r>
    </w:p>
    <w:p w14:paraId="116E261B" w14:textId="112F4376" w:rsidR="008C5CC7" w:rsidRPr="001440B1" w:rsidRDefault="00CA3B38" w:rsidP="00EB6EEC">
      <w:pPr>
        <w:pStyle w:val="NoSpacing"/>
        <w:numPr>
          <w:ilvl w:val="5"/>
          <w:numId w:val="174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Track these over time</w:t>
      </w:r>
    </w:p>
    <w:p w14:paraId="78007EF4" w14:textId="77777777" w:rsidR="00CA3B38" w:rsidRPr="001440B1" w:rsidRDefault="00CA3B38" w:rsidP="00CA3B38">
      <w:pPr>
        <w:pStyle w:val="NoSpacing"/>
        <w:rPr>
          <w:rFonts w:ascii="Century Gothic" w:hAnsi="Century Gothic"/>
        </w:rPr>
      </w:pPr>
    </w:p>
    <w:p w14:paraId="2910FC19" w14:textId="77777777" w:rsidR="00CA3B38" w:rsidRPr="00561583" w:rsidRDefault="00CA3B38" w:rsidP="0053238F">
      <w:pPr>
        <w:pStyle w:val="NoSpacing"/>
        <w:numPr>
          <w:ilvl w:val="0"/>
          <w:numId w:val="160"/>
        </w:numPr>
        <w:rPr>
          <w:rFonts w:ascii="Century Gothic" w:hAnsi="Century Gothic"/>
          <w:b/>
          <w:bCs/>
        </w:rPr>
      </w:pPr>
      <w:r w:rsidRPr="00561583">
        <w:rPr>
          <w:rFonts w:ascii="Century Gothic" w:hAnsi="Century Gothic"/>
          <w:b/>
          <w:bCs/>
        </w:rPr>
        <w:t>Issue-Based Metrics</w:t>
      </w:r>
    </w:p>
    <w:p w14:paraId="0B125358" w14:textId="5B48B0AA" w:rsidR="00054292" w:rsidRPr="00DE28CA" w:rsidRDefault="00054292" w:rsidP="001E24CA">
      <w:pPr>
        <w:pStyle w:val="NoSpacing"/>
        <w:numPr>
          <w:ilvl w:val="0"/>
          <w:numId w:val="175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What is Issue-Based Metrics?</w:t>
      </w:r>
    </w:p>
    <w:p w14:paraId="277CA0B3" w14:textId="52CB8BF9" w:rsidR="00D2203B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Identifying:</w:t>
      </w:r>
    </w:p>
    <w:p w14:paraId="6E8E83DB" w14:textId="65C5A2DA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Understand what </w:t>
      </w:r>
      <w:r w:rsidRPr="000E1794">
        <w:rPr>
          <w:rFonts w:ascii="Century Gothic" w:hAnsi="Century Gothic"/>
          <w:highlight w:val="yellow"/>
        </w:rPr>
        <w:t>is and is not</w:t>
      </w:r>
      <w:r w:rsidRPr="001440B1">
        <w:rPr>
          <w:rFonts w:ascii="Century Gothic" w:hAnsi="Century Gothic"/>
        </w:rPr>
        <w:t xml:space="preserve"> an issue</w:t>
      </w:r>
    </w:p>
    <w:p w14:paraId="04FBA602" w14:textId="6A056567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Know both the product and the usability questions that arise</w:t>
      </w:r>
    </w:p>
    <w:p w14:paraId="451C4E34" w14:textId="6C1002F2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Being very observant about </w:t>
      </w:r>
      <w:r w:rsidRPr="00BE2EEA">
        <w:rPr>
          <w:rFonts w:ascii="Century Gothic" w:hAnsi="Century Gothic"/>
          <w:highlight w:val="yellow"/>
        </w:rPr>
        <w:t>participant behavior</w:t>
      </w:r>
    </w:p>
    <w:p w14:paraId="458411D2" w14:textId="0EAE635F" w:rsidR="00054292" w:rsidRPr="00DE28CA" w:rsidRDefault="00054292" w:rsidP="001E24CA">
      <w:pPr>
        <w:pStyle w:val="NoSpacing"/>
        <w:numPr>
          <w:ilvl w:val="0"/>
          <w:numId w:val="175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Possible Issues</w:t>
      </w:r>
    </w:p>
    <w:p w14:paraId="76AC83FF" w14:textId="53577F83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Preventing task completion</w:t>
      </w:r>
    </w:p>
    <w:p w14:paraId="5350BE41" w14:textId="5EC3AA91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Takes the user “off-course”</w:t>
      </w:r>
    </w:p>
    <w:p w14:paraId="5B9F9DC0" w14:textId="13735EAF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Confusion / misinterpretation of content / navigation</w:t>
      </w:r>
    </w:p>
    <w:p w14:paraId="1573BC4C" w14:textId="4C042987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Production of an error</w:t>
      </w:r>
    </w:p>
    <w:p w14:paraId="140B7885" w14:textId="56BA0498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Visibility of items that should not be noticed</w:t>
      </w:r>
    </w:p>
    <w:p w14:paraId="171B2FAE" w14:textId="394F3248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Assumption of utilizing something correctly</w:t>
      </w:r>
    </w:p>
    <w:p w14:paraId="0900E3E1" w14:textId="2E48BFAF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Assumption of task completion</w:t>
      </w:r>
    </w:p>
    <w:p w14:paraId="0232F506" w14:textId="37EE7A03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Conduct of the wrong action</w:t>
      </w:r>
    </w:p>
    <w:p w14:paraId="24F8D2A4" w14:textId="7EE96806" w:rsidR="00054292" w:rsidRPr="00DE28CA" w:rsidRDefault="00054292" w:rsidP="001E24CA">
      <w:pPr>
        <w:pStyle w:val="NoSpacing"/>
        <w:numPr>
          <w:ilvl w:val="0"/>
          <w:numId w:val="175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Identifying Issues</w:t>
      </w:r>
    </w:p>
    <w:p w14:paraId="78B5A7D4" w14:textId="6A081697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In-Person Studies</w:t>
      </w:r>
    </w:p>
    <w:p w14:paraId="6BF47071" w14:textId="42E3E1B2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Requires </w:t>
      </w:r>
      <w:r w:rsidRPr="00BE2EEA">
        <w:rPr>
          <w:rFonts w:ascii="Century Gothic" w:hAnsi="Century Gothic"/>
          <w:highlight w:val="yellow"/>
        </w:rPr>
        <w:t>interaction</w:t>
      </w:r>
      <w:r w:rsidRPr="001440B1">
        <w:rPr>
          <w:rFonts w:ascii="Century Gothic" w:hAnsi="Century Gothic"/>
        </w:rPr>
        <w:t xml:space="preserve"> with the users</w:t>
      </w:r>
    </w:p>
    <w:p w14:paraId="1B8A85C8" w14:textId="3B5631BF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Think-aloud protocols</w:t>
      </w:r>
    </w:p>
    <w:p w14:paraId="2C3AFE55" w14:textId="74BF3C2F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Observations</w:t>
      </w:r>
    </w:p>
    <w:p w14:paraId="6E3BD0F4" w14:textId="17671E74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Automated Studies</w:t>
      </w:r>
    </w:p>
    <w:p w14:paraId="07CC04D3" w14:textId="738D7D84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Allow participants to </w:t>
      </w:r>
      <w:r w:rsidRPr="00BE2EEA">
        <w:rPr>
          <w:rFonts w:ascii="Century Gothic" w:hAnsi="Century Gothic"/>
          <w:highlight w:val="yellow"/>
        </w:rPr>
        <w:t>enter comments</w:t>
      </w:r>
      <w:r w:rsidRPr="001440B1">
        <w:rPr>
          <w:rFonts w:ascii="Century Gothic" w:hAnsi="Century Gothic"/>
        </w:rPr>
        <w:t xml:space="preserve"> at the task level</w:t>
      </w:r>
    </w:p>
    <w:p w14:paraId="47A5FB3B" w14:textId="16151C1A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Looks into success, time, ease of use ratings, and verbatim</w:t>
      </w:r>
      <w:r w:rsidR="0066612B">
        <w:rPr>
          <w:rFonts w:ascii="Century Gothic" w:hAnsi="Century Gothic"/>
        </w:rPr>
        <w:t xml:space="preserve"> </w:t>
      </w:r>
      <w:r w:rsidRPr="001440B1">
        <w:rPr>
          <w:rFonts w:ascii="Century Gothic" w:hAnsi="Century Gothic"/>
        </w:rPr>
        <w:t>comments</w:t>
      </w:r>
    </w:p>
    <w:p w14:paraId="04E1A392" w14:textId="2A5E4E2A" w:rsidR="00054292" w:rsidRPr="00DE28CA" w:rsidRDefault="00054292" w:rsidP="001E24CA">
      <w:pPr>
        <w:pStyle w:val="NoSpacing"/>
        <w:numPr>
          <w:ilvl w:val="0"/>
          <w:numId w:val="175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Biases in Metrics</w:t>
      </w:r>
    </w:p>
    <w:p w14:paraId="22B1FB66" w14:textId="09E6CC6B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DE28CA">
        <w:rPr>
          <w:rFonts w:ascii="Century Gothic" w:hAnsi="Century Gothic"/>
          <w:b/>
          <w:bCs/>
        </w:rPr>
        <w:t xml:space="preserve">Bias – </w:t>
      </w:r>
      <w:r w:rsidRPr="00123E4D">
        <w:rPr>
          <w:rFonts w:ascii="Century Gothic" w:hAnsi="Century Gothic"/>
          <w:highlight w:val="yellow"/>
        </w:rPr>
        <w:t>prejudice</w:t>
      </w:r>
      <w:r w:rsidRPr="001440B1">
        <w:rPr>
          <w:rFonts w:ascii="Century Gothic" w:hAnsi="Century Gothic"/>
        </w:rPr>
        <w:t xml:space="preserve"> in favor or against a thing, person, or</w:t>
      </w:r>
      <w:r w:rsidR="0066612B">
        <w:rPr>
          <w:rFonts w:ascii="Century Gothic" w:hAnsi="Century Gothic"/>
        </w:rPr>
        <w:t xml:space="preserve"> </w:t>
      </w:r>
      <w:r w:rsidRPr="001440B1">
        <w:rPr>
          <w:rFonts w:ascii="Century Gothic" w:hAnsi="Century Gothic"/>
        </w:rPr>
        <w:t>group compared to another</w:t>
      </w:r>
    </w:p>
    <w:p w14:paraId="210646CE" w14:textId="763CD93E" w:rsidR="00054292" w:rsidRPr="001440B1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Bias when identifying metrics:</w:t>
      </w:r>
    </w:p>
    <w:p w14:paraId="08D72302" w14:textId="3407C8F9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Systematic error in development and testing</w:t>
      </w:r>
    </w:p>
    <w:p w14:paraId="4066B2DB" w14:textId="29B5C2F0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Skews results of testing</w:t>
      </w:r>
    </w:p>
    <w:p w14:paraId="3EE85F10" w14:textId="3D0439CB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Issues may not be fully resolved</w:t>
      </w:r>
    </w:p>
    <w:p w14:paraId="7393CB0A" w14:textId="6629FAF5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Limits the types of users who can use the system</w:t>
      </w:r>
    </w:p>
    <w:p w14:paraId="47A494B1" w14:textId="0E569351" w:rsidR="00054292" w:rsidRPr="00DE28CA" w:rsidRDefault="00054292" w:rsidP="001E24CA">
      <w:pPr>
        <w:pStyle w:val="NoSpacing"/>
        <w:numPr>
          <w:ilvl w:val="0"/>
          <w:numId w:val="175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Types of Biases</w:t>
      </w:r>
    </w:p>
    <w:p w14:paraId="0FE934C7" w14:textId="3803EEA4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Participant</w:t>
      </w:r>
    </w:p>
    <w:p w14:paraId="009A6E0B" w14:textId="1FACF8D3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Demographics</w:t>
      </w:r>
    </w:p>
    <w:p w14:paraId="3F7C54DE" w14:textId="49D26C3A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Role of the participant</w:t>
      </w:r>
    </w:p>
    <w:p w14:paraId="1FD09D52" w14:textId="288EC20A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Capabilities of the participant</w:t>
      </w:r>
    </w:p>
    <w:p w14:paraId="21301B79" w14:textId="07B6D2BA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Number of participants</w:t>
      </w:r>
    </w:p>
    <w:p w14:paraId="4D9AABC6" w14:textId="0BBEDBED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Level of feedback from the participant</w:t>
      </w:r>
    </w:p>
    <w:p w14:paraId="41BCBB53" w14:textId="1228885C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Task</w:t>
      </w:r>
    </w:p>
    <w:p w14:paraId="006B2451" w14:textId="6A7B3E13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Clearly defined </w:t>
      </w:r>
      <w:r w:rsidRPr="00123E4D">
        <w:rPr>
          <w:rFonts w:ascii="Century Gothic" w:hAnsi="Century Gothic"/>
          <w:highlight w:val="yellow"/>
        </w:rPr>
        <w:t>v.</w:t>
      </w:r>
      <w:r w:rsidRPr="001440B1">
        <w:rPr>
          <w:rFonts w:ascii="Century Gothic" w:hAnsi="Century Gothic"/>
        </w:rPr>
        <w:t xml:space="preserve"> open ended</w:t>
      </w:r>
    </w:p>
    <w:p w14:paraId="295CDDA4" w14:textId="1509451C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Self-generated v. manually operated</w:t>
      </w:r>
    </w:p>
    <w:p w14:paraId="318246FD" w14:textId="6551E76F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Method</w:t>
      </w:r>
    </w:p>
    <w:p w14:paraId="6DEA27A2" w14:textId="0B1454FF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Input and output </w:t>
      </w:r>
      <w:r w:rsidRPr="00123E4D">
        <w:rPr>
          <w:rFonts w:ascii="Century Gothic" w:hAnsi="Century Gothic"/>
          <w:highlight w:val="yellow"/>
        </w:rPr>
        <w:t>devices</w:t>
      </w:r>
    </w:p>
    <w:p w14:paraId="4AFF55E1" w14:textId="260D699E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Data gathering procedure</w:t>
      </w:r>
    </w:p>
    <w:p w14:paraId="408E8576" w14:textId="6B99A7F7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Algorithms used</w:t>
      </w:r>
    </w:p>
    <w:p w14:paraId="36A2C8D9" w14:textId="00CD9935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Features and constraints focused</w:t>
      </w:r>
    </w:p>
    <w:p w14:paraId="1E000387" w14:textId="3DD9BDC4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Artifact</w:t>
      </w:r>
    </w:p>
    <w:p w14:paraId="01940B98" w14:textId="25F45648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Hardware specifications</w:t>
      </w:r>
    </w:p>
    <w:p w14:paraId="278D6684" w14:textId="299EBD0F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Software </w:t>
      </w:r>
      <w:r w:rsidRPr="00A25A36">
        <w:rPr>
          <w:rFonts w:ascii="Century Gothic" w:hAnsi="Century Gothic"/>
          <w:highlight w:val="yellow"/>
        </w:rPr>
        <w:t>specifications</w:t>
      </w:r>
    </w:p>
    <w:p w14:paraId="76A29471" w14:textId="49C7A511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System performance</w:t>
      </w:r>
    </w:p>
    <w:p w14:paraId="31A3551F" w14:textId="35CE13C8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Environment</w:t>
      </w:r>
    </w:p>
    <w:p w14:paraId="62055DB4" w14:textId="678F4CAD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Equipment in </w:t>
      </w:r>
      <w:r w:rsidRPr="00A25A36">
        <w:rPr>
          <w:rFonts w:ascii="Century Gothic" w:hAnsi="Century Gothic"/>
          <w:highlight w:val="yellow"/>
        </w:rPr>
        <w:t>conjunction</w:t>
      </w:r>
      <w:r w:rsidRPr="001440B1">
        <w:rPr>
          <w:rFonts w:ascii="Century Gothic" w:hAnsi="Century Gothic"/>
        </w:rPr>
        <w:t xml:space="preserve"> to the room</w:t>
      </w:r>
    </w:p>
    <w:p w14:paraId="02E89B42" w14:textId="7F7D6A2D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Size of the room</w:t>
      </w:r>
    </w:p>
    <w:p w14:paraId="3098F6CA" w14:textId="095F3EAE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External forces</w:t>
      </w:r>
    </w:p>
    <w:p w14:paraId="7740659E" w14:textId="46F4BB9B" w:rsidR="00054292" w:rsidRPr="00DE28CA" w:rsidRDefault="00054292" w:rsidP="001E24CA">
      <w:pPr>
        <w:pStyle w:val="NoSpacing"/>
        <w:numPr>
          <w:ilvl w:val="0"/>
          <w:numId w:val="176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Moderator</w:t>
      </w:r>
    </w:p>
    <w:p w14:paraId="7C87651E" w14:textId="2B118CAB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lastRenderedPageBreak/>
        <w:t>Establishment of rapport</w:t>
      </w:r>
    </w:p>
    <w:p w14:paraId="713F2083" w14:textId="5B4E57E8" w:rsidR="00054292" w:rsidRPr="001440B1" w:rsidRDefault="00054292" w:rsidP="001E24CA">
      <w:pPr>
        <w:pStyle w:val="NoSpacing"/>
        <w:numPr>
          <w:ilvl w:val="4"/>
          <w:numId w:val="178"/>
        </w:numPr>
        <w:rPr>
          <w:rFonts w:ascii="Century Gothic" w:hAnsi="Century Gothic"/>
        </w:rPr>
      </w:pPr>
      <w:r w:rsidRPr="00A25A36">
        <w:rPr>
          <w:rFonts w:ascii="Century Gothic" w:hAnsi="Century Gothic"/>
          <w:highlight w:val="yellow"/>
        </w:rPr>
        <w:t>Comfort</w:t>
      </w:r>
      <w:r w:rsidRPr="001440B1">
        <w:rPr>
          <w:rFonts w:ascii="Century Gothic" w:hAnsi="Century Gothic"/>
        </w:rPr>
        <w:t xml:space="preserve"> of the user</w:t>
      </w:r>
    </w:p>
    <w:p w14:paraId="6BAA543C" w14:textId="77777777" w:rsidR="00CA3B38" w:rsidRPr="001440B1" w:rsidRDefault="00CA3B38" w:rsidP="00CA3B38">
      <w:pPr>
        <w:pStyle w:val="NoSpacing"/>
        <w:rPr>
          <w:rFonts w:ascii="Century Gothic" w:hAnsi="Century Gothic"/>
        </w:rPr>
      </w:pPr>
    </w:p>
    <w:p w14:paraId="6B53BD31" w14:textId="423FBC45" w:rsidR="00AB15A5" w:rsidRPr="00561583" w:rsidRDefault="00AB15A5" w:rsidP="0053238F">
      <w:pPr>
        <w:pStyle w:val="NoSpacing"/>
        <w:numPr>
          <w:ilvl w:val="0"/>
          <w:numId w:val="160"/>
        </w:numPr>
        <w:rPr>
          <w:rFonts w:ascii="Century Gothic" w:hAnsi="Century Gothic"/>
          <w:b/>
          <w:bCs/>
        </w:rPr>
      </w:pPr>
      <w:r w:rsidRPr="00561583">
        <w:rPr>
          <w:rFonts w:ascii="Century Gothic" w:hAnsi="Century Gothic"/>
          <w:b/>
          <w:bCs/>
        </w:rPr>
        <w:t>Self-Reported Metrics</w:t>
      </w:r>
    </w:p>
    <w:p w14:paraId="09CB0D7A" w14:textId="5B77A0EA" w:rsidR="00AB15A5" w:rsidRPr="00DE28CA" w:rsidRDefault="00AB15A5" w:rsidP="00E03460">
      <w:pPr>
        <w:pStyle w:val="NoSpacing"/>
        <w:numPr>
          <w:ilvl w:val="0"/>
          <w:numId w:val="179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Why Self-Reported Metrics?</w:t>
      </w:r>
    </w:p>
    <w:p w14:paraId="5B55C08A" w14:textId="678C04C2" w:rsidR="00AB15A5" w:rsidRPr="001440B1" w:rsidRDefault="00AB15A5" w:rsidP="00E03460">
      <w:pPr>
        <w:pStyle w:val="NoSpacing"/>
        <w:numPr>
          <w:ilvl w:val="3"/>
          <w:numId w:val="181"/>
        </w:numPr>
        <w:rPr>
          <w:rFonts w:ascii="Century Gothic" w:hAnsi="Century Gothic"/>
          <w:lang w:bidi="th-TH"/>
        </w:rPr>
      </w:pPr>
      <w:r w:rsidRPr="001440B1">
        <w:rPr>
          <w:rFonts w:ascii="Century Gothic" w:hAnsi="Century Gothic"/>
        </w:rPr>
        <w:t xml:space="preserve">Important information about </w:t>
      </w:r>
      <w:r w:rsidRPr="00A25A36">
        <w:rPr>
          <w:rFonts w:ascii="Century Gothic" w:hAnsi="Century Gothic"/>
          <w:highlight w:val="yellow"/>
        </w:rPr>
        <w:t>user’s perception</w:t>
      </w:r>
      <w:r w:rsidRPr="001440B1">
        <w:rPr>
          <w:rFonts w:ascii="Century Gothic" w:hAnsi="Century Gothic"/>
        </w:rPr>
        <w:t xml:space="preserve"> of the system and their </w:t>
      </w:r>
      <w:r w:rsidRPr="00A25A36">
        <w:rPr>
          <w:rFonts w:ascii="Century Gothic" w:hAnsi="Century Gothic"/>
          <w:highlight w:val="yellow"/>
        </w:rPr>
        <w:t>interaction</w:t>
      </w:r>
      <w:r w:rsidRPr="001440B1">
        <w:rPr>
          <w:rFonts w:ascii="Century Gothic" w:hAnsi="Century Gothic"/>
        </w:rPr>
        <w:t xml:space="preserve"> with it</w:t>
      </w:r>
    </w:p>
    <w:p w14:paraId="03C846ED" w14:textId="7EE30D8E" w:rsidR="00AB15A5" w:rsidRPr="001440B1" w:rsidRDefault="00AB15A5" w:rsidP="00E03460">
      <w:pPr>
        <w:pStyle w:val="NoSpacing"/>
        <w:numPr>
          <w:ilvl w:val="3"/>
          <w:numId w:val="181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How users </w:t>
      </w:r>
      <w:r w:rsidRPr="00A25A36">
        <w:rPr>
          <w:rFonts w:ascii="Century Gothic" w:hAnsi="Century Gothic"/>
          <w:highlight w:val="yellow"/>
        </w:rPr>
        <w:t>feel</w:t>
      </w:r>
      <w:r w:rsidRPr="001440B1">
        <w:rPr>
          <w:rFonts w:ascii="Century Gothic" w:hAnsi="Century Gothic"/>
        </w:rPr>
        <w:t xml:space="preserve"> about the system</w:t>
      </w:r>
    </w:p>
    <w:p w14:paraId="3555AEF1" w14:textId="53E7CE52" w:rsidR="00AB15A5" w:rsidRPr="001440B1" w:rsidRDefault="00AB15A5" w:rsidP="00E03460">
      <w:pPr>
        <w:pStyle w:val="NoSpacing"/>
        <w:numPr>
          <w:ilvl w:val="3"/>
          <w:numId w:val="181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Tasks:</w:t>
      </w:r>
    </w:p>
    <w:p w14:paraId="332519E9" w14:textId="03BF5184" w:rsidR="00AB15A5" w:rsidRPr="001440B1" w:rsidRDefault="00AB15A5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Collection of self-reported data</w:t>
      </w:r>
    </w:p>
    <w:p w14:paraId="315FC8A0" w14:textId="5DA6DA6A" w:rsidR="00AB15A5" w:rsidRPr="001440B1" w:rsidRDefault="00AB15A5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Analysis of self-reports</w:t>
      </w:r>
    </w:p>
    <w:p w14:paraId="42A078D1" w14:textId="65160DD1" w:rsidR="00AB15A5" w:rsidRPr="001440B1" w:rsidRDefault="00AB15A5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Post-task ratings</w:t>
      </w:r>
    </w:p>
    <w:p w14:paraId="5ACF1208" w14:textId="14ECCCC0" w:rsidR="00AB15A5" w:rsidRPr="00DE28CA" w:rsidRDefault="00AB15A5" w:rsidP="00E03460">
      <w:pPr>
        <w:pStyle w:val="NoSpacing"/>
        <w:numPr>
          <w:ilvl w:val="0"/>
          <w:numId w:val="179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Collection of Self-Reported Data</w:t>
      </w:r>
    </w:p>
    <w:p w14:paraId="54F3A74E" w14:textId="322516C8" w:rsidR="00AB15A5" w:rsidRPr="00DE28CA" w:rsidRDefault="00AB15A5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Collection Tools</w:t>
      </w:r>
    </w:p>
    <w:p w14:paraId="2266327B" w14:textId="5434AC35" w:rsidR="00AB15A5" w:rsidRPr="00DE28CA" w:rsidRDefault="00AB15A5" w:rsidP="00E03460">
      <w:pPr>
        <w:pStyle w:val="NoSpacing"/>
        <w:numPr>
          <w:ilvl w:val="4"/>
          <w:numId w:val="183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Rating scale</w:t>
      </w:r>
    </w:p>
    <w:p w14:paraId="5902A224" w14:textId="2826EC1F" w:rsidR="00AB15A5" w:rsidRPr="001440B1" w:rsidRDefault="00AB15A5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DE28CA">
        <w:rPr>
          <w:rFonts w:ascii="Century Gothic" w:hAnsi="Century Gothic"/>
          <w:b/>
          <w:bCs/>
        </w:rPr>
        <w:t>Likert scale –</w:t>
      </w:r>
      <w:r w:rsidRPr="001440B1">
        <w:rPr>
          <w:rFonts w:ascii="Century Gothic" w:hAnsi="Century Gothic"/>
        </w:rPr>
        <w:t xml:space="preserve"> statement to which the response is the </w:t>
      </w:r>
      <w:r w:rsidRPr="00A25A36">
        <w:rPr>
          <w:rFonts w:ascii="Century Gothic" w:hAnsi="Century Gothic"/>
          <w:highlight w:val="yellow"/>
        </w:rPr>
        <w:t>level of</w:t>
      </w:r>
      <w:r w:rsidR="00032F6B" w:rsidRPr="00A25A36">
        <w:rPr>
          <w:rFonts w:ascii="Century Gothic" w:hAnsi="Century Gothic"/>
          <w:highlight w:val="yellow"/>
        </w:rPr>
        <w:t xml:space="preserve"> </w:t>
      </w:r>
      <w:r w:rsidRPr="00A25A36">
        <w:rPr>
          <w:rFonts w:ascii="Century Gothic" w:hAnsi="Century Gothic"/>
          <w:highlight w:val="yellow"/>
        </w:rPr>
        <w:t>agreement</w:t>
      </w:r>
    </w:p>
    <w:p w14:paraId="5513262E" w14:textId="783D25BE" w:rsidR="00AB15A5" w:rsidRPr="001440B1" w:rsidRDefault="00AB15A5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Presenting pairs of bipolar adjectives</w:t>
      </w:r>
    </w:p>
    <w:p w14:paraId="5AAC8A27" w14:textId="02F6E17A" w:rsidR="00AB15A5" w:rsidRPr="00DE28CA" w:rsidRDefault="00AB15A5" w:rsidP="00E03460">
      <w:pPr>
        <w:pStyle w:val="NoSpacing"/>
        <w:numPr>
          <w:ilvl w:val="4"/>
          <w:numId w:val="183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Open-ended questions</w:t>
      </w:r>
    </w:p>
    <w:p w14:paraId="283CD309" w14:textId="7B153A52" w:rsidR="00AB15A5" w:rsidRPr="001440B1" w:rsidRDefault="00AB15A5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Contains a set of </w:t>
      </w:r>
      <w:r w:rsidRPr="008D38D5">
        <w:rPr>
          <w:rFonts w:ascii="Century Gothic" w:hAnsi="Century Gothic"/>
          <w:highlight w:val="yellow"/>
        </w:rPr>
        <w:t>premade</w:t>
      </w:r>
      <w:r w:rsidRPr="001440B1">
        <w:rPr>
          <w:rFonts w:ascii="Century Gothic" w:hAnsi="Century Gothic"/>
        </w:rPr>
        <w:t xml:space="preserve"> questions</w:t>
      </w:r>
    </w:p>
    <w:p w14:paraId="4078C414" w14:textId="786B51CC" w:rsidR="00AB15A5" w:rsidRPr="001440B1" w:rsidRDefault="00AB15A5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Helps guide the participant to deliver a relevant answer</w:t>
      </w:r>
    </w:p>
    <w:p w14:paraId="74071BDD" w14:textId="482E029C" w:rsidR="00AB15A5" w:rsidRPr="001440B1" w:rsidRDefault="00AB15A5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Not meant to derive an answer the moderator wants to hear</w:t>
      </w:r>
    </w:p>
    <w:p w14:paraId="49C1F5FF" w14:textId="36BAAA54" w:rsidR="004424B1" w:rsidRPr="00DE28CA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Collection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4424B1" w:rsidRPr="001440B1" w14:paraId="5221E3FA" w14:textId="77777777" w:rsidTr="004424B1">
        <w:tc>
          <w:tcPr>
            <w:tcW w:w="3596" w:type="dxa"/>
          </w:tcPr>
          <w:p w14:paraId="7F7677E3" w14:textId="6546852E" w:rsidR="004424B1" w:rsidRPr="00DE28CA" w:rsidRDefault="004424B1" w:rsidP="00E00039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DE28CA">
              <w:rPr>
                <w:rFonts w:ascii="Century Gothic" w:hAnsi="Century Gothic"/>
                <w:b/>
                <w:bCs/>
              </w:rPr>
              <w:t>Method</w:t>
            </w:r>
          </w:p>
        </w:tc>
        <w:tc>
          <w:tcPr>
            <w:tcW w:w="3597" w:type="dxa"/>
          </w:tcPr>
          <w:p w14:paraId="7EE23F24" w14:textId="0F65CF63" w:rsidR="004424B1" w:rsidRPr="001440B1" w:rsidRDefault="004424B1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Pros</w:t>
            </w:r>
          </w:p>
        </w:tc>
        <w:tc>
          <w:tcPr>
            <w:tcW w:w="3597" w:type="dxa"/>
          </w:tcPr>
          <w:p w14:paraId="489D35B3" w14:textId="38A00435" w:rsidR="004424B1" w:rsidRPr="001440B1" w:rsidRDefault="004424B1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Cons</w:t>
            </w:r>
          </w:p>
        </w:tc>
      </w:tr>
      <w:tr w:rsidR="004424B1" w:rsidRPr="001440B1" w14:paraId="648FA61A" w14:textId="77777777" w:rsidTr="004424B1">
        <w:tc>
          <w:tcPr>
            <w:tcW w:w="3596" w:type="dxa"/>
          </w:tcPr>
          <w:p w14:paraId="7933C063" w14:textId="7DFD0B4E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Oral</w:t>
            </w:r>
          </w:p>
        </w:tc>
        <w:tc>
          <w:tcPr>
            <w:tcW w:w="3597" w:type="dxa"/>
          </w:tcPr>
          <w:p w14:paraId="51689C9C" w14:textId="24434D31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Easiest method for quick ratings</w:t>
            </w:r>
          </w:p>
        </w:tc>
        <w:tc>
          <w:tcPr>
            <w:tcW w:w="3597" w:type="dxa"/>
          </w:tcPr>
          <w:p w14:paraId="354CF63F" w14:textId="35693908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Observer has to take notes</w:t>
            </w:r>
          </w:p>
        </w:tc>
      </w:tr>
      <w:tr w:rsidR="004424B1" w:rsidRPr="001440B1" w14:paraId="02C83261" w14:textId="77777777" w:rsidTr="004424B1">
        <w:tc>
          <w:tcPr>
            <w:tcW w:w="3596" w:type="dxa"/>
          </w:tcPr>
          <w:p w14:paraId="75E41DC4" w14:textId="4D9A6AF8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Written</w:t>
            </w:r>
          </w:p>
        </w:tc>
        <w:tc>
          <w:tcPr>
            <w:tcW w:w="3597" w:type="dxa"/>
          </w:tcPr>
          <w:p w14:paraId="4B56DEBD" w14:textId="53140067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Good for quick ratings and longer surveys</w:t>
            </w:r>
          </w:p>
        </w:tc>
        <w:tc>
          <w:tcPr>
            <w:tcW w:w="3597" w:type="dxa"/>
          </w:tcPr>
          <w:p w14:paraId="5EABE049" w14:textId="4F774AFC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Need to be manually entered</w:t>
            </w:r>
          </w:p>
        </w:tc>
      </w:tr>
      <w:tr w:rsidR="004424B1" w:rsidRPr="001440B1" w14:paraId="50F66496" w14:textId="77777777" w:rsidTr="004424B1">
        <w:tc>
          <w:tcPr>
            <w:tcW w:w="3596" w:type="dxa"/>
          </w:tcPr>
          <w:p w14:paraId="55416F41" w14:textId="282E0E88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Online</w:t>
            </w:r>
          </w:p>
        </w:tc>
        <w:tc>
          <w:tcPr>
            <w:tcW w:w="3597" w:type="dxa"/>
          </w:tcPr>
          <w:p w14:paraId="4A55FD69" w14:textId="6229BDCC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Good for quick ratings and longer surveys</w:t>
            </w:r>
          </w:p>
        </w:tc>
        <w:tc>
          <w:tcPr>
            <w:tcW w:w="3597" w:type="dxa"/>
          </w:tcPr>
          <w:p w14:paraId="5FE78C18" w14:textId="0AF7A7DC" w:rsidR="004424B1" w:rsidRPr="001440B1" w:rsidRDefault="004424B1" w:rsidP="00032F6B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Needs computer access</w:t>
            </w:r>
          </w:p>
        </w:tc>
      </w:tr>
    </w:tbl>
    <w:p w14:paraId="0DDBDCAB" w14:textId="712E367A" w:rsidR="004424B1" w:rsidRPr="00DE28CA" w:rsidRDefault="004424B1" w:rsidP="00E03460">
      <w:pPr>
        <w:pStyle w:val="NoSpacing"/>
        <w:numPr>
          <w:ilvl w:val="0"/>
          <w:numId w:val="179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Biases in Self-Reported Data</w:t>
      </w:r>
    </w:p>
    <w:p w14:paraId="46AD4FC8" w14:textId="3BC2AEDA" w:rsidR="004424B1" w:rsidRPr="00DE28CA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Selection bias</w:t>
      </w:r>
    </w:p>
    <w:p w14:paraId="01DA8653" w14:textId="2C4F4BDA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Selection of participants with </w:t>
      </w:r>
      <w:r w:rsidRPr="008D38D5">
        <w:rPr>
          <w:rFonts w:ascii="Century Gothic" w:hAnsi="Century Gothic"/>
          <w:highlight w:val="yellow"/>
        </w:rPr>
        <w:t>specific attributes</w:t>
      </w:r>
      <w:r w:rsidRPr="001440B1">
        <w:rPr>
          <w:rFonts w:ascii="Century Gothic" w:hAnsi="Century Gothic"/>
        </w:rPr>
        <w:t xml:space="preserve"> for testing</w:t>
      </w:r>
    </w:p>
    <w:p w14:paraId="375FC963" w14:textId="791DB006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Does not demonstrate a truly randomized sample</w:t>
      </w:r>
    </w:p>
    <w:p w14:paraId="70BDAD63" w14:textId="4EDE2873" w:rsidR="004424B1" w:rsidRPr="00DE28CA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Reporting bias</w:t>
      </w:r>
    </w:p>
    <w:p w14:paraId="37B19851" w14:textId="5AC40060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Selective revealing or </w:t>
      </w:r>
      <w:r w:rsidRPr="008D38D5">
        <w:rPr>
          <w:rFonts w:ascii="Century Gothic" w:hAnsi="Century Gothic"/>
          <w:highlight w:val="yellow"/>
        </w:rPr>
        <w:t>suppression</w:t>
      </w:r>
      <w:r w:rsidRPr="001440B1">
        <w:rPr>
          <w:rFonts w:ascii="Century Gothic" w:hAnsi="Century Gothic"/>
        </w:rPr>
        <w:t xml:space="preserve"> of information</w:t>
      </w:r>
    </w:p>
    <w:p w14:paraId="332D1DE3" w14:textId="03D2F3C3" w:rsidR="004424B1" w:rsidRPr="00DE28CA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Social desirability bias</w:t>
      </w:r>
    </w:p>
    <w:p w14:paraId="10918561" w14:textId="17E8D870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Tendency to provide more </w:t>
      </w:r>
      <w:r w:rsidRPr="00FC619D">
        <w:rPr>
          <w:rFonts w:ascii="Century Gothic" w:hAnsi="Century Gothic"/>
          <w:highlight w:val="yellow"/>
        </w:rPr>
        <w:t>positive feedback</w:t>
      </w:r>
      <w:r w:rsidRPr="001440B1">
        <w:rPr>
          <w:rFonts w:ascii="Century Gothic" w:hAnsi="Century Gothic"/>
        </w:rPr>
        <w:t xml:space="preserve"> in person or on the</w:t>
      </w:r>
      <w:r w:rsidR="00EA6D0F">
        <w:rPr>
          <w:rFonts w:ascii="Century Gothic" w:hAnsi="Century Gothic"/>
        </w:rPr>
        <w:t xml:space="preserve"> </w:t>
      </w:r>
      <w:r w:rsidRPr="001440B1">
        <w:rPr>
          <w:rFonts w:ascii="Century Gothic" w:hAnsi="Century Gothic"/>
        </w:rPr>
        <w:t>phone</w:t>
      </w:r>
    </w:p>
    <w:p w14:paraId="379A5D9C" w14:textId="509BCB4C" w:rsidR="004424B1" w:rsidRPr="00DE28CA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DE28CA">
        <w:rPr>
          <w:rFonts w:ascii="Century Gothic" w:hAnsi="Century Gothic"/>
          <w:b/>
          <w:bCs/>
        </w:rPr>
        <w:t>Avoiding Bias</w:t>
      </w:r>
    </w:p>
    <w:p w14:paraId="3805F8A6" w14:textId="517BDD62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Person collecting should be different from the test monitor</w:t>
      </w:r>
    </w:p>
    <w:p w14:paraId="74A94FFF" w14:textId="6EDEF977" w:rsidR="00032F6B" w:rsidRPr="001440B1" w:rsidRDefault="004424B1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Prevents observer-expectancy effect – collector of results can</w:t>
      </w:r>
      <w:r w:rsidR="00032F6B" w:rsidRPr="001440B1">
        <w:rPr>
          <w:rFonts w:ascii="Century Gothic" w:hAnsi="Century Gothic"/>
        </w:rPr>
        <w:t xml:space="preserve"> </w:t>
      </w:r>
      <w:r w:rsidRPr="001440B1">
        <w:rPr>
          <w:rFonts w:ascii="Century Gothic" w:hAnsi="Century Gothic"/>
        </w:rPr>
        <w:t>subconsciously influence the people participating in an</w:t>
      </w:r>
      <w:r w:rsidR="00061684">
        <w:rPr>
          <w:rFonts w:ascii="Century Gothic" w:hAnsi="Century Gothic"/>
        </w:rPr>
        <w:t xml:space="preserve"> e</w:t>
      </w:r>
      <w:r w:rsidRPr="001440B1">
        <w:rPr>
          <w:rFonts w:ascii="Century Gothic" w:hAnsi="Century Gothic"/>
        </w:rPr>
        <w:t>xperiment</w:t>
      </w:r>
    </w:p>
    <w:p w14:paraId="016CE539" w14:textId="126F4377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Make the survey anonymous</w:t>
      </w:r>
    </w:p>
    <w:p w14:paraId="49A263B8" w14:textId="6A244C21" w:rsidR="004424B1" w:rsidRPr="001440B1" w:rsidRDefault="004424B1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FC619D">
        <w:rPr>
          <w:rFonts w:ascii="Century Gothic" w:hAnsi="Century Gothic"/>
          <w:highlight w:val="yellow"/>
        </w:rPr>
        <w:t>Prevents prejudices</w:t>
      </w:r>
      <w:r w:rsidRPr="001440B1">
        <w:rPr>
          <w:rFonts w:ascii="Century Gothic" w:hAnsi="Century Gothic"/>
        </w:rPr>
        <w:t xml:space="preserve"> and selection bias</w:t>
      </w:r>
    </w:p>
    <w:p w14:paraId="75D86388" w14:textId="0D897F22" w:rsidR="004424B1" w:rsidRPr="001440B1" w:rsidRDefault="004424B1" w:rsidP="0009606A">
      <w:pPr>
        <w:pStyle w:val="NoSpacing"/>
        <w:numPr>
          <w:ilvl w:val="5"/>
          <w:numId w:val="185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Examples of prejudices: ageism, classism, racism, sexism, etc.</w:t>
      </w:r>
    </w:p>
    <w:p w14:paraId="3E7D4FAD" w14:textId="2C165E59" w:rsidR="004424B1" w:rsidRPr="00584879" w:rsidRDefault="004424B1" w:rsidP="00E03460">
      <w:pPr>
        <w:pStyle w:val="NoSpacing"/>
        <w:numPr>
          <w:ilvl w:val="0"/>
          <w:numId w:val="179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Analyzing Self-Reports</w:t>
      </w:r>
    </w:p>
    <w:p w14:paraId="686674E4" w14:textId="58EE7F70" w:rsidR="004424B1" w:rsidRPr="00584879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Quantitative Data</w:t>
      </w:r>
    </w:p>
    <w:p w14:paraId="3D9F2EE3" w14:textId="3AE71A2B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Assign a </w:t>
      </w:r>
      <w:r w:rsidRPr="00FC619D">
        <w:rPr>
          <w:rFonts w:ascii="Century Gothic" w:hAnsi="Century Gothic"/>
          <w:highlight w:val="yellow"/>
        </w:rPr>
        <w:t>numeric value</w:t>
      </w:r>
      <w:r w:rsidRPr="001440B1">
        <w:rPr>
          <w:rFonts w:ascii="Century Gothic" w:hAnsi="Century Gothic"/>
        </w:rPr>
        <w:t xml:space="preserve">, compute for </w:t>
      </w:r>
      <w:r w:rsidRPr="00AF5B5C">
        <w:rPr>
          <w:rFonts w:ascii="Century Gothic" w:hAnsi="Century Gothic"/>
          <w:highlight w:val="yellow"/>
        </w:rPr>
        <w:t>averages</w:t>
      </w:r>
    </w:p>
    <w:p w14:paraId="1ED68F10" w14:textId="4EE3C0FB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Focus on top 2 and bottom 2 responses</w:t>
      </w:r>
    </w:p>
    <w:p w14:paraId="283B0F10" w14:textId="37DA9E0F" w:rsidR="004424B1" w:rsidRPr="00584879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Qualitative Data</w:t>
      </w:r>
    </w:p>
    <w:p w14:paraId="7CBD9FC4" w14:textId="2FA76DF1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Summarizing responses from </w:t>
      </w:r>
      <w:r w:rsidRPr="00AF5B5C">
        <w:rPr>
          <w:rFonts w:ascii="Century Gothic" w:hAnsi="Century Gothic"/>
          <w:highlight w:val="yellow"/>
        </w:rPr>
        <w:t>open-ended questions</w:t>
      </w:r>
    </w:p>
    <w:p w14:paraId="11A722EF" w14:textId="45318BBF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Identify keywords through </w:t>
      </w:r>
      <w:proofErr w:type="spellStart"/>
      <w:r w:rsidRPr="001440B1">
        <w:rPr>
          <w:rFonts w:ascii="Century Gothic" w:hAnsi="Century Gothic"/>
        </w:rPr>
        <w:t>apriori</w:t>
      </w:r>
      <w:proofErr w:type="spellEnd"/>
      <w:r w:rsidRPr="001440B1">
        <w:rPr>
          <w:rFonts w:ascii="Century Gothic" w:hAnsi="Century Gothic"/>
        </w:rPr>
        <w:t xml:space="preserve"> coding</w:t>
      </w:r>
    </w:p>
    <w:p w14:paraId="53F3E0B2" w14:textId="18CAE605" w:rsidR="004424B1" w:rsidRPr="001440B1" w:rsidRDefault="004424B1" w:rsidP="00E03460">
      <w:pPr>
        <w:pStyle w:val="NoSpacing"/>
        <w:numPr>
          <w:ilvl w:val="4"/>
          <w:numId w:val="183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Group keywords into themes</w:t>
      </w:r>
    </w:p>
    <w:p w14:paraId="6644238E" w14:textId="0050854C" w:rsidR="004424B1" w:rsidRPr="00584879" w:rsidRDefault="004424B1" w:rsidP="00E03460">
      <w:pPr>
        <w:pStyle w:val="NoSpacing"/>
        <w:numPr>
          <w:ilvl w:val="0"/>
          <w:numId w:val="179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Types of Post-Task Ratings</w:t>
      </w:r>
    </w:p>
    <w:p w14:paraId="5F14F472" w14:textId="21556039" w:rsidR="004424B1" w:rsidRPr="001440B1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Ease of use</w:t>
      </w:r>
    </w:p>
    <w:p w14:paraId="41F2AEE7" w14:textId="63592560" w:rsidR="004424B1" w:rsidRPr="001440B1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After-scenario questionnaire</w:t>
      </w:r>
    </w:p>
    <w:p w14:paraId="162CA691" w14:textId="6DFBB654" w:rsidR="004424B1" w:rsidRPr="001440B1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Expectation measure</w:t>
      </w:r>
    </w:p>
    <w:p w14:paraId="49FEC990" w14:textId="6C8EA847" w:rsidR="004424B1" w:rsidRPr="001440B1" w:rsidRDefault="004424B1" w:rsidP="00E03460">
      <w:pPr>
        <w:pStyle w:val="NoSpacing"/>
        <w:numPr>
          <w:ilvl w:val="3"/>
          <w:numId w:val="181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Usability magnitude estimation</w:t>
      </w:r>
    </w:p>
    <w:p w14:paraId="129CFF9B" w14:textId="77777777" w:rsidR="004424B1" w:rsidRPr="001440B1" w:rsidRDefault="004424B1" w:rsidP="00CA3B38">
      <w:pPr>
        <w:pStyle w:val="NoSpacing"/>
        <w:rPr>
          <w:rFonts w:ascii="Century Gothic" w:hAnsi="Century Gothic"/>
        </w:rPr>
      </w:pPr>
    </w:p>
    <w:p w14:paraId="10C813E8" w14:textId="276AD538" w:rsidR="00B75E08" w:rsidRPr="00561583" w:rsidRDefault="00B75E08" w:rsidP="00561583">
      <w:pPr>
        <w:pStyle w:val="NoSpacing"/>
        <w:numPr>
          <w:ilvl w:val="0"/>
          <w:numId w:val="160"/>
        </w:numPr>
        <w:rPr>
          <w:rFonts w:ascii="Century Gothic" w:hAnsi="Century Gothic"/>
          <w:b/>
          <w:bCs/>
        </w:rPr>
      </w:pPr>
      <w:r w:rsidRPr="00561583">
        <w:rPr>
          <w:rFonts w:ascii="Century Gothic" w:hAnsi="Century Gothic"/>
          <w:b/>
          <w:bCs/>
        </w:rPr>
        <w:t>Behavioral and</w:t>
      </w:r>
      <w:r w:rsidR="00561583">
        <w:rPr>
          <w:rFonts w:ascii="Century Gothic" w:hAnsi="Century Gothic"/>
          <w:b/>
          <w:bCs/>
        </w:rPr>
        <w:t xml:space="preserve"> </w:t>
      </w:r>
      <w:r w:rsidRPr="00561583">
        <w:rPr>
          <w:rFonts w:ascii="Century Gothic" w:hAnsi="Century Gothic"/>
          <w:b/>
          <w:bCs/>
        </w:rPr>
        <w:t>Psychological Metrics</w:t>
      </w:r>
    </w:p>
    <w:p w14:paraId="6FCFC634" w14:textId="5441010C" w:rsidR="00B75E08" w:rsidRPr="00584879" w:rsidRDefault="00B75E08" w:rsidP="0071275F">
      <w:pPr>
        <w:pStyle w:val="NoSpacing"/>
        <w:numPr>
          <w:ilvl w:val="0"/>
          <w:numId w:val="186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Observing and Coding Overt</w:t>
      </w:r>
      <w:r w:rsidR="00323485" w:rsidRPr="00584879">
        <w:rPr>
          <w:rFonts w:ascii="Century Gothic" w:hAnsi="Century Gothic"/>
          <w:b/>
          <w:bCs/>
        </w:rPr>
        <w:t xml:space="preserve"> </w:t>
      </w:r>
      <w:r w:rsidRPr="00584879">
        <w:rPr>
          <w:rFonts w:ascii="Century Gothic" w:hAnsi="Century Gothic"/>
          <w:b/>
          <w:bCs/>
        </w:rPr>
        <w:t>Behaviors</w:t>
      </w:r>
    </w:p>
    <w:p w14:paraId="10F3BAD2" w14:textId="31FB03F2" w:rsidR="00B75E08" w:rsidRPr="00584879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Verbal behaviors</w:t>
      </w:r>
    </w:p>
    <w:p w14:paraId="7152BC90" w14:textId="5F81068C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lastRenderedPageBreak/>
        <w:t xml:space="preserve">Usually expressed by the user during </w:t>
      </w:r>
      <w:r w:rsidRPr="00744706">
        <w:rPr>
          <w:rFonts w:ascii="Century Gothic" w:hAnsi="Century Gothic"/>
          <w:highlight w:val="yellow"/>
        </w:rPr>
        <w:t>oral testing</w:t>
      </w:r>
    </w:p>
    <w:p w14:paraId="0E18DBF3" w14:textId="73E517E6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Accompanied with non-verbal behaviors</w:t>
      </w:r>
    </w:p>
    <w:p w14:paraId="6ABAA1A9" w14:textId="69F33311" w:rsidR="00B75E08" w:rsidRPr="00584879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Non-verbal behaviors</w:t>
      </w:r>
    </w:p>
    <w:p w14:paraId="14D8CCEE" w14:textId="5C7C1A97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 xml:space="preserve">Usually described by </w:t>
      </w:r>
      <w:r w:rsidRPr="00744706">
        <w:rPr>
          <w:rFonts w:ascii="Century Gothic" w:hAnsi="Century Gothic"/>
          <w:highlight w:val="yellow"/>
        </w:rPr>
        <w:t>affective states</w:t>
      </w:r>
    </w:p>
    <w:p w14:paraId="5C3A7597" w14:textId="2014F829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Requires observation and specialized equipment</w:t>
      </w:r>
    </w:p>
    <w:p w14:paraId="770D5B39" w14:textId="748959A5" w:rsidR="00B75E08" w:rsidRPr="00584879" w:rsidRDefault="00B75E08" w:rsidP="0071275F">
      <w:pPr>
        <w:pStyle w:val="NoSpacing"/>
        <w:numPr>
          <w:ilvl w:val="0"/>
          <w:numId w:val="186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Affective States</w:t>
      </w:r>
    </w:p>
    <w:p w14:paraId="5671963D" w14:textId="58608A54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Boredom</w:t>
      </w:r>
    </w:p>
    <w:p w14:paraId="5E9D77CD" w14:textId="0AA78A91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Confusion</w:t>
      </w:r>
    </w:p>
    <w:p w14:paraId="5A09E4EA" w14:textId="587B8C2E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Delight</w:t>
      </w:r>
    </w:p>
    <w:p w14:paraId="489FBEFF" w14:textId="16BDA0B2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Frustration</w:t>
      </w:r>
    </w:p>
    <w:p w14:paraId="336F1C3F" w14:textId="03CA9A4B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Engaged concentration (flow)</w:t>
      </w:r>
    </w:p>
    <w:p w14:paraId="489B6E09" w14:textId="0E8DE99E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On-task and off-task solitary</w:t>
      </w:r>
    </w:p>
    <w:p w14:paraId="0DD91E3F" w14:textId="754818FA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On task receiving and giving answers</w:t>
      </w:r>
    </w:p>
    <w:p w14:paraId="200C9ACC" w14:textId="0B2DBBC6" w:rsidR="00B75E08" w:rsidRPr="00584879" w:rsidRDefault="00B75E08" w:rsidP="0071275F">
      <w:pPr>
        <w:pStyle w:val="NoSpacing"/>
        <w:numPr>
          <w:ilvl w:val="0"/>
          <w:numId w:val="186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Data Capture Equipment</w:t>
      </w:r>
    </w:p>
    <w:p w14:paraId="1E9B387D" w14:textId="4522854C" w:rsidR="00B75E08" w:rsidRPr="00584879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Facial expressions</w:t>
      </w:r>
    </w:p>
    <w:p w14:paraId="43D2C59D" w14:textId="500B4C54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Eye tracking</w:t>
      </w:r>
    </w:p>
    <w:p w14:paraId="07F3E657" w14:textId="3C2B2048" w:rsidR="00B75E08" w:rsidRPr="001440B1" w:rsidRDefault="00B75E08" w:rsidP="0071275F">
      <w:pPr>
        <w:pStyle w:val="NoSpacing"/>
        <w:numPr>
          <w:ilvl w:val="5"/>
          <w:numId w:val="19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Proportion of users looking at specific element</w:t>
      </w:r>
    </w:p>
    <w:p w14:paraId="32D843F7" w14:textId="5D822E57" w:rsidR="00B75E08" w:rsidRPr="001440B1" w:rsidRDefault="00B75E08" w:rsidP="0071275F">
      <w:pPr>
        <w:pStyle w:val="NoSpacing"/>
        <w:numPr>
          <w:ilvl w:val="5"/>
          <w:numId w:val="192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Time to notice an element</w:t>
      </w:r>
    </w:p>
    <w:p w14:paraId="2DB42297" w14:textId="7CC393C5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Scan paths</w:t>
      </w:r>
    </w:p>
    <w:p w14:paraId="729FB5BF" w14:textId="7608F0D0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Skin conductance</w:t>
      </w:r>
    </w:p>
    <w:p w14:paraId="740C57BF" w14:textId="076EEA63" w:rsidR="00B75E08" w:rsidRPr="00584879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Posture</w:t>
      </w:r>
    </w:p>
    <w:p w14:paraId="188F21DE" w14:textId="29DBB2E8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Pressure</w:t>
      </w:r>
    </w:p>
    <w:p w14:paraId="4612EF48" w14:textId="6C6B49D7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Brain signal</w:t>
      </w:r>
    </w:p>
    <w:p w14:paraId="5F726862" w14:textId="6AFCBBF5" w:rsidR="00B75E08" w:rsidRPr="001440B1" w:rsidRDefault="00B75E08" w:rsidP="0071275F">
      <w:pPr>
        <w:pStyle w:val="NoSpacing"/>
        <w:numPr>
          <w:ilvl w:val="4"/>
          <w:numId w:val="190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Motion</w:t>
      </w:r>
    </w:p>
    <w:p w14:paraId="4FDB23DD" w14:textId="021F708E" w:rsidR="00B75E08" w:rsidRPr="00584879" w:rsidRDefault="00B75E08" w:rsidP="0071275F">
      <w:pPr>
        <w:pStyle w:val="NoSpacing"/>
        <w:numPr>
          <w:ilvl w:val="0"/>
          <w:numId w:val="186"/>
        </w:numPr>
        <w:rPr>
          <w:rFonts w:ascii="Century Gothic" w:hAnsi="Century Gothic"/>
          <w:b/>
          <w:bCs/>
        </w:rPr>
      </w:pPr>
      <w:r w:rsidRPr="00584879">
        <w:rPr>
          <w:rFonts w:ascii="Century Gothic" w:hAnsi="Century Gothic"/>
          <w:b/>
          <w:bCs/>
        </w:rPr>
        <w:t>Other Concepts</w:t>
      </w:r>
    </w:p>
    <w:p w14:paraId="24FBBB1D" w14:textId="7DA1C2F6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Incidence of affective states</w:t>
      </w:r>
    </w:p>
    <w:p w14:paraId="68461B9A" w14:textId="41C16129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Persistence of affective states</w:t>
      </w:r>
    </w:p>
    <w:p w14:paraId="649DDB81" w14:textId="32B93D3C" w:rsidR="00B75E08" w:rsidRPr="001440B1" w:rsidRDefault="00B75E08" w:rsidP="0071275F">
      <w:pPr>
        <w:pStyle w:val="NoSpacing"/>
        <w:numPr>
          <w:ilvl w:val="3"/>
          <w:numId w:val="188"/>
        </w:numPr>
        <w:rPr>
          <w:rFonts w:ascii="Century Gothic" w:hAnsi="Century Gothic"/>
        </w:rPr>
      </w:pPr>
      <w:r w:rsidRPr="001440B1">
        <w:rPr>
          <w:rFonts w:ascii="Century Gothic" w:hAnsi="Century Gothic"/>
        </w:rPr>
        <w:t>Likelihood to games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B75E08" w:rsidRPr="001440B1" w14:paraId="64AF7089" w14:textId="77777777" w:rsidTr="00B75E08">
        <w:tc>
          <w:tcPr>
            <w:tcW w:w="3596" w:type="dxa"/>
          </w:tcPr>
          <w:p w14:paraId="101B295B" w14:textId="034D410C" w:rsidR="00B75E08" w:rsidRPr="00E00039" w:rsidRDefault="00B75E08" w:rsidP="00E00039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E00039">
              <w:rPr>
                <w:rFonts w:ascii="Century Gothic" w:hAnsi="Century Gothic"/>
                <w:b/>
                <w:bCs/>
              </w:rPr>
              <w:t>Topic</w:t>
            </w:r>
          </w:p>
        </w:tc>
        <w:tc>
          <w:tcPr>
            <w:tcW w:w="3597" w:type="dxa"/>
          </w:tcPr>
          <w:p w14:paraId="7D0E4C04" w14:textId="576C1AA5" w:rsidR="00B75E08" w:rsidRPr="00E00039" w:rsidRDefault="00B75E08" w:rsidP="00E00039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E00039">
              <w:rPr>
                <w:rFonts w:ascii="Century Gothic" w:hAnsi="Century Gothic"/>
                <w:b/>
                <w:bCs/>
              </w:rPr>
              <w:t>Number of Items</w:t>
            </w:r>
          </w:p>
        </w:tc>
        <w:tc>
          <w:tcPr>
            <w:tcW w:w="3597" w:type="dxa"/>
          </w:tcPr>
          <w:p w14:paraId="28872BFE" w14:textId="48A157D0" w:rsidR="00B75E08" w:rsidRPr="00E00039" w:rsidRDefault="00B75E08" w:rsidP="00E00039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E00039">
              <w:rPr>
                <w:rFonts w:ascii="Century Gothic" w:hAnsi="Century Gothic"/>
                <w:b/>
                <w:bCs/>
              </w:rPr>
              <w:t>Number of Points</w:t>
            </w:r>
          </w:p>
        </w:tc>
      </w:tr>
      <w:tr w:rsidR="00B75E08" w:rsidRPr="001440B1" w14:paraId="5FD9F957" w14:textId="77777777" w:rsidTr="00B75E08">
        <w:tc>
          <w:tcPr>
            <w:tcW w:w="3596" w:type="dxa"/>
          </w:tcPr>
          <w:p w14:paraId="397D19A0" w14:textId="6E682BD4" w:rsidR="00B75E08" w:rsidRPr="001440B1" w:rsidRDefault="00B75E08" w:rsidP="00CA3B38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Interaction frameworks</w:t>
            </w:r>
          </w:p>
        </w:tc>
        <w:tc>
          <w:tcPr>
            <w:tcW w:w="3597" w:type="dxa"/>
          </w:tcPr>
          <w:p w14:paraId="0F4CF182" w14:textId="2D664726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5</w:t>
            </w:r>
          </w:p>
        </w:tc>
        <w:tc>
          <w:tcPr>
            <w:tcW w:w="3597" w:type="dxa"/>
          </w:tcPr>
          <w:p w14:paraId="15D9CEA9" w14:textId="4E48F723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10</w:t>
            </w:r>
          </w:p>
        </w:tc>
      </w:tr>
      <w:tr w:rsidR="00B75E08" w:rsidRPr="001440B1" w14:paraId="532F09F9" w14:textId="77777777" w:rsidTr="00B75E08">
        <w:tc>
          <w:tcPr>
            <w:tcW w:w="3596" w:type="dxa"/>
          </w:tcPr>
          <w:p w14:paraId="483F778A" w14:textId="2BF63492" w:rsidR="00B75E08" w:rsidRPr="001440B1" w:rsidRDefault="00B75E08" w:rsidP="00CA3B38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Assessing interactions</w:t>
            </w:r>
          </w:p>
        </w:tc>
        <w:tc>
          <w:tcPr>
            <w:tcW w:w="3597" w:type="dxa"/>
          </w:tcPr>
          <w:p w14:paraId="45D9C96A" w14:textId="33393301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5</w:t>
            </w:r>
          </w:p>
        </w:tc>
        <w:tc>
          <w:tcPr>
            <w:tcW w:w="3597" w:type="dxa"/>
          </w:tcPr>
          <w:p w14:paraId="4F10D102" w14:textId="5B69528E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10</w:t>
            </w:r>
          </w:p>
        </w:tc>
      </w:tr>
      <w:tr w:rsidR="00B75E08" w:rsidRPr="001440B1" w14:paraId="7CD6EFD8" w14:textId="77777777" w:rsidTr="00B75E08">
        <w:tc>
          <w:tcPr>
            <w:tcW w:w="3596" w:type="dxa"/>
          </w:tcPr>
          <w:p w14:paraId="4E9E83E7" w14:textId="6F739F27" w:rsidR="00B75E08" w:rsidRPr="001440B1" w:rsidRDefault="00B75E08" w:rsidP="00CA3B38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Design principles</w:t>
            </w:r>
          </w:p>
        </w:tc>
        <w:tc>
          <w:tcPr>
            <w:tcW w:w="3597" w:type="dxa"/>
          </w:tcPr>
          <w:p w14:paraId="323704B8" w14:textId="3AA1AF1B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20</w:t>
            </w:r>
          </w:p>
        </w:tc>
        <w:tc>
          <w:tcPr>
            <w:tcW w:w="3597" w:type="dxa"/>
          </w:tcPr>
          <w:p w14:paraId="03BCCB7B" w14:textId="6241563B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40</w:t>
            </w:r>
          </w:p>
        </w:tc>
      </w:tr>
      <w:tr w:rsidR="00B75E08" w:rsidRPr="001440B1" w14:paraId="01AB5847" w14:textId="77777777" w:rsidTr="00B75E08">
        <w:tc>
          <w:tcPr>
            <w:tcW w:w="3596" w:type="dxa"/>
          </w:tcPr>
          <w:p w14:paraId="5CBC1A38" w14:textId="420C163A" w:rsidR="00B75E08" w:rsidRPr="001440B1" w:rsidRDefault="00B75E08" w:rsidP="00CA3B38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Usability Testing</w:t>
            </w:r>
          </w:p>
        </w:tc>
        <w:tc>
          <w:tcPr>
            <w:tcW w:w="3597" w:type="dxa"/>
          </w:tcPr>
          <w:p w14:paraId="3746ADC9" w14:textId="5351A5D0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10</w:t>
            </w:r>
          </w:p>
        </w:tc>
        <w:tc>
          <w:tcPr>
            <w:tcW w:w="3597" w:type="dxa"/>
          </w:tcPr>
          <w:p w14:paraId="2D85D0E3" w14:textId="4EACCBA2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20</w:t>
            </w:r>
          </w:p>
        </w:tc>
      </w:tr>
      <w:tr w:rsidR="00B75E08" w:rsidRPr="001440B1" w14:paraId="1E25E031" w14:textId="77777777" w:rsidTr="00B75E08">
        <w:tc>
          <w:tcPr>
            <w:tcW w:w="3596" w:type="dxa"/>
          </w:tcPr>
          <w:p w14:paraId="25665E08" w14:textId="42D230D6" w:rsidR="00B75E08" w:rsidRPr="001440B1" w:rsidRDefault="00B75E08" w:rsidP="00CA3B38">
            <w:pPr>
              <w:pStyle w:val="NoSpacing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Metrics</w:t>
            </w:r>
          </w:p>
        </w:tc>
        <w:tc>
          <w:tcPr>
            <w:tcW w:w="3597" w:type="dxa"/>
          </w:tcPr>
          <w:p w14:paraId="63322243" w14:textId="1BEA9C7D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10</w:t>
            </w:r>
          </w:p>
        </w:tc>
        <w:tc>
          <w:tcPr>
            <w:tcW w:w="3597" w:type="dxa"/>
          </w:tcPr>
          <w:p w14:paraId="15594E84" w14:textId="28DD53A2" w:rsidR="00B75E08" w:rsidRPr="001440B1" w:rsidRDefault="00B75E08" w:rsidP="00E00039">
            <w:pPr>
              <w:pStyle w:val="NoSpacing"/>
              <w:jc w:val="center"/>
              <w:rPr>
                <w:rFonts w:ascii="Century Gothic" w:hAnsi="Century Gothic"/>
              </w:rPr>
            </w:pPr>
            <w:r w:rsidRPr="001440B1">
              <w:rPr>
                <w:rFonts w:ascii="Century Gothic" w:hAnsi="Century Gothic"/>
              </w:rPr>
              <w:t>20</w:t>
            </w:r>
          </w:p>
        </w:tc>
      </w:tr>
      <w:tr w:rsidR="00B75E08" w:rsidRPr="001440B1" w14:paraId="42FD4732" w14:textId="77777777" w:rsidTr="00B75E08">
        <w:tc>
          <w:tcPr>
            <w:tcW w:w="3596" w:type="dxa"/>
          </w:tcPr>
          <w:p w14:paraId="2E168128" w14:textId="51CCA71B" w:rsidR="00B75E08" w:rsidRPr="00E00039" w:rsidRDefault="00B75E08" w:rsidP="00E00039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E00039">
              <w:rPr>
                <w:rFonts w:ascii="Century Gothic" w:hAnsi="Century Gothic"/>
                <w:b/>
                <w:bCs/>
              </w:rPr>
              <w:t>Total</w:t>
            </w:r>
          </w:p>
        </w:tc>
        <w:tc>
          <w:tcPr>
            <w:tcW w:w="3597" w:type="dxa"/>
          </w:tcPr>
          <w:p w14:paraId="3065AEB4" w14:textId="6B397E50" w:rsidR="00B75E08" w:rsidRPr="00E00039" w:rsidRDefault="00B75E08" w:rsidP="00E00039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E00039">
              <w:rPr>
                <w:rFonts w:ascii="Century Gothic" w:hAnsi="Century Gothic"/>
                <w:b/>
                <w:bCs/>
              </w:rPr>
              <w:t>50</w:t>
            </w:r>
          </w:p>
        </w:tc>
        <w:tc>
          <w:tcPr>
            <w:tcW w:w="3597" w:type="dxa"/>
          </w:tcPr>
          <w:p w14:paraId="47EBFAB2" w14:textId="362BE180" w:rsidR="00B75E08" w:rsidRPr="00E00039" w:rsidRDefault="00B75E08" w:rsidP="00E00039">
            <w:pPr>
              <w:pStyle w:val="NoSpacing"/>
              <w:jc w:val="center"/>
              <w:rPr>
                <w:rFonts w:ascii="Century Gothic" w:hAnsi="Century Gothic"/>
                <w:b/>
                <w:bCs/>
              </w:rPr>
            </w:pPr>
            <w:r w:rsidRPr="00E00039">
              <w:rPr>
                <w:rFonts w:ascii="Century Gothic" w:hAnsi="Century Gothic"/>
                <w:b/>
                <w:bCs/>
              </w:rPr>
              <w:t>100</w:t>
            </w:r>
          </w:p>
        </w:tc>
      </w:tr>
    </w:tbl>
    <w:p w14:paraId="0D295342" w14:textId="77777777" w:rsidR="00B75E08" w:rsidRPr="00CA3B38" w:rsidRDefault="00B75E08" w:rsidP="00CA3B38">
      <w:pPr>
        <w:pStyle w:val="NoSpacing"/>
      </w:pPr>
    </w:p>
    <w:sectPr w:rsidR="00B75E08" w:rsidRPr="00CA3B38" w:rsidSect="00234D05">
      <w:pgSz w:w="12240" w:h="18720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514"/>
    <w:multiLevelType w:val="hybridMultilevel"/>
    <w:tmpl w:val="D7C0A39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62ED9"/>
    <w:multiLevelType w:val="hybridMultilevel"/>
    <w:tmpl w:val="EC3C7D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570D15"/>
    <w:multiLevelType w:val="hybridMultilevel"/>
    <w:tmpl w:val="2864D1F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EF6646"/>
    <w:multiLevelType w:val="hybridMultilevel"/>
    <w:tmpl w:val="E39ECC64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4D43D8"/>
    <w:multiLevelType w:val="hybridMultilevel"/>
    <w:tmpl w:val="FFB42BE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1F51AC"/>
    <w:multiLevelType w:val="hybridMultilevel"/>
    <w:tmpl w:val="2252E44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29662B"/>
    <w:multiLevelType w:val="hybridMultilevel"/>
    <w:tmpl w:val="210E839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A73385"/>
    <w:multiLevelType w:val="hybridMultilevel"/>
    <w:tmpl w:val="54CC67B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D52270"/>
    <w:multiLevelType w:val="hybridMultilevel"/>
    <w:tmpl w:val="90AA3B82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9" w15:restartNumberingAfterBreak="0">
    <w:nsid w:val="08124521"/>
    <w:multiLevelType w:val="hybridMultilevel"/>
    <w:tmpl w:val="669E23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F069FC"/>
    <w:multiLevelType w:val="hybridMultilevel"/>
    <w:tmpl w:val="7D545E3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9334F"/>
    <w:multiLevelType w:val="hybridMultilevel"/>
    <w:tmpl w:val="1ED4FAC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40484B"/>
    <w:multiLevelType w:val="hybridMultilevel"/>
    <w:tmpl w:val="8A021A34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915DB3"/>
    <w:multiLevelType w:val="hybridMultilevel"/>
    <w:tmpl w:val="17D47094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A90672"/>
    <w:multiLevelType w:val="hybridMultilevel"/>
    <w:tmpl w:val="32FEC16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956862"/>
    <w:multiLevelType w:val="multilevel"/>
    <w:tmpl w:val="7BAE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EB32BE"/>
    <w:multiLevelType w:val="multilevel"/>
    <w:tmpl w:val="C580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385E8F"/>
    <w:multiLevelType w:val="hybridMultilevel"/>
    <w:tmpl w:val="BFAA5B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5B609A"/>
    <w:multiLevelType w:val="hybridMultilevel"/>
    <w:tmpl w:val="83142A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F0C791C"/>
    <w:multiLevelType w:val="hybridMultilevel"/>
    <w:tmpl w:val="DAC66664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14401A5"/>
    <w:multiLevelType w:val="hybridMultilevel"/>
    <w:tmpl w:val="88D6ECB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9D6473"/>
    <w:multiLevelType w:val="hybridMultilevel"/>
    <w:tmpl w:val="B4B866F0"/>
    <w:lvl w:ilvl="0" w:tplc="3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CA2F2A"/>
    <w:multiLevelType w:val="hybridMultilevel"/>
    <w:tmpl w:val="2AE8594E"/>
    <w:lvl w:ilvl="0" w:tplc="3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2230137"/>
    <w:multiLevelType w:val="multilevel"/>
    <w:tmpl w:val="9952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2E6232A"/>
    <w:multiLevelType w:val="hybridMultilevel"/>
    <w:tmpl w:val="775A1806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5" w15:restartNumberingAfterBreak="0">
    <w:nsid w:val="130D7F04"/>
    <w:multiLevelType w:val="hybridMultilevel"/>
    <w:tmpl w:val="1D4E7E8A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48E2CE6"/>
    <w:multiLevelType w:val="hybridMultilevel"/>
    <w:tmpl w:val="8A98834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C570E7"/>
    <w:multiLevelType w:val="hybridMultilevel"/>
    <w:tmpl w:val="885818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4F36B3F"/>
    <w:multiLevelType w:val="hybridMultilevel"/>
    <w:tmpl w:val="3F669C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093155"/>
    <w:multiLevelType w:val="hybridMultilevel"/>
    <w:tmpl w:val="3328FE6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2D16E7"/>
    <w:multiLevelType w:val="hybridMultilevel"/>
    <w:tmpl w:val="8E7EEAA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D77DE6"/>
    <w:multiLevelType w:val="hybridMultilevel"/>
    <w:tmpl w:val="5BD2FE0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6283767"/>
    <w:multiLevelType w:val="hybridMultilevel"/>
    <w:tmpl w:val="4E88315A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65C0624"/>
    <w:multiLevelType w:val="multilevel"/>
    <w:tmpl w:val="7474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102E85"/>
    <w:multiLevelType w:val="hybridMultilevel"/>
    <w:tmpl w:val="F3325E7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966052B"/>
    <w:multiLevelType w:val="hybridMultilevel"/>
    <w:tmpl w:val="EEF0EC72"/>
    <w:lvl w:ilvl="0" w:tplc="34090009">
      <w:start w:val="1"/>
      <w:numFmt w:val="bullet"/>
      <w:lvlText w:val=""/>
      <w:lvlJc w:val="left"/>
      <w:pPr>
        <w:ind w:left="2889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9" w:hanging="360"/>
      </w:pPr>
      <w:rPr>
        <w:rFonts w:ascii="Wingdings" w:hAnsi="Wingdings" w:hint="default"/>
      </w:rPr>
    </w:lvl>
  </w:abstractNum>
  <w:abstractNum w:abstractNumId="36" w15:restartNumberingAfterBreak="0">
    <w:nsid w:val="19935F45"/>
    <w:multiLevelType w:val="multilevel"/>
    <w:tmpl w:val="4068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C0634C"/>
    <w:multiLevelType w:val="hybridMultilevel"/>
    <w:tmpl w:val="6EB21E22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1929DD"/>
    <w:multiLevelType w:val="hybridMultilevel"/>
    <w:tmpl w:val="9418E0AA"/>
    <w:lvl w:ilvl="0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1C7F7A45"/>
    <w:multiLevelType w:val="hybridMultilevel"/>
    <w:tmpl w:val="2354C1C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C8418D9"/>
    <w:multiLevelType w:val="hybridMultilevel"/>
    <w:tmpl w:val="FE0E1904"/>
    <w:lvl w:ilvl="0" w:tplc="3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D3A6E84"/>
    <w:multiLevelType w:val="hybridMultilevel"/>
    <w:tmpl w:val="7496084E"/>
    <w:lvl w:ilvl="0" w:tplc="34090009">
      <w:start w:val="1"/>
      <w:numFmt w:val="bullet"/>
      <w:lvlText w:val=""/>
      <w:lvlJc w:val="left"/>
      <w:pPr>
        <w:ind w:left="2889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9" w:hanging="360"/>
      </w:pPr>
      <w:rPr>
        <w:rFonts w:ascii="Wingdings" w:hAnsi="Wingdings" w:hint="default"/>
      </w:rPr>
    </w:lvl>
  </w:abstractNum>
  <w:abstractNum w:abstractNumId="42" w15:restartNumberingAfterBreak="0">
    <w:nsid w:val="1DBF4E72"/>
    <w:multiLevelType w:val="hybridMultilevel"/>
    <w:tmpl w:val="79EE3A6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DF9085F"/>
    <w:multiLevelType w:val="hybridMultilevel"/>
    <w:tmpl w:val="84369CCA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EA30CAF"/>
    <w:multiLevelType w:val="multilevel"/>
    <w:tmpl w:val="93128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FDC5FA4"/>
    <w:multiLevelType w:val="hybridMultilevel"/>
    <w:tmpl w:val="66821C28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0120F0E"/>
    <w:multiLevelType w:val="hybridMultilevel"/>
    <w:tmpl w:val="753855BC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15B4DF4"/>
    <w:multiLevelType w:val="hybridMultilevel"/>
    <w:tmpl w:val="8D5223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1921880"/>
    <w:multiLevelType w:val="hybridMultilevel"/>
    <w:tmpl w:val="4C44450E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49" w15:restartNumberingAfterBreak="0">
    <w:nsid w:val="22961094"/>
    <w:multiLevelType w:val="hybridMultilevel"/>
    <w:tmpl w:val="420E82C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35D6246"/>
    <w:multiLevelType w:val="hybridMultilevel"/>
    <w:tmpl w:val="A6CEB6A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5185376"/>
    <w:multiLevelType w:val="hybridMultilevel"/>
    <w:tmpl w:val="46129C8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B224A1"/>
    <w:multiLevelType w:val="hybridMultilevel"/>
    <w:tmpl w:val="3FEA7DBE"/>
    <w:lvl w:ilvl="0" w:tplc="3409000F">
      <w:start w:val="1"/>
      <w:numFmt w:val="decimal"/>
      <w:lvlText w:val="%1."/>
      <w:lvlJc w:val="left"/>
      <w:pPr>
        <w:ind w:left="1449" w:hanging="360"/>
      </w:pPr>
    </w:lvl>
    <w:lvl w:ilvl="1" w:tplc="34090019" w:tentative="1">
      <w:start w:val="1"/>
      <w:numFmt w:val="lowerLetter"/>
      <w:lvlText w:val="%2."/>
      <w:lvlJc w:val="left"/>
      <w:pPr>
        <w:ind w:left="2169" w:hanging="360"/>
      </w:pPr>
    </w:lvl>
    <w:lvl w:ilvl="2" w:tplc="3409001B" w:tentative="1">
      <w:start w:val="1"/>
      <w:numFmt w:val="lowerRoman"/>
      <w:lvlText w:val="%3."/>
      <w:lvlJc w:val="right"/>
      <w:pPr>
        <w:ind w:left="2889" w:hanging="180"/>
      </w:pPr>
    </w:lvl>
    <w:lvl w:ilvl="3" w:tplc="3409000F" w:tentative="1">
      <w:start w:val="1"/>
      <w:numFmt w:val="decimal"/>
      <w:lvlText w:val="%4."/>
      <w:lvlJc w:val="left"/>
      <w:pPr>
        <w:ind w:left="3609" w:hanging="360"/>
      </w:pPr>
    </w:lvl>
    <w:lvl w:ilvl="4" w:tplc="34090019" w:tentative="1">
      <w:start w:val="1"/>
      <w:numFmt w:val="lowerLetter"/>
      <w:lvlText w:val="%5."/>
      <w:lvlJc w:val="left"/>
      <w:pPr>
        <w:ind w:left="4329" w:hanging="360"/>
      </w:pPr>
    </w:lvl>
    <w:lvl w:ilvl="5" w:tplc="3409001B" w:tentative="1">
      <w:start w:val="1"/>
      <w:numFmt w:val="lowerRoman"/>
      <w:lvlText w:val="%6."/>
      <w:lvlJc w:val="right"/>
      <w:pPr>
        <w:ind w:left="5049" w:hanging="180"/>
      </w:pPr>
    </w:lvl>
    <w:lvl w:ilvl="6" w:tplc="3409000F" w:tentative="1">
      <w:start w:val="1"/>
      <w:numFmt w:val="decimal"/>
      <w:lvlText w:val="%7."/>
      <w:lvlJc w:val="left"/>
      <w:pPr>
        <w:ind w:left="5769" w:hanging="360"/>
      </w:pPr>
    </w:lvl>
    <w:lvl w:ilvl="7" w:tplc="34090019" w:tentative="1">
      <w:start w:val="1"/>
      <w:numFmt w:val="lowerLetter"/>
      <w:lvlText w:val="%8."/>
      <w:lvlJc w:val="left"/>
      <w:pPr>
        <w:ind w:left="6489" w:hanging="360"/>
      </w:pPr>
    </w:lvl>
    <w:lvl w:ilvl="8" w:tplc="3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53" w15:restartNumberingAfterBreak="0">
    <w:nsid w:val="27D54E0A"/>
    <w:multiLevelType w:val="hybridMultilevel"/>
    <w:tmpl w:val="2CC4C912"/>
    <w:lvl w:ilvl="0" w:tplc="3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4" w15:restartNumberingAfterBreak="0">
    <w:nsid w:val="28174115"/>
    <w:multiLevelType w:val="multilevel"/>
    <w:tmpl w:val="1BD0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822573C"/>
    <w:multiLevelType w:val="multilevel"/>
    <w:tmpl w:val="C220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8504B62"/>
    <w:multiLevelType w:val="hybridMultilevel"/>
    <w:tmpl w:val="6F1E3D7E"/>
    <w:lvl w:ilvl="0" w:tplc="34090005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57" w15:restartNumberingAfterBreak="0">
    <w:nsid w:val="28CC605C"/>
    <w:multiLevelType w:val="multilevel"/>
    <w:tmpl w:val="D5F4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8D81551"/>
    <w:multiLevelType w:val="hybridMultilevel"/>
    <w:tmpl w:val="EEAA9E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B0D5232"/>
    <w:multiLevelType w:val="hybridMultilevel"/>
    <w:tmpl w:val="32180E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B186221"/>
    <w:multiLevelType w:val="hybridMultilevel"/>
    <w:tmpl w:val="AD1C96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C3A7B70"/>
    <w:multiLevelType w:val="hybridMultilevel"/>
    <w:tmpl w:val="8312AE32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CD1024C"/>
    <w:multiLevelType w:val="hybridMultilevel"/>
    <w:tmpl w:val="AAE0CFC6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DC80666"/>
    <w:multiLevelType w:val="multilevel"/>
    <w:tmpl w:val="59CA1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E8D12BC"/>
    <w:multiLevelType w:val="hybridMultilevel"/>
    <w:tmpl w:val="C49870EE"/>
    <w:lvl w:ilvl="0" w:tplc="3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5" w15:restartNumberingAfterBreak="0">
    <w:nsid w:val="300A2C1F"/>
    <w:multiLevelType w:val="hybridMultilevel"/>
    <w:tmpl w:val="4204E0F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04E5C62"/>
    <w:multiLevelType w:val="hybridMultilevel"/>
    <w:tmpl w:val="AEFEE7F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1427B5B"/>
    <w:multiLevelType w:val="hybridMultilevel"/>
    <w:tmpl w:val="B52273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1E83BD3"/>
    <w:multiLevelType w:val="hybridMultilevel"/>
    <w:tmpl w:val="7D5CCE4A"/>
    <w:lvl w:ilvl="0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3303394B"/>
    <w:multiLevelType w:val="hybridMultilevel"/>
    <w:tmpl w:val="BC6039EE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32304AE"/>
    <w:multiLevelType w:val="multilevel"/>
    <w:tmpl w:val="5FF0F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62265F4"/>
    <w:multiLevelType w:val="hybridMultilevel"/>
    <w:tmpl w:val="131439CE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66A3391"/>
    <w:multiLevelType w:val="multilevel"/>
    <w:tmpl w:val="FEB8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788176E"/>
    <w:multiLevelType w:val="multilevel"/>
    <w:tmpl w:val="23F8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81E19D5"/>
    <w:multiLevelType w:val="hybridMultilevel"/>
    <w:tmpl w:val="8A4E51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8A302B9"/>
    <w:multiLevelType w:val="hybridMultilevel"/>
    <w:tmpl w:val="36687F08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76" w15:restartNumberingAfterBreak="0">
    <w:nsid w:val="39286848"/>
    <w:multiLevelType w:val="hybridMultilevel"/>
    <w:tmpl w:val="E53CB4D0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77" w15:restartNumberingAfterBreak="0">
    <w:nsid w:val="3B0278BF"/>
    <w:multiLevelType w:val="hybridMultilevel"/>
    <w:tmpl w:val="D3864B8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B28309F"/>
    <w:multiLevelType w:val="multilevel"/>
    <w:tmpl w:val="DF54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B9D3F56"/>
    <w:multiLevelType w:val="hybridMultilevel"/>
    <w:tmpl w:val="644636E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C4A10D2"/>
    <w:multiLevelType w:val="multilevel"/>
    <w:tmpl w:val="D8BAD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CEF6326"/>
    <w:multiLevelType w:val="hybridMultilevel"/>
    <w:tmpl w:val="A0F69F1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EAF0C67"/>
    <w:multiLevelType w:val="multilevel"/>
    <w:tmpl w:val="1AFC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F347EEB"/>
    <w:multiLevelType w:val="hybridMultilevel"/>
    <w:tmpl w:val="C050595C"/>
    <w:lvl w:ilvl="0" w:tplc="3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F776AD5"/>
    <w:multiLevelType w:val="multilevel"/>
    <w:tmpl w:val="87E0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10819EB"/>
    <w:multiLevelType w:val="hybridMultilevel"/>
    <w:tmpl w:val="CAFA61EC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86" w15:restartNumberingAfterBreak="0">
    <w:nsid w:val="429638CD"/>
    <w:multiLevelType w:val="hybridMultilevel"/>
    <w:tmpl w:val="A016F8F2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2F86DEF"/>
    <w:multiLevelType w:val="multilevel"/>
    <w:tmpl w:val="6190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3DB63B6"/>
    <w:multiLevelType w:val="hybridMultilevel"/>
    <w:tmpl w:val="276CB3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3F37A39"/>
    <w:multiLevelType w:val="hybridMultilevel"/>
    <w:tmpl w:val="C240B65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46804CD"/>
    <w:multiLevelType w:val="multilevel"/>
    <w:tmpl w:val="B852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4A1130B"/>
    <w:multiLevelType w:val="hybridMultilevel"/>
    <w:tmpl w:val="63005C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4A537B0"/>
    <w:multiLevelType w:val="hybridMultilevel"/>
    <w:tmpl w:val="4F70CFD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4DF61DC"/>
    <w:multiLevelType w:val="hybridMultilevel"/>
    <w:tmpl w:val="21F4029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4F951FD"/>
    <w:multiLevelType w:val="hybridMultilevel"/>
    <w:tmpl w:val="40E03638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5FC13C6"/>
    <w:multiLevelType w:val="hybridMultilevel"/>
    <w:tmpl w:val="8EA851B8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6045B00"/>
    <w:multiLevelType w:val="hybridMultilevel"/>
    <w:tmpl w:val="B98CD9D4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6167BAB"/>
    <w:multiLevelType w:val="multilevel"/>
    <w:tmpl w:val="25F0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7CD492B"/>
    <w:multiLevelType w:val="hybridMultilevel"/>
    <w:tmpl w:val="24A67AC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9324736"/>
    <w:multiLevelType w:val="hybridMultilevel"/>
    <w:tmpl w:val="56765BE6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00" w15:restartNumberingAfterBreak="0">
    <w:nsid w:val="49B200FC"/>
    <w:multiLevelType w:val="hybridMultilevel"/>
    <w:tmpl w:val="ED5EB0E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B180F69"/>
    <w:multiLevelType w:val="multilevel"/>
    <w:tmpl w:val="AC62D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BC32E6B"/>
    <w:multiLevelType w:val="hybridMultilevel"/>
    <w:tmpl w:val="DF1CC574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C900324"/>
    <w:multiLevelType w:val="hybridMultilevel"/>
    <w:tmpl w:val="34FAABB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C966AD2"/>
    <w:multiLevelType w:val="hybridMultilevel"/>
    <w:tmpl w:val="9784360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CB162C4"/>
    <w:multiLevelType w:val="hybridMultilevel"/>
    <w:tmpl w:val="C5ECAC6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E1415DD"/>
    <w:multiLevelType w:val="hybridMultilevel"/>
    <w:tmpl w:val="46D6D07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EE0206D"/>
    <w:multiLevelType w:val="hybridMultilevel"/>
    <w:tmpl w:val="7C94AC8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FF365DC"/>
    <w:multiLevelType w:val="multilevel"/>
    <w:tmpl w:val="114A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06F7030"/>
    <w:multiLevelType w:val="hybridMultilevel"/>
    <w:tmpl w:val="070A8446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16B3B78"/>
    <w:multiLevelType w:val="hybridMultilevel"/>
    <w:tmpl w:val="4F0C1902"/>
    <w:lvl w:ilvl="0" w:tplc="3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2F95653"/>
    <w:multiLevelType w:val="hybridMultilevel"/>
    <w:tmpl w:val="0A3C0C08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53356651"/>
    <w:multiLevelType w:val="hybridMultilevel"/>
    <w:tmpl w:val="A5949228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9">
      <w:start w:val="1"/>
      <w:numFmt w:val="bullet"/>
      <w:lvlText w:val=""/>
      <w:lvlJc w:val="left"/>
      <w:pPr>
        <w:ind w:left="2889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3442D9A"/>
    <w:multiLevelType w:val="hybridMultilevel"/>
    <w:tmpl w:val="A7D899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58B6D5A"/>
    <w:multiLevelType w:val="hybridMultilevel"/>
    <w:tmpl w:val="A70058C2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63D3811"/>
    <w:multiLevelType w:val="hybridMultilevel"/>
    <w:tmpl w:val="AAD40D9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68030C2"/>
    <w:multiLevelType w:val="multilevel"/>
    <w:tmpl w:val="881C2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6FD637D"/>
    <w:multiLevelType w:val="hybridMultilevel"/>
    <w:tmpl w:val="F356D43E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57603FC6"/>
    <w:multiLevelType w:val="multilevel"/>
    <w:tmpl w:val="9BDE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7B57814"/>
    <w:multiLevelType w:val="hybridMultilevel"/>
    <w:tmpl w:val="DF380E64"/>
    <w:lvl w:ilvl="0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0" w15:restartNumberingAfterBreak="0">
    <w:nsid w:val="581C6C47"/>
    <w:multiLevelType w:val="hybridMultilevel"/>
    <w:tmpl w:val="2A5C95E8"/>
    <w:lvl w:ilvl="0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1" w15:restartNumberingAfterBreak="0">
    <w:nsid w:val="58CD67C9"/>
    <w:multiLevelType w:val="hybridMultilevel"/>
    <w:tmpl w:val="C4E2BA8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A105EA4"/>
    <w:multiLevelType w:val="multilevel"/>
    <w:tmpl w:val="EBD8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AC330F9"/>
    <w:multiLevelType w:val="hybridMultilevel"/>
    <w:tmpl w:val="08F85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B3F57DC"/>
    <w:multiLevelType w:val="hybridMultilevel"/>
    <w:tmpl w:val="9D4267C8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B440725"/>
    <w:multiLevelType w:val="hybridMultilevel"/>
    <w:tmpl w:val="9F449B9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BD00BC9"/>
    <w:multiLevelType w:val="hybridMultilevel"/>
    <w:tmpl w:val="968A973E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D694F8B"/>
    <w:multiLevelType w:val="hybridMultilevel"/>
    <w:tmpl w:val="B07E6A44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8" w15:restartNumberingAfterBreak="0">
    <w:nsid w:val="5DE27F9C"/>
    <w:multiLevelType w:val="hybridMultilevel"/>
    <w:tmpl w:val="B810B896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29" w15:restartNumberingAfterBreak="0">
    <w:nsid w:val="5E47082F"/>
    <w:multiLevelType w:val="multilevel"/>
    <w:tmpl w:val="36640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E757B71"/>
    <w:multiLevelType w:val="hybridMultilevel"/>
    <w:tmpl w:val="CACCAB5E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E885C73"/>
    <w:multiLevelType w:val="multilevel"/>
    <w:tmpl w:val="C79AE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E8F5626"/>
    <w:multiLevelType w:val="multilevel"/>
    <w:tmpl w:val="88489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ECE446F"/>
    <w:multiLevelType w:val="multilevel"/>
    <w:tmpl w:val="455A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F297824"/>
    <w:multiLevelType w:val="hybridMultilevel"/>
    <w:tmpl w:val="A4EA4550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35" w15:restartNumberingAfterBreak="0">
    <w:nsid w:val="5F465D0E"/>
    <w:multiLevelType w:val="hybridMultilevel"/>
    <w:tmpl w:val="34040C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0A324D6"/>
    <w:multiLevelType w:val="hybridMultilevel"/>
    <w:tmpl w:val="DA744E0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0FF57C7"/>
    <w:multiLevelType w:val="hybridMultilevel"/>
    <w:tmpl w:val="56103990"/>
    <w:lvl w:ilvl="0" w:tplc="3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11D5A7B"/>
    <w:multiLevelType w:val="hybridMultilevel"/>
    <w:tmpl w:val="F2460AE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1C92252"/>
    <w:multiLevelType w:val="multilevel"/>
    <w:tmpl w:val="AA66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1CB7951"/>
    <w:multiLevelType w:val="hybridMultilevel"/>
    <w:tmpl w:val="49083B3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1E97C99"/>
    <w:multiLevelType w:val="hybridMultilevel"/>
    <w:tmpl w:val="B6AA114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3631901"/>
    <w:multiLevelType w:val="multilevel"/>
    <w:tmpl w:val="D9E8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3B67F5D"/>
    <w:multiLevelType w:val="multilevel"/>
    <w:tmpl w:val="E56E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3BE39A5"/>
    <w:multiLevelType w:val="hybridMultilevel"/>
    <w:tmpl w:val="674C683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50535F8"/>
    <w:multiLevelType w:val="hybridMultilevel"/>
    <w:tmpl w:val="53E62900"/>
    <w:lvl w:ilvl="0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6" w15:restartNumberingAfterBreak="0">
    <w:nsid w:val="65287A2D"/>
    <w:multiLevelType w:val="hybridMultilevel"/>
    <w:tmpl w:val="A072D9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55D5BAD"/>
    <w:multiLevelType w:val="hybridMultilevel"/>
    <w:tmpl w:val="903E3EBE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5D26632"/>
    <w:multiLevelType w:val="hybridMultilevel"/>
    <w:tmpl w:val="704ED0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5F958C2"/>
    <w:multiLevelType w:val="hybridMultilevel"/>
    <w:tmpl w:val="98D0EEF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6482CB6"/>
    <w:multiLevelType w:val="hybridMultilevel"/>
    <w:tmpl w:val="E452AD5C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1" w15:restartNumberingAfterBreak="0">
    <w:nsid w:val="67B31E7D"/>
    <w:multiLevelType w:val="hybridMultilevel"/>
    <w:tmpl w:val="043A7F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87E661F"/>
    <w:multiLevelType w:val="hybridMultilevel"/>
    <w:tmpl w:val="F8C2F2CE"/>
    <w:lvl w:ilvl="0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3" w15:restartNumberingAfterBreak="0">
    <w:nsid w:val="68E156B9"/>
    <w:multiLevelType w:val="hybridMultilevel"/>
    <w:tmpl w:val="727EBE4A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950709A"/>
    <w:multiLevelType w:val="hybridMultilevel"/>
    <w:tmpl w:val="4746D91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9536023"/>
    <w:multiLevelType w:val="hybridMultilevel"/>
    <w:tmpl w:val="38A0D2EE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9">
      <w:start w:val="1"/>
      <w:numFmt w:val="bullet"/>
      <w:lvlText w:val=""/>
      <w:lvlJc w:val="left"/>
      <w:pPr>
        <w:ind w:left="2889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A9778E3"/>
    <w:multiLevelType w:val="hybridMultilevel"/>
    <w:tmpl w:val="E2F2F038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B2D66F5"/>
    <w:multiLevelType w:val="hybridMultilevel"/>
    <w:tmpl w:val="0DDADB9A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B4A4840"/>
    <w:multiLevelType w:val="hybridMultilevel"/>
    <w:tmpl w:val="F140C7F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B672A2D"/>
    <w:multiLevelType w:val="hybridMultilevel"/>
    <w:tmpl w:val="8C368FB0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B6B2572"/>
    <w:multiLevelType w:val="hybridMultilevel"/>
    <w:tmpl w:val="8F4AB6CA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61" w15:restartNumberingAfterBreak="0">
    <w:nsid w:val="6C65309C"/>
    <w:multiLevelType w:val="hybridMultilevel"/>
    <w:tmpl w:val="3B4AE52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CAD7630"/>
    <w:multiLevelType w:val="hybridMultilevel"/>
    <w:tmpl w:val="B308EF4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CBD5A61"/>
    <w:multiLevelType w:val="hybridMultilevel"/>
    <w:tmpl w:val="1F60ED9A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4" w15:restartNumberingAfterBreak="0">
    <w:nsid w:val="6D5479F2"/>
    <w:multiLevelType w:val="hybridMultilevel"/>
    <w:tmpl w:val="173A4CBA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DB20D04"/>
    <w:multiLevelType w:val="multilevel"/>
    <w:tmpl w:val="FCB0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E7A0EF5"/>
    <w:multiLevelType w:val="hybridMultilevel"/>
    <w:tmpl w:val="0E342B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EDD5AED"/>
    <w:multiLevelType w:val="hybridMultilevel"/>
    <w:tmpl w:val="DB9A646E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EDF2080"/>
    <w:multiLevelType w:val="hybridMultilevel"/>
    <w:tmpl w:val="00E014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EEC29F3"/>
    <w:multiLevelType w:val="hybridMultilevel"/>
    <w:tmpl w:val="1E88A5E0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FA83F44"/>
    <w:multiLevelType w:val="multilevel"/>
    <w:tmpl w:val="94BC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0291E66"/>
    <w:multiLevelType w:val="hybridMultilevel"/>
    <w:tmpl w:val="DC90329E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0C17160"/>
    <w:multiLevelType w:val="hybridMultilevel"/>
    <w:tmpl w:val="6B4222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30267A6"/>
    <w:multiLevelType w:val="multilevel"/>
    <w:tmpl w:val="2E04C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731C496A"/>
    <w:multiLevelType w:val="hybridMultilevel"/>
    <w:tmpl w:val="86F6048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3997F28"/>
    <w:multiLevelType w:val="hybridMultilevel"/>
    <w:tmpl w:val="ED40664E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6" w15:restartNumberingAfterBreak="0">
    <w:nsid w:val="7469296F"/>
    <w:multiLevelType w:val="hybridMultilevel"/>
    <w:tmpl w:val="0F48BFEA"/>
    <w:lvl w:ilvl="0" w:tplc="3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77" w15:restartNumberingAfterBreak="0">
    <w:nsid w:val="77FC4CBF"/>
    <w:multiLevelType w:val="hybridMultilevel"/>
    <w:tmpl w:val="EEEE9F0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8761267"/>
    <w:multiLevelType w:val="hybridMultilevel"/>
    <w:tmpl w:val="27ECDB9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8BC2148"/>
    <w:multiLevelType w:val="multilevel"/>
    <w:tmpl w:val="2016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AB13924"/>
    <w:multiLevelType w:val="multilevel"/>
    <w:tmpl w:val="9558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ACA5AAA"/>
    <w:multiLevelType w:val="hybridMultilevel"/>
    <w:tmpl w:val="E834AE6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B6C21B7"/>
    <w:multiLevelType w:val="hybridMultilevel"/>
    <w:tmpl w:val="28C4680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BC45356"/>
    <w:multiLevelType w:val="multilevel"/>
    <w:tmpl w:val="C27A5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C0770CA"/>
    <w:multiLevelType w:val="hybridMultilevel"/>
    <w:tmpl w:val="A08A6EB6"/>
    <w:lvl w:ilvl="0" w:tplc="3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5" w15:restartNumberingAfterBreak="0">
    <w:nsid w:val="7C552D0E"/>
    <w:multiLevelType w:val="multilevel"/>
    <w:tmpl w:val="6F404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D643F64"/>
    <w:multiLevelType w:val="hybridMultilevel"/>
    <w:tmpl w:val="663C9A84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D7D6641"/>
    <w:multiLevelType w:val="hybridMultilevel"/>
    <w:tmpl w:val="51DAA64C"/>
    <w:lvl w:ilvl="0" w:tplc="3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DD649FE"/>
    <w:multiLevelType w:val="multilevel"/>
    <w:tmpl w:val="D0EE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7E5B44C0"/>
    <w:multiLevelType w:val="hybridMultilevel"/>
    <w:tmpl w:val="75D83A9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E7469D7"/>
    <w:multiLevelType w:val="multilevel"/>
    <w:tmpl w:val="5BB00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EC63C3B"/>
    <w:multiLevelType w:val="hybridMultilevel"/>
    <w:tmpl w:val="C64250F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538273">
    <w:abstractNumId w:val="90"/>
  </w:num>
  <w:num w:numId="2" w16cid:durableId="460266916">
    <w:abstractNumId w:val="44"/>
  </w:num>
  <w:num w:numId="3" w16cid:durableId="1311905889">
    <w:abstractNumId w:val="57"/>
  </w:num>
  <w:num w:numId="4" w16cid:durableId="164050994">
    <w:abstractNumId w:val="179"/>
  </w:num>
  <w:num w:numId="5" w16cid:durableId="642657997">
    <w:abstractNumId w:val="122"/>
  </w:num>
  <w:num w:numId="6" w16cid:durableId="576138562">
    <w:abstractNumId w:val="165"/>
  </w:num>
  <w:num w:numId="7" w16cid:durableId="271665160">
    <w:abstractNumId w:val="33"/>
  </w:num>
  <w:num w:numId="8" w16cid:durableId="68965361">
    <w:abstractNumId w:val="143"/>
  </w:num>
  <w:num w:numId="9" w16cid:durableId="1479610119">
    <w:abstractNumId w:val="23"/>
  </w:num>
  <w:num w:numId="10" w16cid:durableId="1139148991">
    <w:abstractNumId w:val="142"/>
  </w:num>
  <w:num w:numId="11" w16cid:durableId="1703675588">
    <w:abstractNumId w:val="129"/>
  </w:num>
  <w:num w:numId="12" w16cid:durableId="562107392">
    <w:abstractNumId w:val="78"/>
  </w:num>
  <w:num w:numId="13" w16cid:durableId="1772582095">
    <w:abstractNumId w:val="131"/>
  </w:num>
  <w:num w:numId="14" w16cid:durableId="2070688700">
    <w:abstractNumId w:val="188"/>
  </w:num>
  <w:num w:numId="15" w16cid:durableId="2039349963">
    <w:abstractNumId w:val="121"/>
  </w:num>
  <w:num w:numId="16" w16cid:durableId="1188526190">
    <w:abstractNumId w:val="158"/>
  </w:num>
  <w:num w:numId="17" w16cid:durableId="139614061">
    <w:abstractNumId w:val="74"/>
  </w:num>
  <w:num w:numId="18" w16cid:durableId="1312716630">
    <w:abstractNumId w:val="168"/>
  </w:num>
  <w:num w:numId="19" w16cid:durableId="1411806215">
    <w:abstractNumId w:val="9"/>
  </w:num>
  <w:num w:numId="20" w16cid:durableId="1255826280">
    <w:abstractNumId w:val="107"/>
  </w:num>
  <w:num w:numId="21" w16cid:durableId="1068652776">
    <w:abstractNumId w:val="11"/>
  </w:num>
  <w:num w:numId="22" w16cid:durableId="863401228">
    <w:abstractNumId w:val="30"/>
  </w:num>
  <w:num w:numId="23" w16cid:durableId="1343509538">
    <w:abstractNumId w:val="162"/>
  </w:num>
  <w:num w:numId="24" w16cid:durableId="353927064">
    <w:abstractNumId w:val="91"/>
  </w:num>
  <w:num w:numId="25" w16cid:durableId="718209106">
    <w:abstractNumId w:val="185"/>
  </w:num>
  <w:num w:numId="26" w16cid:durableId="1217202816">
    <w:abstractNumId w:val="72"/>
  </w:num>
  <w:num w:numId="27" w16cid:durableId="336152992">
    <w:abstractNumId w:val="73"/>
  </w:num>
  <w:num w:numId="28" w16cid:durableId="758716794">
    <w:abstractNumId w:val="84"/>
  </w:num>
  <w:num w:numId="29" w16cid:durableId="1524397303">
    <w:abstractNumId w:val="70"/>
  </w:num>
  <w:num w:numId="30" w16cid:durableId="224688712">
    <w:abstractNumId w:val="139"/>
  </w:num>
  <w:num w:numId="31" w16cid:durableId="1703361759">
    <w:abstractNumId w:val="101"/>
  </w:num>
  <w:num w:numId="32" w16cid:durableId="2078935342">
    <w:abstractNumId w:val="36"/>
  </w:num>
  <w:num w:numId="33" w16cid:durableId="1217349788">
    <w:abstractNumId w:val="16"/>
  </w:num>
  <w:num w:numId="34" w16cid:durableId="1489401352">
    <w:abstractNumId w:val="55"/>
  </w:num>
  <w:num w:numId="35" w16cid:durableId="1795172367">
    <w:abstractNumId w:val="63"/>
  </w:num>
  <w:num w:numId="36" w16cid:durableId="2106069139">
    <w:abstractNumId w:val="180"/>
  </w:num>
  <w:num w:numId="37" w16cid:durableId="1235972921">
    <w:abstractNumId w:val="60"/>
  </w:num>
  <w:num w:numId="38" w16cid:durableId="1919250361">
    <w:abstractNumId w:val="148"/>
  </w:num>
  <w:num w:numId="39" w16cid:durableId="1910382212">
    <w:abstractNumId w:val="164"/>
  </w:num>
  <w:num w:numId="40" w16cid:durableId="1568103691">
    <w:abstractNumId w:val="61"/>
  </w:num>
  <w:num w:numId="41" w16cid:durableId="1081563896">
    <w:abstractNumId w:val="59"/>
  </w:num>
  <w:num w:numId="42" w16cid:durableId="201749487">
    <w:abstractNumId w:val="146"/>
  </w:num>
  <w:num w:numId="43" w16cid:durableId="1256599557">
    <w:abstractNumId w:val="161"/>
  </w:num>
  <w:num w:numId="44" w16cid:durableId="1073164323">
    <w:abstractNumId w:val="140"/>
  </w:num>
  <w:num w:numId="45" w16cid:durableId="312872212">
    <w:abstractNumId w:val="124"/>
  </w:num>
  <w:num w:numId="46" w16cid:durableId="1970352335">
    <w:abstractNumId w:val="50"/>
  </w:num>
  <w:num w:numId="47" w16cid:durableId="489323335">
    <w:abstractNumId w:val="71"/>
  </w:num>
  <w:num w:numId="48" w16cid:durableId="1568302039">
    <w:abstractNumId w:val="174"/>
  </w:num>
  <w:num w:numId="49" w16cid:durableId="8221354">
    <w:abstractNumId w:val="96"/>
  </w:num>
  <w:num w:numId="50" w16cid:durableId="1020156390">
    <w:abstractNumId w:val="43"/>
  </w:num>
  <w:num w:numId="51" w16cid:durableId="2018117045">
    <w:abstractNumId w:val="37"/>
  </w:num>
  <w:num w:numId="52" w16cid:durableId="1993873960">
    <w:abstractNumId w:val="27"/>
  </w:num>
  <w:num w:numId="53" w16cid:durableId="980116570">
    <w:abstractNumId w:val="24"/>
  </w:num>
  <w:num w:numId="54" w16cid:durableId="1634631320">
    <w:abstractNumId w:val="114"/>
  </w:num>
  <w:num w:numId="55" w16cid:durableId="1608587086">
    <w:abstractNumId w:val="75"/>
  </w:num>
  <w:num w:numId="56" w16cid:durableId="1711875633">
    <w:abstractNumId w:val="172"/>
  </w:num>
  <w:num w:numId="57" w16cid:durableId="729889182">
    <w:abstractNumId w:val="49"/>
  </w:num>
  <w:num w:numId="58" w16cid:durableId="745155136">
    <w:abstractNumId w:val="2"/>
  </w:num>
  <w:num w:numId="59" w16cid:durableId="1942058043">
    <w:abstractNumId w:val="130"/>
  </w:num>
  <w:num w:numId="60" w16cid:durableId="932204789">
    <w:abstractNumId w:val="1"/>
  </w:num>
  <w:num w:numId="61" w16cid:durableId="1458062099">
    <w:abstractNumId w:val="134"/>
  </w:num>
  <w:num w:numId="62" w16cid:durableId="1872647023">
    <w:abstractNumId w:val="39"/>
  </w:num>
  <w:num w:numId="63" w16cid:durableId="488594456">
    <w:abstractNumId w:val="123"/>
  </w:num>
  <w:num w:numId="64" w16cid:durableId="513612199">
    <w:abstractNumId w:val="103"/>
  </w:num>
  <w:num w:numId="65" w16cid:durableId="1979533232">
    <w:abstractNumId w:val="141"/>
  </w:num>
  <w:num w:numId="66" w16cid:durableId="762535924">
    <w:abstractNumId w:val="128"/>
  </w:num>
  <w:num w:numId="67" w16cid:durableId="1092244960">
    <w:abstractNumId w:val="62"/>
  </w:num>
  <w:num w:numId="68" w16cid:durableId="1035422295">
    <w:abstractNumId w:val="51"/>
  </w:num>
  <w:num w:numId="69" w16cid:durableId="1746027002">
    <w:abstractNumId w:val="126"/>
  </w:num>
  <w:num w:numId="70" w16cid:durableId="18551500">
    <w:abstractNumId w:val="125"/>
  </w:num>
  <w:num w:numId="71" w16cid:durableId="1169170824">
    <w:abstractNumId w:val="48"/>
  </w:num>
  <w:num w:numId="72" w16cid:durableId="675813692">
    <w:abstractNumId w:val="120"/>
  </w:num>
  <w:num w:numId="73" w16cid:durableId="1325930981">
    <w:abstractNumId w:val="40"/>
  </w:num>
  <w:num w:numId="74" w16cid:durableId="973369681">
    <w:abstractNumId w:val="6"/>
  </w:num>
  <w:num w:numId="75" w16cid:durableId="100928157">
    <w:abstractNumId w:val="153"/>
  </w:num>
  <w:num w:numId="76" w16cid:durableId="1611474000">
    <w:abstractNumId w:val="83"/>
  </w:num>
  <w:num w:numId="77" w16cid:durableId="826894808">
    <w:abstractNumId w:val="12"/>
  </w:num>
  <w:num w:numId="78" w16cid:durableId="1772701036">
    <w:abstractNumId w:val="28"/>
  </w:num>
  <w:num w:numId="79" w16cid:durableId="614100071">
    <w:abstractNumId w:val="160"/>
  </w:num>
  <w:num w:numId="80" w16cid:durableId="1781531908">
    <w:abstractNumId w:val="56"/>
  </w:num>
  <w:num w:numId="81" w16cid:durableId="194737240">
    <w:abstractNumId w:val="68"/>
  </w:num>
  <w:num w:numId="82" w16cid:durableId="315888317">
    <w:abstractNumId w:val="29"/>
  </w:num>
  <w:num w:numId="83" w16cid:durableId="795174863">
    <w:abstractNumId w:val="76"/>
  </w:num>
  <w:num w:numId="84" w16cid:durableId="1783719483">
    <w:abstractNumId w:val="88"/>
  </w:num>
  <w:num w:numId="85" w16cid:durableId="228810619">
    <w:abstractNumId w:val="99"/>
  </w:num>
  <w:num w:numId="86" w16cid:durableId="556863626">
    <w:abstractNumId w:val="47"/>
  </w:num>
  <w:num w:numId="87" w16cid:durableId="1175420672">
    <w:abstractNumId w:val="176"/>
  </w:num>
  <w:num w:numId="88" w16cid:durableId="1030566894">
    <w:abstractNumId w:val="178"/>
  </w:num>
  <w:num w:numId="89" w16cid:durableId="1341665505">
    <w:abstractNumId w:val="117"/>
  </w:num>
  <w:num w:numId="90" w16cid:durableId="898318559">
    <w:abstractNumId w:val="154"/>
  </w:num>
  <w:num w:numId="91" w16cid:durableId="1800299933">
    <w:abstractNumId w:val="191"/>
  </w:num>
  <w:num w:numId="92" w16cid:durableId="234900919">
    <w:abstractNumId w:val="65"/>
  </w:num>
  <w:num w:numId="93" w16cid:durableId="1527906419">
    <w:abstractNumId w:val="171"/>
  </w:num>
  <w:num w:numId="94" w16cid:durableId="1500538040">
    <w:abstractNumId w:val="95"/>
  </w:num>
  <w:num w:numId="95" w16cid:durableId="1898781052">
    <w:abstractNumId w:val="113"/>
  </w:num>
  <w:num w:numId="96" w16cid:durableId="1354065622">
    <w:abstractNumId w:val="147"/>
  </w:num>
  <w:num w:numId="97" w16cid:durableId="191000321">
    <w:abstractNumId w:val="104"/>
  </w:num>
  <w:num w:numId="98" w16cid:durableId="733623684">
    <w:abstractNumId w:val="85"/>
  </w:num>
  <w:num w:numId="99" w16cid:durableId="940529804">
    <w:abstractNumId w:val="94"/>
  </w:num>
  <w:num w:numId="100" w16cid:durableId="1254127635">
    <w:abstractNumId w:val="109"/>
  </w:num>
  <w:num w:numId="101" w16cid:durableId="1036124923">
    <w:abstractNumId w:val="184"/>
  </w:num>
  <w:num w:numId="102" w16cid:durableId="1310131619">
    <w:abstractNumId w:val="137"/>
  </w:num>
  <w:num w:numId="103" w16cid:durableId="1700004352">
    <w:abstractNumId w:val="3"/>
  </w:num>
  <w:num w:numId="104" w16cid:durableId="911279518">
    <w:abstractNumId w:val="67"/>
  </w:num>
  <w:num w:numId="105" w16cid:durableId="55785984">
    <w:abstractNumId w:val="102"/>
  </w:num>
  <w:num w:numId="106" w16cid:durableId="403794852">
    <w:abstractNumId w:val="79"/>
  </w:num>
  <w:num w:numId="107" w16cid:durableId="589700418">
    <w:abstractNumId w:val="32"/>
  </w:num>
  <w:num w:numId="108" w16cid:durableId="1829637274">
    <w:abstractNumId w:val="31"/>
  </w:num>
  <w:num w:numId="109" w16cid:durableId="1744328166">
    <w:abstractNumId w:val="45"/>
  </w:num>
  <w:num w:numId="110" w16cid:durableId="240218572">
    <w:abstractNumId w:val="149"/>
  </w:num>
  <w:num w:numId="111" w16cid:durableId="435903297">
    <w:abstractNumId w:val="8"/>
  </w:num>
  <w:num w:numId="112" w16cid:durableId="1922788280">
    <w:abstractNumId w:val="77"/>
  </w:num>
  <w:num w:numId="113" w16cid:durableId="70004158">
    <w:abstractNumId w:val="19"/>
  </w:num>
  <w:num w:numId="114" w16cid:durableId="364908600">
    <w:abstractNumId w:val="163"/>
  </w:num>
  <w:num w:numId="115" w16cid:durableId="699282281">
    <w:abstractNumId w:val="186"/>
  </w:num>
  <w:num w:numId="116" w16cid:durableId="769810643">
    <w:abstractNumId w:val="92"/>
  </w:num>
  <w:num w:numId="117" w16cid:durableId="1060906329">
    <w:abstractNumId w:val="175"/>
  </w:num>
  <w:num w:numId="118" w16cid:durableId="365254097">
    <w:abstractNumId w:val="167"/>
  </w:num>
  <w:num w:numId="119" w16cid:durableId="825241785">
    <w:abstractNumId w:val="111"/>
  </w:num>
  <w:num w:numId="120" w16cid:durableId="1331057468">
    <w:abstractNumId w:val="127"/>
  </w:num>
  <w:num w:numId="121" w16cid:durableId="1260332787">
    <w:abstractNumId w:val="173"/>
  </w:num>
  <w:num w:numId="122" w16cid:durableId="1557813295">
    <w:abstractNumId w:val="108"/>
  </w:num>
  <w:num w:numId="123" w16cid:durableId="1849638477">
    <w:abstractNumId w:val="132"/>
  </w:num>
  <w:num w:numId="124" w16cid:durableId="1073165862">
    <w:abstractNumId w:val="170"/>
  </w:num>
  <w:num w:numId="125" w16cid:durableId="414860560">
    <w:abstractNumId w:val="133"/>
  </w:num>
  <w:num w:numId="126" w16cid:durableId="1052726611">
    <w:abstractNumId w:val="183"/>
  </w:num>
  <w:num w:numId="127" w16cid:durableId="624704192">
    <w:abstractNumId w:val="80"/>
  </w:num>
  <w:num w:numId="128" w16cid:durableId="1067074862">
    <w:abstractNumId w:val="82"/>
  </w:num>
  <w:num w:numId="129" w16cid:durableId="976572691">
    <w:abstractNumId w:val="116"/>
  </w:num>
  <w:num w:numId="130" w16cid:durableId="195193261">
    <w:abstractNumId w:val="118"/>
  </w:num>
  <w:num w:numId="131" w16cid:durableId="878518221">
    <w:abstractNumId w:val="15"/>
  </w:num>
  <w:num w:numId="132" w16cid:durableId="1709528570">
    <w:abstractNumId w:val="190"/>
  </w:num>
  <w:num w:numId="133" w16cid:durableId="627664076">
    <w:abstractNumId w:val="54"/>
  </w:num>
  <w:num w:numId="134" w16cid:durableId="653877693">
    <w:abstractNumId w:val="87"/>
  </w:num>
  <w:num w:numId="135" w16cid:durableId="1468279779">
    <w:abstractNumId w:val="97"/>
  </w:num>
  <w:num w:numId="136" w16cid:durableId="1594362759">
    <w:abstractNumId w:val="166"/>
  </w:num>
  <w:num w:numId="137" w16cid:durableId="2098749132">
    <w:abstractNumId w:val="18"/>
  </w:num>
  <w:num w:numId="138" w16cid:durableId="1951666770">
    <w:abstractNumId w:val="10"/>
  </w:num>
  <w:num w:numId="139" w16cid:durableId="1433281037">
    <w:abstractNumId w:val="189"/>
  </w:num>
  <w:num w:numId="140" w16cid:durableId="1669092813">
    <w:abstractNumId w:val="150"/>
  </w:num>
  <w:num w:numId="141" w16cid:durableId="1325746257">
    <w:abstractNumId w:val="7"/>
  </w:num>
  <w:num w:numId="142" w16cid:durableId="1416365227">
    <w:abstractNumId w:val="100"/>
  </w:num>
  <w:num w:numId="143" w16cid:durableId="1535534988">
    <w:abstractNumId w:val="58"/>
  </w:num>
  <w:num w:numId="144" w16cid:durableId="413363494">
    <w:abstractNumId w:val="42"/>
  </w:num>
  <w:num w:numId="145" w16cid:durableId="663313548">
    <w:abstractNumId w:val="86"/>
  </w:num>
  <w:num w:numId="146" w16cid:durableId="723405954">
    <w:abstractNumId w:val="89"/>
  </w:num>
  <w:num w:numId="147" w16cid:durableId="1904413068">
    <w:abstractNumId w:val="181"/>
  </w:num>
  <w:num w:numId="148" w16cid:durableId="1447694504">
    <w:abstractNumId w:val="66"/>
  </w:num>
  <w:num w:numId="149" w16cid:durableId="897324716">
    <w:abstractNumId w:val="182"/>
  </w:num>
  <w:num w:numId="150" w16cid:durableId="788284367">
    <w:abstractNumId w:val="17"/>
  </w:num>
  <w:num w:numId="151" w16cid:durableId="1347368663">
    <w:abstractNumId w:val="151"/>
  </w:num>
  <w:num w:numId="152" w16cid:durableId="875777572">
    <w:abstractNumId w:val="0"/>
  </w:num>
  <w:num w:numId="153" w16cid:durableId="1541473676">
    <w:abstractNumId w:val="177"/>
  </w:num>
  <w:num w:numId="154" w16cid:durableId="1233546273">
    <w:abstractNumId w:val="156"/>
  </w:num>
  <w:num w:numId="155" w16cid:durableId="1826436813">
    <w:abstractNumId w:val="13"/>
  </w:num>
  <w:num w:numId="156" w16cid:durableId="729688730">
    <w:abstractNumId w:val="98"/>
  </w:num>
  <w:num w:numId="157" w16cid:durableId="254830377">
    <w:abstractNumId w:val="138"/>
  </w:num>
  <w:num w:numId="158" w16cid:durableId="1662273649">
    <w:abstractNumId w:val="135"/>
  </w:num>
  <w:num w:numId="159" w16cid:durableId="1840925674">
    <w:abstractNumId w:val="4"/>
  </w:num>
  <w:num w:numId="160" w16cid:durableId="823088698">
    <w:abstractNumId w:val="52"/>
  </w:num>
  <w:num w:numId="161" w16cid:durableId="1177311531">
    <w:abstractNumId w:val="38"/>
  </w:num>
  <w:num w:numId="162" w16cid:durableId="920136620">
    <w:abstractNumId w:val="41"/>
  </w:num>
  <w:num w:numId="163" w16cid:durableId="520240845">
    <w:abstractNumId w:val="22"/>
  </w:num>
  <w:num w:numId="164" w16cid:durableId="2086873065">
    <w:abstractNumId w:val="81"/>
  </w:num>
  <w:num w:numId="165" w16cid:durableId="638076928">
    <w:abstractNumId w:val="187"/>
  </w:num>
  <w:num w:numId="166" w16cid:durableId="610476241">
    <w:abstractNumId w:val="53"/>
  </w:num>
  <w:num w:numId="167" w16cid:durableId="873616478">
    <w:abstractNumId w:val="69"/>
  </w:num>
  <w:num w:numId="168" w16cid:durableId="122385369">
    <w:abstractNumId w:val="64"/>
  </w:num>
  <w:num w:numId="169" w16cid:durableId="1868176683">
    <w:abstractNumId w:val="46"/>
  </w:num>
  <w:num w:numId="170" w16cid:durableId="1062828972">
    <w:abstractNumId w:val="26"/>
  </w:num>
  <w:num w:numId="171" w16cid:durableId="1030228990">
    <w:abstractNumId w:val="93"/>
  </w:num>
  <w:num w:numId="172" w16cid:durableId="119612017">
    <w:abstractNumId w:val="5"/>
  </w:num>
  <w:num w:numId="173" w16cid:durableId="1852913619">
    <w:abstractNumId w:val="157"/>
  </w:num>
  <w:num w:numId="174" w16cid:durableId="1396707915">
    <w:abstractNumId w:val="34"/>
  </w:num>
  <w:num w:numId="175" w16cid:durableId="8143024">
    <w:abstractNumId w:val="119"/>
  </w:num>
  <w:num w:numId="176" w16cid:durableId="1241790384">
    <w:abstractNumId w:val="35"/>
  </w:num>
  <w:num w:numId="177" w16cid:durableId="2096241148">
    <w:abstractNumId w:val="25"/>
  </w:num>
  <w:num w:numId="178" w16cid:durableId="1977449257">
    <w:abstractNumId w:val="14"/>
  </w:num>
  <w:num w:numId="179" w16cid:durableId="270672983">
    <w:abstractNumId w:val="152"/>
  </w:num>
  <w:num w:numId="180" w16cid:durableId="1074622024">
    <w:abstractNumId w:val="21"/>
  </w:num>
  <w:num w:numId="181" w16cid:durableId="217015311">
    <w:abstractNumId w:val="112"/>
  </w:num>
  <w:num w:numId="182" w16cid:durableId="14575639">
    <w:abstractNumId w:val="20"/>
  </w:num>
  <w:num w:numId="183" w16cid:durableId="1566338431">
    <w:abstractNumId w:val="136"/>
  </w:num>
  <w:num w:numId="184" w16cid:durableId="1483351641">
    <w:abstractNumId w:val="169"/>
  </w:num>
  <w:num w:numId="185" w16cid:durableId="529028610">
    <w:abstractNumId w:val="115"/>
  </w:num>
  <w:num w:numId="186" w16cid:durableId="1662658935">
    <w:abstractNumId w:val="145"/>
  </w:num>
  <w:num w:numId="187" w16cid:durableId="1292203107">
    <w:abstractNumId w:val="110"/>
  </w:num>
  <w:num w:numId="188" w16cid:durableId="1937323762">
    <w:abstractNumId w:val="155"/>
  </w:num>
  <w:num w:numId="189" w16cid:durableId="963265923">
    <w:abstractNumId w:val="144"/>
  </w:num>
  <w:num w:numId="190" w16cid:durableId="1710686852">
    <w:abstractNumId w:val="106"/>
  </w:num>
  <w:num w:numId="191" w16cid:durableId="734818337">
    <w:abstractNumId w:val="159"/>
  </w:num>
  <w:num w:numId="192" w16cid:durableId="1365211763">
    <w:abstractNumId w:val="1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05"/>
    <w:rsid w:val="00013161"/>
    <w:rsid w:val="00032F6B"/>
    <w:rsid w:val="000363E2"/>
    <w:rsid w:val="0004478A"/>
    <w:rsid w:val="00046E9D"/>
    <w:rsid w:val="00054292"/>
    <w:rsid w:val="00061684"/>
    <w:rsid w:val="000617A1"/>
    <w:rsid w:val="00064720"/>
    <w:rsid w:val="0009606A"/>
    <w:rsid w:val="000B1C74"/>
    <w:rsid w:val="000C180C"/>
    <w:rsid w:val="000C5DB9"/>
    <w:rsid w:val="000D3EB9"/>
    <w:rsid w:val="000E1794"/>
    <w:rsid w:val="00100A9F"/>
    <w:rsid w:val="00111C46"/>
    <w:rsid w:val="00123088"/>
    <w:rsid w:val="00123E4D"/>
    <w:rsid w:val="0012672E"/>
    <w:rsid w:val="001440B1"/>
    <w:rsid w:val="00157015"/>
    <w:rsid w:val="00160BBC"/>
    <w:rsid w:val="0016463D"/>
    <w:rsid w:val="00173612"/>
    <w:rsid w:val="00173AC9"/>
    <w:rsid w:val="001861ED"/>
    <w:rsid w:val="001A061B"/>
    <w:rsid w:val="001A2E1A"/>
    <w:rsid w:val="001C1A3B"/>
    <w:rsid w:val="001C7DAE"/>
    <w:rsid w:val="001D2637"/>
    <w:rsid w:val="001E24CA"/>
    <w:rsid w:val="001E4DBC"/>
    <w:rsid w:val="00204EC8"/>
    <w:rsid w:val="002201B2"/>
    <w:rsid w:val="00234D05"/>
    <w:rsid w:val="00240160"/>
    <w:rsid w:val="00240756"/>
    <w:rsid w:val="00280B8B"/>
    <w:rsid w:val="002B6312"/>
    <w:rsid w:val="002C5CD5"/>
    <w:rsid w:val="002E1E05"/>
    <w:rsid w:val="00303C51"/>
    <w:rsid w:val="003212F2"/>
    <w:rsid w:val="00323485"/>
    <w:rsid w:val="003262E3"/>
    <w:rsid w:val="00334DFB"/>
    <w:rsid w:val="003442D9"/>
    <w:rsid w:val="003613BA"/>
    <w:rsid w:val="00376CE2"/>
    <w:rsid w:val="00392F86"/>
    <w:rsid w:val="003C1120"/>
    <w:rsid w:val="003C1327"/>
    <w:rsid w:val="003D3F36"/>
    <w:rsid w:val="003D6F3D"/>
    <w:rsid w:val="00410075"/>
    <w:rsid w:val="00414940"/>
    <w:rsid w:val="00422046"/>
    <w:rsid w:val="00430B40"/>
    <w:rsid w:val="00430C82"/>
    <w:rsid w:val="004424B1"/>
    <w:rsid w:val="00444EB0"/>
    <w:rsid w:val="004654FF"/>
    <w:rsid w:val="00465665"/>
    <w:rsid w:val="0049114A"/>
    <w:rsid w:val="005062A4"/>
    <w:rsid w:val="0053238F"/>
    <w:rsid w:val="0053640B"/>
    <w:rsid w:val="005378DE"/>
    <w:rsid w:val="00561583"/>
    <w:rsid w:val="00563E85"/>
    <w:rsid w:val="005720C1"/>
    <w:rsid w:val="00584879"/>
    <w:rsid w:val="0058786C"/>
    <w:rsid w:val="005B4A62"/>
    <w:rsid w:val="005B589D"/>
    <w:rsid w:val="005C7F6D"/>
    <w:rsid w:val="005E1414"/>
    <w:rsid w:val="005E6B56"/>
    <w:rsid w:val="00634C94"/>
    <w:rsid w:val="00646596"/>
    <w:rsid w:val="006523E6"/>
    <w:rsid w:val="00653784"/>
    <w:rsid w:val="00656BF6"/>
    <w:rsid w:val="0066612B"/>
    <w:rsid w:val="00666EA6"/>
    <w:rsid w:val="006821E1"/>
    <w:rsid w:val="00683C7B"/>
    <w:rsid w:val="007106AF"/>
    <w:rsid w:val="0071275F"/>
    <w:rsid w:val="00714185"/>
    <w:rsid w:val="00721A7C"/>
    <w:rsid w:val="00723C0E"/>
    <w:rsid w:val="007240C1"/>
    <w:rsid w:val="00734BD8"/>
    <w:rsid w:val="00734DA4"/>
    <w:rsid w:val="00741FFD"/>
    <w:rsid w:val="00744706"/>
    <w:rsid w:val="00790F0A"/>
    <w:rsid w:val="007B12E4"/>
    <w:rsid w:val="007C5558"/>
    <w:rsid w:val="007E15AA"/>
    <w:rsid w:val="007F0200"/>
    <w:rsid w:val="007F0507"/>
    <w:rsid w:val="007F6A82"/>
    <w:rsid w:val="0080290D"/>
    <w:rsid w:val="00815E76"/>
    <w:rsid w:val="008300DB"/>
    <w:rsid w:val="00884ED0"/>
    <w:rsid w:val="008C5CC7"/>
    <w:rsid w:val="008D0811"/>
    <w:rsid w:val="008D38D5"/>
    <w:rsid w:val="008F43B8"/>
    <w:rsid w:val="0090731F"/>
    <w:rsid w:val="00917C58"/>
    <w:rsid w:val="00920022"/>
    <w:rsid w:val="0095130E"/>
    <w:rsid w:val="0098503C"/>
    <w:rsid w:val="00993FB2"/>
    <w:rsid w:val="009A14C4"/>
    <w:rsid w:val="009E1CDE"/>
    <w:rsid w:val="009F4D3C"/>
    <w:rsid w:val="009F5B17"/>
    <w:rsid w:val="00A003BD"/>
    <w:rsid w:val="00A17683"/>
    <w:rsid w:val="00A242CB"/>
    <w:rsid w:val="00A25A36"/>
    <w:rsid w:val="00A3574C"/>
    <w:rsid w:val="00A53D0F"/>
    <w:rsid w:val="00A67139"/>
    <w:rsid w:val="00A72372"/>
    <w:rsid w:val="00A72FC3"/>
    <w:rsid w:val="00AB15A5"/>
    <w:rsid w:val="00AC7E34"/>
    <w:rsid w:val="00AE7B7F"/>
    <w:rsid w:val="00AF4BF5"/>
    <w:rsid w:val="00AF5B5C"/>
    <w:rsid w:val="00B0334D"/>
    <w:rsid w:val="00B0548F"/>
    <w:rsid w:val="00B54E94"/>
    <w:rsid w:val="00B75E08"/>
    <w:rsid w:val="00B86EC8"/>
    <w:rsid w:val="00B92E2C"/>
    <w:rsid w:val="00BA68CD"/>
    <w:rsid w:val="00BE2EEA"/>
    <w:rsid w:val="00BE334B"/>
    <w:rsid w:val="00BE6597"/>
    <w:rsid w:val="00C3157C"/>
    <w:rsid w:val="00C340C3"/>
    <w:rsid w:val="00C57B66"/>
    <w:rsid w:val="00CA0B3B"/>
    <w:rsid w:val="00CA3B38"/>
    <w:rsid w:val="00D020FE"/>
    <w:rsid w:val="00D2203B"/>
    <w:rsid w:val="00D408A7"/>
    <w:rsid w:val="00D43DEC"/>
    <w:rsid w:val="00D50E06"/>
    <w:rsid w:val="00D53B33"/>
    <w:rsid w:val="00DA08C8"/>
    <w:rsid w:val="00DD6069"/>
    <w:rsid w:val="00DD6AC6"/>
    <w:rsid w:val="00DE247A"/>
    <w:rsid w:val="00DE28CA"/>
    <w:rsid w:val="00DE6383"/>
    <w:rsid w:val="00E00039"/>
    <w:rsid w:val="00E03460"/>
    <w:rsid w:val="00E241A5"/>
    <w:rsid w:val="00EA6D0F"/>
    <w:rsid w:val="00EB4380"/>
    <w:rsid w:val="00EB6EEC"/>
    <w:rsid w:val="00EC6B4A"/>
    <w:rsid w:val="00ED2876"/>
    <w:rsid w:val="00EE3CB9"/>
    <w:rsid w:val="00F001C7"/>
    <w:rsid w:val="00F0586E"/>
    <w:rsid w:val="00F17936"/>
    <w:rsid w:val="00F20971"/>
    <w:rsid w:val="00F37961"/>
    <w:rsid w:val="00F4440B"/>
    <w:rsid w:val="00F45C43"/>
    <w:rsid w:val="00F52CBC"/>
    <w:rsid w:val="00F650BA"/>
    <w:rsid w:val="00F72319"/>
    <w:rsid w:val="00FA3247"/>
    <w:rsid w:val="00FB57A8"/>
    <w:rsid w:val="00FB6A4B"/>
    <w:rsid w:val="00FC619D"/>
    <w:rsid w:val="00FC6436"/>
    <w:rsid w:val="00FC6EA3"/>
    <w:rsid w:val="00FD493D"/>
    <w:rsid w:val="00FD5859"/>
    <w:rsid w:val="00FE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BC0E5"/>
  <w15:chartTrackingRefBased/>
  <w15:docId w15:val="{341D1F48-E091-49F7-B8A7-210A15C2A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15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4D0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3157C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315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character" w:styleId="Strong">
    <w:name w:val="Strong"/>
    <w:basedOn w:val="DefaultParagraphFont"/>
    <w:uiPriority w:val="22"/>
    <w:qFormat/>
    <w:rsid w:val="00C3157C"/>
    <w:rPr>
      <w:b/>
      <w:bCs/>
    </w:rPr>
  </w:style>
  <w:style w:type="character" w:styleId="Emphasis">
    <w:name w:val="Emphasis"/>
    <w:basedOn w:val="DefaultParagraphFont"/>
    <w:uiPriority w:val="20"/>
    <w:qFormat/>
    <w:rsid w:val="002201B2"/>
    <w:rPr>
      <w:i/>
      <w:iCs/>
    </w:rPr>
  </w:style>
  <w:style w:type="character" w:customStyle="1" w:styleId="textlayer--absolute">
    <w:name w:val="textlayer--absolute"/>
    <w:basedOn w:val="DefaultParagraphFont"/>
    <w:rsid w:val="007C5558"/>
  </w:style>
  <w:style w:type="table" w:styleId="TableGrid">
    <w:name w:val="Table Grid"/>
    <w:basedOn w:val="TableNormal"/>
    <w:uiPriority w:val="39"/>
    <w:rsid w:val="00920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B4DFC-71A4-4809-8D69-E2FDCA0D1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19</Pages>
  <Words>4581</Words>
  <Characters>26113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enrico9029@gmail.com</dc:creator>
  <cp:keywords/>
  <dc:description/>
  <cp:lastModifiedBy>enrico9029@gmail.com</cp:lastModifiedBy>
  <cp:revision>8</cp:revision>
  <dcterms:created xsi:type="dcterms:W3CDTF">2023-07-13T08:20:00Z</dcterms:created>
  <dcterms:modified xsi:type="dcterms:W3CDTF">2023-08-03T19:48:00Z</dcterms:modified>
</cp:coreProperties>
</file>