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16BF4FD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F6F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4DEC6F1E" w14:textId="77777777" w:rsidR="00D05343" w:rsidRDefault="00000000">
            <w:pPr>
              <w:spacing w:after="60"/>
            </w:pPr>
            <w:r>
              <w:rPr>
                <w:rFonts w:ascii="Meiryo UI" w:eastAsia="Meiryo UI" w:hAnsi="Meiryo UI" w:cs="Meiryo UI"/>
                <w:color w:val="9DC3E6"/>
                <w:sz w:val="24"/>
                <w:szCs w:val="24"/>
              </w:rPr>
              <w:t>ライフリズムナビ</w:t>
            </w:r>
          </w:p>
          <w:p w14:paraId="026F9DF4" w14:textId="77777777" w:rsidR="00D05343" w:rsidRDefault="00000000">
            <w:pPr>
              <w:spacing w:after="100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52"/>
                <w:szCs w:val="52"/>
              </w:rPr>
              <w:t>Wi-Fi電波測定ツール</w:t>
            </w:r>
          </w:p>
          <w:p w14:paraId="0F0B5B22" w14:textId="77777777" w:rsidR="00D05343" w:rsidRDefault="00000000">
            <w:pPr>
              <w:spacing w:after="120"/>
            </w:pPr>
            <w:r>
              <w:rPr>
                <w:rFonts w:ascii="Meiryo UI" w:eastAsia="Meiryo UI" w:hAnsi="Meiryo UI" w:cs="Meiryo UI"/>
                <w:color w:val="BDD7EE"/>
                <w:sz w:val="30"/>
                <w:szCs w:val="30"/>
              </w:rPr>
              <w:t>ご利用ガイド</w:t>
            </w:r>
          </w:p>
          <w:tbl>
            <w:tblPr>
              <w:tblW w:w="87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93"/>
              <w:gridCol w:w="4393"/>
            </w:tblGrid>
            <w:tr w:rsidR="00D05343" w14:paraId="770F6F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9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3F6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1B3D164" w14:textId="77777777" w:rsidR="00D05343" w:rsidRDefault="00000000">
                  <w:pPr>
                    <w:spacing w:after="30"/>
                  </w:pPr>
                  <w:r>
                    <w:rPr>
                      <w:rFonts w:ascii="Meiryo UI" w:eastAsia="Meiryo UI" w:hAnsi="Meiryo UI" w:cs="Meiryo UI"/>
                      <w:b/>
                      <w:bCs/>
                      <w:color w:val="9DC3E6"/>
                      <w:sz w:val="18"/>
                      <w:szCs w:val="18"/>
                    </w:rPr>
                    <w:t>対象</w:t>
                  </w:r>
                </w:p>
                <w:p w14:paraId="2A74AFFD" w14:textId="77777777" w:rsidR="00D05343" w:rsidRDefault="00000000">
                  <w:r>
                    <w:rPr>
                      <w:rFonts w:ascii="Meiryo UI" w:eastAsia="Meiryo UI" w:hAnsi="Meiryo UI" w:cs="Meiryo UI"/>
                      <w:color w:val="FFFFFF"/>
                      <w:sz w:val="19"/>
                      <w:szCs w:val="19"/>
                    </w:rPr>
                    <w:t>介護施設担当者・ENS営業スタッフ</w:t>
                  </w:r>
                </w:p>
              </w:tc>
              <w:tc>
                <w:tcPr>
                  <w:tcW w:w="439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3F6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9903B66" w14:textId="77777777" w:rsidR="00D05343" w:rsidRDefault="00000000">
                  <w:pPr>
                    <w:spacing w:after="30"/>
                  </w:pPr>
                  <w:r>
                    <w:rPr>
                      <w:rFonts w:ascii="Meiryo UI" w:eastAsia="Meiryo UI" w:hAnsi="Meiryo UI" w:cs="Meiryo UI"/>
                      <w:b/>
                      <w:bCs/>
                      <w:color w:val="9DC3E6"/>
                      <w:sz w:val="18"/>
                      <w:szCs w:val="18"/>
                    </w:rPr>
                    <w:t>バージョン</w:t>
                  </w:r>
                </w:p>
                <w:p w14:paraId="0D43A4A1" w14:textId="77777777" w:rsidR="00D05343" w:rsidRDefault="00000000">
                  <w:r>
                    <w:rPr>
                      <w:rFonts w:ascii="Meiryo UI" w:eastAsia="Meiryo UI" w:hAnsi="Meiryo UI" w:cs="Meiryo UI"/>
                      <w:color w:val="FFFFFF"/>
                      <w:sz w:val="19"/>
                      <w:szCs w:val="19"/>
                    </w:rPr>
                    <w:t>v2.0　2026年3月17日</w:t>
                  </w:r>
                </w:p>
              </w:tc>
            </w:tr>
          </w:tbl>
          <w:p w14:paraId="26369358" w14:textId="77777777" w:rsidR="00D05343" w:rsidRDefault="00D05343"/>
        </w:tc>
      </w:tr>
    </w:tbl>
    <w:p w14:paraId="4466BFC6" w14:textId="77777777" w:rsidR="00D05343" w:rsidRDefault="00D05343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5B7F4E6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F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D7F283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26"/>
                <w:szCs w:val="26"/>
              </w:rPr>
              <w:t>1. このツールについて</w:t>
            </w:r>
          </w:p>
        </w:tc>
      </w:tr>
    </w:tbl>
    <w:p w14:paraId="3DF08656" w14:textId="77777777" w:rsidR="00D05343" w:rsidRDefault="00D05343">
      <w:pPr>
        <w:spacing w:after="120"/>
      </w:pPr>
    </w:p>
    <w:p w14:paraId="4F5E69CF" w14:textId="77777777" w:rsidR="00D05343" w:rsidRDefault="00000000">
      <w:pPr>
        <w:spacing w:before="60" w:after="120"/>
      </w:pPr>
      <w:r>
        <w:rPr>
          <w:rFonts w:ascii="Meiryo UI" w:eastAsia="Meiryo UI" w:hAnsi="Meiryo UI" w:cs="Meiryo UI"/>
          <w:sz w:val="21"/>
          <w:szCs w:val="21"/>
        </w:rPr>
        <w:t>ライフリズムナビ（以下 LRN）は、介護ベッド付近に設置したセンサーがWi-Fiを通じてデータを送信します。そのため、</w:t>
      </w:r>
      <w:r>
        <w:rPr>
          <w:rFonts w:ascii="Meiryo UI" w:eastAsia="Meiryo UI" w:hAnsi="Meiryo UI" w:cs="Meiryo UI"/>
          <w:b/>
          <w:bCs/>
          <w:sz w:val="21"/>
          <w:szCs w:val="21"/>
        </w:rPr>
        <w:t>センサーを設置する場所でWi-Fi電波が十分に届いているか</w:t>
      </w:r>
      <w:r>
        <w:rPr>
          <w:rFonts w:ascii="Meiryo UI" w:eastAsia="Meiryo UI" w:hAnsi="Meiryo UI" w:cs="Meiryo UI"/>
          <w:sz w:val="21"/>
          <w:szCs w:val="21"/>
        </w:rPr>
        <w:t>を確認することが、導入前に非常に重要です。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5494CAA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4472C4"/>
              <w:left w:val="single" w:sz="6" w:space="0" w:color="4472C4"/>
              <w:bottom w:val="single" w:sz="2" w:space="0" w:color="4472C4"/>
              <w:right w:val="single" w:sz="2" w:space="0" w:color="4472C4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0DF87F" w14:textId="77777777" w:rsidR="00D05343" w:rsidRDefault="00000000">
            <w:r>
              <w:rPr>
                <w:rFonts w:ascii="Meiryo UI" w:eastAsia="Meiryo UI" w:hAnsi="Meiryo UI" w:cs="Meiryo UI"/>
              </w:rPr>
              <w:t>このツールでできること</w:t>
            </w:r>
          </w:p>
          <w:p w14:paraId="57031938" w14:textId="77777777" w:rsidR="00D05343" w:rsidRDefault="00000000">
            <w:pPr>
              <w:spacing w:before="40"/>
            </w:pPr>
            <w:r>
              <w:rPr>
                <w:rFonts w:ascii="Meiryo UI" w:eastAsia="Meiryo UI" w:hAnsi="Meiryo UI" w:cs="Meiryo UI"/>
              </w:rPr>
              <w:t>・ WindowsノートPCを持って各居室を歩くだけで、電波強度（RSSI）を自動測定</w:t>
            </w:r>
          </w:p>
          <w:p w14:paraId="2CEB6791" w14:textId="77777777" w:rsidR="00D05343" w:rsidRDefault="00000000">
            <w:pPr>
              <w:spacing w:before="40"/>
            </w:pPr>
            <w:r>
              <w:rPr>
                <w:rFonts w:ascii="Meiryo UI" w:eastAsia="Meiryo UI" w:hAnsi="Meiryo UI" w:cs="Meiryo UI"/>
              </w:rPr>
              <w:t>・ 測定結果をHTMLレポート（見やすい画面）とCSVファイルに自動出力</w:t>
            </w:r>
          </w:p>
          <w:p w14:paraId="5DF0E091" w14:textId="77777777" w:rsidR="00D05343" w:rsidRDefault="00000000">
            <w:pPr>
              <w:spacing w:before="40"/>
            </w:pPr>
            <w:r>
              <w:rPr>
                <w:rFonts w:ascii="Meiryo UI" w:eastAsia="Meiryo UI" w:hAnsi="Meiryo UI" w:cs="Meiryo UI"/>
              </w:rPr>
              <w:t>・ 居室ごとに「確認事項なし／確認事項あり」を判定（社内目安値：-70 dBm）</w:t>
            </w:r>
          </w:p>
          <w:p w14:paraId="7CE41208" w14:textId="77777777" w:rsidR="00D05343" w:rsidRDefault="00000000">
            <w:pPr>
              <w:spacing w:before="40"/>
            </w:pPr>
            <w:r>
              <w:rPr>
                <w:rFonts w:ascii="Meiryo UI" w:eastAsia="Meiryo UI" w:hAnsi="Meiryo UI" w:cs="Meiryo UI"/>
              </w:rPr>
              <w:t>・ 周辺のWi-Fiアクセスポイント一覧・チャネル利用状況も記録（NW担当者向け参考情報）</w:t>
            </w:r>
          </w:p>
        </w:tc>
      </w:tr>
    </w:tbl>
    <w:p w14:paraId="6B2FF56F" w14:textId="77777777" w:rsidR="00D05343" w:rsidRDefault="00D05343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33DB820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C07000"/>
              <w:left w:val="single" w:sz="6" w:space="0" w:color="C07000"/>
              <w:bottom w:val="single" w:sz="2" w:space="0" w:color="C07000"/>
              <w:right w:val="single" w:sz="2" w:space="0" w:color="C07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E79212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C07000"/>
              </w:rPr>
              <w:t>【ご注意】</w:t>
            </w:r>
            <w:r>
              <w:rPr>
                <w:rFonts w:ascii="Meiryo UI" w:eastAsia="Meiryo UI" w:hAnsi="Meiryo UI" w:cs="Meiryo UI"/>
              </w:rPr>
              <w:t xml:space="preserve">　このツールは電波強度の測定値を記録するものです。通信品質の評価・ネットワーク設計の可否判断は、施設のNW担当者にお問い合わせください。</w:t>
            </w:r>
          </w:p>
        </w:tc>
      </w:tr>
    </w:tbl>
    <w:p w14:paraId="0716FC17" w14:textId="77777777" w:rsidR="00D05343" w:rsidRDefault="00D05343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63D0BC5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F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D1B9C7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26"/>
                <w:szCs w:val="26"/>
              </w:rPr>
              <w:t>2. 準備するもの</w:t>
            </w:r>
          </w:p>
        </w:tc>
      </w:tr>
    </w:tbl>
    <w:p w14:paraId="59D64685" w14:textId="77777777" w:rsidR="00D05343" w:rsidRDefault="00D05343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546"/>
      </w:tblGrid>
      <w:tr w:rsidR="00D05343" w14:paraId="760B0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C5242" w14:textId="77777777" w:rsidR="00D05343" w:rsidRDefault="00D05343">
            <w:pPr>
              <w:jc w:val="center"/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C5DB5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準備物</w:t>
            </w:r>
          </w:p>
        </w:tc>
        <w:tc>
          <w:tcPr>
            <w:tcW w:w="55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3B747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確認事項</w:t>
            </w:r>
          </w:p>
        </w:tc>
      </w:tr>
      <w:tr w:rsidR="00D05343" w14:paraId="1EBA18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218BB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C00000"/>
              </w:rPr>
              <w:t>必須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B7A1B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</w:rPr>
              <w:t>WindowsノートPC</w:t>
            </w:r>
          </w:p>
        </w:tc>
        <w:tc>
          <w:tcPr>
            <w:tcW w:w="55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80BD1" w14:textId="77777777" w:rsidR="00D05343" w:rsidRDefault="00000000">
            <w:r>
              <w:rPr>
                <w:rFonts w:ascii="Meiryo UI" w:eastAsia="Meiryo UI" w:hAnsi="Meiryo UI" w:cs="Meiryo UI"/>
              </w:rPr>
              <w:t>Windows 10以降。Wi-Fi機能が有効なこと</w:t>
            </w:r>
          </w:p>
        </w:tc>
      </w:tr>
      <w:tr w:rsidR="00D05343" w14:paraId="73FA7D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FD22C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C00000"/>
              </w:rPr>
              <w:t>必須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EBB39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</w:rPr>
              <w:t>施設Wi-Fiへの接続</w:t>
            </w:r>
          </w:p>
        </w:tc>
        <w:tc>
          <w:tcPr>
            <w:tcW w:w="55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1605C" w14:textId="77777777" w:rsidR="00D05343" w:rsidRDefault="00000000">
            <w:r>
              <w:rPr>
                <w:rFonts w:ascii="Meiryo UI" w:eastAsia="Meiryo UI" w:hAnsi="Meiryo UI" w:cs="Meiryo UI"/>
              </w:rPr>
              <w:t>測定前に施設のWi-Fiに接続してください（自分のスマホのテザリングは不可）</w:t>
            </w:r>
          </w:p>
        </w:tc>
      </w:tr>
      <w:tr w:rsidR="00D05343" w14:paraId="678AAE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A3D19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C00000"/>
              </w:rPr>
              <w:t>必須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6D001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</w:rPr>
              <w:t>ツールファイル2点</w:t>
            </w:r>
          </w:p>
        </w:tc>
        <w:tc>
          <w:tcPr>
            <w:tcW w:w="55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6B42C" w14:textId="77777777" w:rsidR="00D05343" w:rsidRDefault="00000000">
            <w:r>
              <w:rPr>
                <w:rFonts w:ascii="Meiryo UI" w:eastAsia="Meiryo UI" w:hAnsi="Meiryo UI" w:cs="Meiryo UI"/>
              </w:rPr>
              <w:t>WiFi_Survey.bat と WiFi_Survey.ps1 を同じフォルダに保存</w:t>
            </w:r>
          </w:p>
        </w:tc>
      </w:tr>
      <w:tr w:rsidR="00D05343" w14:paraId="5F5BEF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79517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</w:rPr>
              <w:t>あると便利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F77D6" w14:textId="77777777" w:rsidR="00D05343" w:rsidRDefault="00000000">
            <w:r>
              <w:rPr>
                <w:rFonts w:ascii="Meiryo UI" w:eastAsia="Meiryo UI" w:hAnsi="Meiryo UI" w:cs="Meiryo UI"/>
              </w:rPr>
              <w:t>フロアマップ</w:t>
            </w:r>
          </w:p>
        </w:tc>
        <w:tc>
          <w:tcPr>
            <w:tcW w:w="55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51679" w14:textId="77777777" w:rsidR="00D05343" w:rsidRDefault="00000000">
            <w:r>
              <w:rPr>
                <w:rFonts w:ascii="Meiryo UI" w:eastAsia="Meiryo UI" w:hAnsi="Meiryo UI" w:cs="Meiryo UI"/>
              </w:rPr>
              <w:t>居室名を入力する際、番号と場所を確認しながら測定できます</w:t>
            </w:r>
          </w:p>
        </w:tc>
      </w:tr>
    </w:tbl>
    <w:p w14:paraId="6503EA5E" w14:textId="77777777" w:rsidR="00D05343" w:rsidRDefault="00D05343">
      <w:pPr>
        <w:spacing w:after="160"/>
      </w:pPr>
    </w:p>
    <w:p w14:paraId="07594508" w14:textId="77777777" w:rsidR="00B14249" w:rsidRDefault="00B14249">
      <w:pPr>
        <w:spacing w:after="160"/>
        <w:rPr>
          <w:rFonts w:hint="eastAsia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40B9E10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F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4308EA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26"/>
                <w:szCs w:val="26"/>
              </w:rPr>
              <w:lastRenderedPageBreak/>
              <w:t>3. 測定手順（ステップバイステップ）</w:t>
            </w:r>
          </w:p>
        </w:tc>
      </w:tr>
    </w:tbl>
    <w:p w14:paraId="35F9E810" w14:textId="77777777" w:rsidR="00D05343" w:rsidRDefault="00D05343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846"/>
      </w:tblGrid>
      <w:tr w:rsidR="00D05343" w14:paraId="4E57CC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E3F6F"/>
              <w:left w:val="single" w:sz="2" w:space="0" w:color="1E3F6F"/>
              <w:bottom w:val="single" w:sz="2" w:space="0" w:color="1E3F6F"/>
              <w:right w:val="single" w:sz="2" w:space="0" w:color="1E3F6F"/>
            </w:tcBorders>
            <w:shd w:val="clear" w:color="auto" w:fill="1E3F6F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F487B96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2ABA182A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8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DC199" w14:textId="77777777" w:rsidR="00D05343" w:rsidRDefault="00000000">
            <w:pPr>
              <w:spacing w:after="60"/>
            </w:pPr>
            <w:r>
              <w:rPr>
                <w:rFonts w:ascii="Meiryo UI" w:eastAsia="Meiryo UI" w:hAnsi="Meiryo UI" w:cs="Meiryo UI"/>
                <w:b/>
                <w:bCs/>
                <w:color w:val="1E3F6F"/>
                <w:sz w:val="22"/>
                <w:szCs w:val="22"/>
              </w:rPr>
              <w:t>ツールを起動する</w:t>
            </w:r>
          </w:p>
          <w:p w14:paraId="1C38E938" w14:textId="77777777" w:rsidR="00D05343" w:rsidRDefault="00000000">
            <w:r>
              <w:rPr>
                <w:rFonts w:ascii="Meiryo UI" w:eastAsia="Meiryo UI" w:hAnsi="Meiryo UI" w:cs="Meiryo UI"/>
              </w:rPr>
              <w:t>WiFi_Survey.bat をダブルクリックしてください。黒い画面（コマンドプロンプト）が開きます。  ※「セキュリティ警告」が出た場合は「詳細情報」→「実行」を選択してください。</w:t>
            </w:r>
          </w:p>
        </w:tc>
      </w:tr>
    </w:tbl>
    <w:p w14:paraId="19521AAD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846"/>
      </w:tblGrid>
      <w:tr w:rsidR="00D05343" w14:paraId="6D49E3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838F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DD61EAF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1A64167D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8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BF7714" w14:textId="77777777" w:rsidR="00D05343" w:rsidRDefault="00000000">
            <w:pPr>
              <w:spacing w:after="60"/>
            </w:pPr>
            <w:r>
              <w:rPr>
                <w:rFonts w:ascii="Meiryo UI" w:eastAsia="Meiryo UI" w:hAnsi="Meiryo UI" w:cs="Meiryo UI"/>
                <w:b/>
                <w:bCs/>
                <w:color w:val="00838F"/>
                <w:sz w:val="22"/>
                <w:szCs w:val="22"/>
              </w:rPr>
              <w:t>施設名を入力・SSIDを選択する</w:t>
            </w:r>
          </w:p>
          <w:p w14:paraId="2848008D" w14:textId="77777777" w:rsidR="00D05343" w:rsidRDefault="00000000">
            <w:r>
              <w:rPr>
                <w:rFonts w:ascii="Meiryo UI" w:eastAsia="Meiryo UI" w:hAnsi="Meiryo UI" w:cs="Meiryo UI"/>
              </w:rPr>
              <w:t>施設名を入力してEnterを押すと、周辺のWi-Fiが自動スキャンされます。番号付きの一覧が表示されるので、測定したいSSID（Wi-Fi名）の番号を入力してください。Enterのみで接続中のSSIDを自動選択できます。</w:t>
            </w:r>
          </w:p>
        </w:tc>
      </w:tr>
    </w:tbl>
    <w:p w14:paraId="469F4F9C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846"/>
      </w:tblGrid>
      <w:tr w:rsidR="00D05343" w14:paraId="3F92DB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8BDF334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5A28026F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8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22F6B" w14:textId="77777777" w:rsidR="00D05343" w:rsidRDefault="00000000">
            <w:pPr>
              <w:spacing w:after="60"/>
            </w:pPr>
            <w:r>
              <w:rPr>
                <w:rFonts w:ascii="Meiryo UI" w:eastAsia="Meiryo UI" w:hAnsi="Meiryo UI" w:cs="Meiryo UI"/>
                <w:b/>
                <w:bCs/>
                <w:color w:val="4472C4"/>
                <w:sz w:val="22"/>
                <w:szCs w:val="22"/>
              </w:rPr>
              <w:t>居室に入り、測定準備をする</w:t>
            </w:r>
          </w:p>
          <w:p w14:paraId="25120692" w14:textId="77777777" w:rsidR="00D05343" w:rsidRDefault="00000000">
            <w:r>
              <w:rPr>
                <w:rFonts w:ascii="Meiryo UI" w:eastAsia="Meiryo UI" w:hAnsi="Meiryo UI" w:cs="Meiryo UI"/>
              </w:rPr>
              <w:t>居室の扉を閉め、スリープセンサゲートウェイを設置する予定の「ベッドフレーム付近」にノートPCを置いてください。これが測定の基準位置です。</w:t>
            </w:r>
          </w:p>
        </w:tc>
      </w:tr>
    </w:tbl>
    <w:p w14:paraId="0002E82D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846"/>
      </w:tblGrid>
      <w:tr w:rsidR="00D05343" w14:paraId="708B3D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838F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A91B5C8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12F76C50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8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02F248" w14:textId="77777777" w:rsidR="00D05343" w:rsidRDefault="00000000">
            <w:pPr>
              <w:spacing w:after="60"/>
            </w:pPr>
            <w:r>
              <w:rPr>
                <w:rFonts w:ascii="Meiryo UI" w:eastAsia="Meiryo UI" w:hAnsi="Meiryo UI" w:cs="Meiryo UI"/>
                <w:b/>
                <w:bCs/>
                <w:color w:val="00838F"/>
                <w:sz w:val="22"/>
                <w:szCs w:val="22"/>
              </w:rPr>
              <w:t>居室名を入力して測定する</w:t>
            </w:r>
          </w:p>
          <w:p w14:paraId="41157DE3" w14:textId="77777777" w:rsidR="00D05343" w:rsidRDefault="00000000">
            <w:r>
              <w:rPr>
                <w:rFonts w:ascii="Meiryo UI" w:eastAsia="Meiryo UI" w:hAnsi="Meiryo UI" w:cs="Meiryo UI"/>
              </w:rPr>
              <w:t>居室名（例：「101号室」「食堂」）を入力してEnterを押すと、自動で10回計測（約20秒）が始まります。画面にプログレスバーと測定値がリアルタイム表示されます。</w:t>
            </w:r>
          </w:p>
        </w:tc>
      </w:tr>
    </w:tbl>
    <w:p w14:paraId="28B45E99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846"/>
      </w:tblGrid>
      <w:tr w:rsidR="00D05343" w14:paraId="311DF8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E3F6F"/>
              <w:left w:val="single" w:sz="2" w:space="0" w:color="1E3F6F"/>
              <w:bottom w:val="single" w:sz="2" w:space="0" w:color="1E3F6F"/>
              <w:right w:val="single" w:sz="2" w:space="0" w:color="1E3F6F"/>
            </w:tcBorders>
            <w:shd w:val="clear" w:color="auto" w:fill="1E3F6F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A9DDE23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055FB44B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8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9450FA" w14:textId="77777777" w:rsidR="00D05343" w:rsidRDefault="00000000">
            <w:pPr>
              <w:spacing w:after="60"/>
            </w:pPr>
            <w:r>
              <w:rPr>
                <w:rFonts w:ascii="Meiryo UI" w:eastAsia="Meiryo UI" w:hAnsi="Meiryo UI" w:cs="Meiryo UI"/>
                <w:b/>
                <w:bCs/>
                <w:color w:val="1E3F6F"/>
                <w:sz w:val="22"/>
                <w:szCs w:val="22"/>
              </w:rPr>
              <w:t>全居室を測定後、終了する</w:t>
            </w:r>
          </w:p>
          <w:p w14:paraId="2BF35559" w14:textId="77777777" w:rsidR="00D05343" w:rsidRDefault="00000000">
            <w:r>
              <w:rPr>
                <w:rFonts w:ascii="Meiryo UI" w:eastAsia="Meiryo UI" w:hAnsi="Meiryo UI" w:cs="Meiryo UI"/>
              </w:rPr>
              <w:t>次の居室に移動して同じ操作を繰り返します。全居室が終わったら「q」と入力してEnterを押してください。HTMLレポートとCSVファイルが自動生成されます。</w:t>
            </w:r>
          </w:p>
        </w:tc>
      </w:tr>
    </w:tbl>
    <w:p w14:paraId="65D6C113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2EFC42E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70AD47"/>
              <w:left w:val="single" w:sz="6" w:space="0" w:color="70AD47"/>
              <w:bottom w:val="single" w:sz="2" w:space="0" w:color="70AD47"/>
              <w:right w:val="single" w:sz="2" w:space="0" w:color="70AD47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9D848" w14:textId="77777777" w:rsidR="00D05343" w:rsidRDefault="00000000">
            <w:r>
              <w:rPr>
                <w:rFonts w:ascii="Meiryo UI" w:eastAsia="Meiryo UI" w:hAnsi="Meiryo UI" w:cs="Meiryo UI"/>
              </w:rPr>
              <w:t>測定時のポイント</w:t>
            </w:r>
          </w:p>
          <w:p w14:paraId="46AB2EF4" w14:textId="77777777" w:rsidR="00D05343" w:rsidRDefault="00000000">
            <w:pPr>
              <w:spacing w:before="40"/>
            </w:pPr>
            <w:r>
              <w:rPr>
                <w:rFonts w:ascii="Meiryo UI" w:eastAsia="Meiryo UI" w:hAnsi="Meiryo UI" w:cs="Meiryo UI"/>
              </w:rPr>
              <w:t>・ 必ず扉を閉めた状態で測定してください（開放状態とは電波強度が変わります）</w:t>
            </w:r>
          </w:p>
          <w:p w14:paraId="30351697" w14:textId="77777777" w:rsidR="00D05343" w:rsidRDefault="00000000">
            <w:pPr>
              <w:spacing w:before="40"/>
            </w:pPr>
            <w:r>
              <w:rPr>
                <w:rFonts w:ascii="Meiryo UI" w:eastAsia="Meiryo UI" w:hAnsi="Meiryo UI" w:cs="Meiryo UI"/>
              </w:rPr>
              <w:t>・ ベッドフレームの金属がWi-Fiを遮ることがあるため、センサー設置予定箇所に近い位置で測定してください</w:t>
            </w:r>
          </w:p>
          <w:p w14:paraId="7FB0716C" w14:textId="77777777" w:rsidR="00D05343" w:rsidRDefault="00000000">
            <w:pPr>
              <w:spacing w:before="40"/>
            </w:pPr>
            <w:r>
              <w:rPr>
                <w:rFonts w:ascii="Meiryo UI" w:eastAsia="Meiryo UI" w:hAnsi="Meiryo UI" w:cs="Meiryo UI"/>
              </w:rPr>
              <w:t>・ 測定中はノートPCを動かさないでください</w:t>
            </w:r>
          </w:p>
        </w:tc>
      </w:tr>
    </w:tbl>
    <w:p w14:paraId="1E9E9B51" w14:textId="77777777" w:rsidR="00D05343" w:rsidRDefault="00D05343">
      <w:pPr>
        <w:spacing w:after="160"/>
      </w:pPr>
    </w:p>
    <w:p w14:paraId="25EFCC50" w14:textId="77777777" w:rsidR="00B14249" w:rsidRDefault="00B14249">
      <w:pPr>
        <w:spacing w:after="160"/>
      </w:pPr>
    </w:p>
    <w:p w14:paraId="25E2C760" w14:textId="77777777" w:rsidR="00B14249" w:rsidRDefault="00B14249">
      <w:pPr>
        <w:spacing w:after="160"/>
      </w:pPr>
    </w:p>
    <w:p w14:paraId="1E458A56" w14:textId="77777777" w:rsidR="00B14249" w:rsidRDefault="00B14249">
      <w:pPr>
        <w:spacing w:after="160"/>
      </w:pPr>
    </w:p>
    <w:p w14:paraId="51F0F3FB" w14:textId="77777777" w:rsidR="00B14249" w:rsidRDefault="00B14249">
      <w:pPr>
        <w:spacing w:after="160"/>
      </w:pPr>
    </w:p>
    <w:p w14:paraId="000D4495" w14:textId="77777777" w:rsidR="00B14249" w:rsidRDefault="00B14249">
      <w:pPr>
        <w:spacing w:after="160"/>
      </w:pPr>
    </w:p>
    <w:p w14:paraId="3913572D" w14:textId="77777777" w:rsidR="00B14249" w:rsidRDefault="00B14249">
      <w:pPr>
        <w:spacing w:after="160"/>
        <w:rPr>
          <w:rFonts w:hint="eastAsia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6A8B451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F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B92347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26"/>
                <w:szCs w:val="26"/>
              </w:rPr>
              <w:lastRenderedPageBreak/>
              <w:t>4. 結果の見方</w:t>
            </w:r>
          </w:p>
        </w:tc>
      </w:tr>
    </w:tbl>
    <w:p w14:paraId="7BE76012" w14:textId="77777777" w:rsidR="00D05343" w:rsidRDefault="00D05343">
      <w:pPr>
        <w:spacing w:after="120"/>
      </w:pPr>
    </w:p>
    <w:p w14:paraId="765D7A03" w14:textId="77777777" w:rsidR="00D05343" w:rsidRDefault="00000000">
      <w:pPr>
        <w:pBdr>
          <w:bottom w:val="single" w:sz="6" w:space="3" w:color="4472C4"/>
        </w:pBdr>
        <w:spacing w:before="240" w:after="100"/>
      </w:pPr>
      <w:r>
        <w:rPr>
          <w:rFonts w:ascii="Meiryo UI" w:eastAsia="Meiryo UI" w:hAnsi="Meiryo UI" w:cs="Meiryo UI"/>
          <w:b/>
          <w:bCs/>
          <w:color w:val="1E3F6F"/>
          <w:sz w:val="24"/>
          <w:szCs w:val="24"/>
        </w:rPr>
        <w:t>電波強度（RSSI）の評価基準</w:t>
      </w:r>
    </w:p>
    <w:p w14:paraId="7B1EBF72" w14:textId="77777777" w:rsidR="00D05343" w:rsidRDefault="00D05343">
      <w:pPr>
        <w:spacing w:after="60"/>
      </w:pPr>
    </w:p>
    <w:p w14:paraId="65A36A14" w14:textId="77777777" w:rsidR="00D05343" w:rsidRDefault="00000000">
      <w:pPr>
        <w:spacing w:after="100"/>
      </w:pPr>
      <w:r>
        <w:rPr>
          <w:rFonts w:ascii="Meiryo UI" w:eastAsia="Meiryo UI" w:hAnsi="Meiryo UI" w:cs="Meiryo UI"/>
        </w:rPr>
        <w:t>電波強度はRSSI（dBm）という単位で表示されます。数値が大きいほど（0に近いほど）電波が強いことを意味します。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5046"/>
        <w:gridCol w:w="2000"/>
      </w:tblGrid>
      <w:tr w:rsidR="00D05343" w14:paraId="44CCCA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9703C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評価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38802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RSSI</w:t>
            </w:r>
          </w:p>
        </w:tc>
        <w:tc>
          <w:tcPr>
            <w:tcW w:w="50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5A93D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意味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A7450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レポート判定</w:t>
            </w:r>
          </w:p>
        </w:tc>
      </w:tr>
      <w:tr w:rsidR="00D05343" w14:paraId="253680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CD49D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優良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58970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</w:rPr>
              <w:t>−65 dBm 以上</w:t>
            </w:r>
          </w:p>
        </w:tc>
        <w:tc>
          <w:tcPr>
            <w:tcW w:w="50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67803" w14:textId="77777777" w:rsidR="00D05343" w:rsidRDefault="00000000">
            <w:r>
              <w:rPr>
                <w:rFonts w:ascii="Meiryo UI" w:eastAsia="Meiryo UI" w:hAnsi="Meiryo UI" w:cs="Meiryo UI"/>
              </w:rPr>
              <w:t>社内目安値（-70 dBm）を大きく上回っています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6DB44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375623"/>
              </w:rPr>
              <w:t>確認事項なし</w:t>
            </w:r>
          </w:p>
        </w:tc>
      </w:tr>
      <w:tr w:rsidR="00D05343" w14:paraId="3D57AF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8A5D9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良好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F3A17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</w:rPr>
              <w:t>−70 dBm 以上</w:t>
            </w:r>
          </w:p>
        </w:tc>
        <w:tc>
          <w:tcPr>
            <w:tcW w:w="50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47068" w14:textId="77777777" w:rsidR="00D05343" w:rsidRDefault="00000000">
            <w:r>
              <w:rPr>
                <w:rFonts w:ascii="Meiryo UI" w:eastAsia="Meiryo UI" w:hAnsi="Meiryo UI" w:cs="Meiryo UI"/>
              </w:rPr>
              <w:t>社内目安値（-70 dBm）を満たしています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8F68F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375623"/>
              </w:rPr>
              <w:t>確認事項なし</w:t>
            </w:r>
          </w:p>
        </w:tc>
      </w:tr>
      <w:tr w:rsidR="00D05343" w14:paraId="7689A8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D17C7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普通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62256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</w:rPr>
              <w:t>−80 dBm 以上</w:t>
            </w:r>
          </w:p>
        </w:tc>
        <w:tc>
          <w:tcPr>
            <w:tcW w:w="50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FE615" w14:textId="77777777" w:rsidR="00D05343" w:rsidRDefault="00000000">
            <w:r>
              <w:rPr>
                <w:rFonts w:ascii="Meiryo UI" w:eastAsia="Meiryo UI" w:hAnsi="Meiryo UI" w:cs="Meiryo UI"/>
              </w:rPr>
              <w:t>社内目安値（-70 dBm）を下回っています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A66E1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C07000"/>
              </w:rPr>
              <w:t>確認事項あり</w:t>
            </w:r>
          </w:p>
        </w:tc>
      </w:tr>
      <w:tr w:rsidR="00D05343" w14:paraId="4EAE69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03267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弱い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A66AB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</w:rPr>
              <w:t>−90 dBm 以上</w:t>
            </w:r>
          </w:p>
        </w:tc>
        <w:tc>
          <w:tcPr>
            <w:tcW w:w="50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19260" w14:textId="77777777" w:rsidR="00D05343" w:rsidRDefault="00000000">
            <w:r>
              <w:rPr>
                <w:rFonts w:ascii="Meiryo UI" w:eastAsia="Meiryo UI" w:hAnsi="Meiryo UI" w:cs="Meiryo UI"/>
              </w:rPr>
              <w:t>社内目安値を大きく下回っています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9480F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C00000"/>
              </w:rPr>
              <w:t>確認事項あり</w:t>
            </w:r>
          </w:p>
        </w:tc>
      </w:tr>
      <w:tr w:rsidR="00D05343" w14:paraId="570B02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E9F98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</w:rPr>
              <w:t>非常に弱い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D38D2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</w:rPr>
              <w:t>−90 dBm 未満</w:t>
            </w:r>
          </w:p>
        </w:tc>
        <w:tc>
          <w:tcPr>
            <w:tcW w:w="50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BE5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9CFBE" w14:textId="77777777" w:rsidR="00D05343" w:rsidRDefault="00000000">
            <w:r>
              <w:rPr>
                <w:rFonts w:ascii="Meiryo UI" w:eastAsia="Meiryo UI" w:hAnsi="Meiryo UI" w:cs="Meiryo UI"/>
              </w:rPr>
              <w:t>電波がほとんど届かない値です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384D0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A0522D"/>
              </w:rPr>
              <w:t>確認事項あり</w:t>
            </w:r>
          </w:p>
        </w:tc>
      </w:tr>
    </w:tbl>
    <w:p w14:paraId="5C7605EC" w14:textId="77777777" w:rsidR="00D05343" w:rsidRDefault="00D05343">
      <w:pPr>
        <w:spacing w:after="80"/>
      </w:pPr>
    </w:p>
    <w:p w14:paraId="36CE1E14" w14:textId="77777777" w:rsidR="00D05343" w:rsidRDefault="00000000">
      <w:pPr>
        <w:spacing w:after="160"/>
      </w:pPr>
      <w:r>
        <w:rPr>
          <w:rFonts w:ascii="Meiryo UI" w:eastAsia="Meiryo UI" w:hAnsi="Meiryo UI" w:cs="Meiryo UI"/>
          <w:color w:val="595959"/>
          <w:sz w:val="19"/>
          <w:szCs w:val="19"/>
        </w:rPr>
        <w:t>※ 社内目安値（</w:t>
      </w:r>
      <w:r>
        <w:rPr>
          <w:rFonts w:ascii="Meiryo UI" w:eastAsia="Meiryo UI" w:hAnsi="Meiryo UI" w:cs="Meiryo UI"/>
          <w:b/>
          <w:bCs/>
          <w:color w:val="1E3F6F"/>
          <w:sz w:val="19"/>
          <w:szCs w:val="19"/>
        </w:rPr>
        <w:t>−70 dBm</w:t>
      </w:r>
      <w:r>
        <w:rPr>
          <w:rFonts w:ascii="Meiryo UI" w:eastAsia="Meiryo UI" w:hAnsi="Meiryo UI" w:cs="Meiryo UI"/>
          <w:color w:val="595959"/>
          <w:sz w:val="19"/>
          <w:szCs w:val="19"/>
        </w:rPr>
        <w:t>）は、扉を閉めた状態でベッドフレーム付近にて計測した値が基準です。</w:t>
      </w:r>
    </w:p>
    <w:p w14:paraId="1C64BBF6" w14:textId="77777777" w:rsidR="00D05343" w:rsidRDefault="00000000">
      <w:pPr>
        <w:pBdr>
          <w:bottom w:val="single" w:sz="6" w:space="3" w:color="4472C4"/>
        </w:pBdr>
        <w:spacing w:before="240" w:after="100"/>
      </w:pPr>
      <w:r>
        <w:rPr>
          <w:rFonts w:ascii="Meiryo UI" w:eastAsia="Meiryo UI" w:hAnsi="Meiryo UI" w:cs="Meiryo UI"/>
          <w:b/>
          <w:bCs/>
          <w:color w:val="1E3F6F"/>
          <w:sz w:val="24"/>
          <w:szCs w:val="24"/>
        </w:rPr>
        <w:t>HTMLレポートの構成</w:t>
      </w:r>
    </w:p>
    <w:p w14:paraId="5F8B85E9" w14:textId="77777777" w:rsidR="00D05343" w:rsidRDefault="00D05343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D05343" w14:paraId="39F4DB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D28AB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セクション</w:t>
            </w:r>
          </w:p>
        </w:tc>
        <w:tc>
          <w:tcPr>
            <w:tcW w:w="71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DE69C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D05343" w14:paraId="551AD0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BBAEF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</w:rPr>
              <w:t>測定条件・評価基準ボックス</w:t>
            </w:r>
          </w:p>
        </w:tc>
        <w:tc>
          <w:tcPr>
            <w:tcW w:w="71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F1B65" w14:textId="77777777" w:rsidR="00D05343" w:rsidRDefault="00000000">
            <w:r>
              <w:rPr>
                <w:rFonts w:ascii="Meiryo UI" w:eastAsia="Meiryo UI" w:hAnsi="Meiryo UI" w:cs="Meiryo UI"/>
              </w:rPr>
              <w:t>社内目安値（-70 dBm）と測定条件（ベッドフレーム付近・扉閉鎖）を記載しています</w:t>
            </w:r>
          </w:p>
        </w:tc>
      </w:tr>
      <w:tr w:rsidR="00D05343" w14:paraId="620CF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B145D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</w:rPr>
              <w:t>全居室サマリーテーブル</w:t>
            </w:r>
          </w:p>
        </w:tc>
        <w:tc>
          <w:tcPr>
            <w:tcW w:w="71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8ED1C" w14:textId="77777777" w:rsidR="00D05343" w:rsidRDefault="00000000">
            <w:r>
              <w:rPr>
                <w:rFonts w:ascii="Meiryo UI" w:eastAsia="Meiryo UI" w:hAnsi="Meiryo UI" w:cs="Meiryo UI"/>
              </w:rPr>
              <w:t>全居室の測定結果一覧（RSSI平均/最小/最大、評価）をまとめて確認できます</w:t>
            </w:r>
          </w:p>
        </w:tc>
      </w:tr>
      <w:tr w:rsidR="00D05343" w14:paraId="65909E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FE674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</w:rPr>
              <w:t>居室別詳細（アコーディオン）</w:t>
            </w:r>
          </w:p>
        </w:tc>
        <w:tc>
          <w:tcPr>
            <w:tcW w:w="71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8C3E9" w14:textId="77777777" w:rsidR="00D05343" w:rsidRDefault="00000000">
            <w:r>
              <w:rPr>
                <w:rFonts w:ascii="Meiryo UI" w:eastAsia="Meiryo UI" w:hAnsi="Meiryo UI" w:cs="Meiryo UI"/>
              </w:rPr>
              <w:t>居室名をクリックすると展開し、確認事項コメント・周辺AP一覧・チャネル利用状況を表示します</w:t>
            </w:r>
          </w:p>
        </w:tc>
      </w:tr>
    </w:tbl>
    <w:p w14:paraId="7816F0CD" w14:textId="77777777" w:rsidR="00D05343" w:rsidRDefault="00D05343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0354FAD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4472C4"/>
              <w:left w:val="single" w:sz="6" w:space="0" w:color="4472C4"/>
              <w:bottom w:val="single" w:sz="2" w:space="0" w:color="4472C4"/>
              <w:right w:val="single" w:sz="2" w:space="0" w:color="4472C4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20E515" w14:textId="77777777" w:rsidR="00D05343" w:rsidRDefault="00000000">
            <w:r>
              <w:rPr>
                <w:rFonts w:ascii="Meiryo UI" w:eastAsia="Meiryo UI" w:hAnsi="Meiryo UI" w:cs="Meiryo UI"/>
              </w:rPr>
              <w:t>HTMLレポートをPDFにする方法</w:t>
            </w:r>
          </w:p>
          <w:p w14:paraId="40010CCD" w14:textId="77777777" w:rsidR="00D05343" w:rsidRDefault="00000000">
            <w:pPr>
              <w:spacing w:before="40"/>
            </w:pPr>
            <w:r>
              <w:rPr>
                <w:rFonts w:ascii="Meiryo UI" w:eastAsia="Meiryo UI" w:hAnsi="Meiryo UI" w:cs="Meiryo UI"/>
              </w:rPr>
              <w:t>レポートがブラウザで開いたら：① Ctrl + P　→　② 送信先を「PDFに保存」に変更　→　③「保存」をクリック</w:t>
            </w:r>
          </w:p>
        </w:tc>
      </w:tr>
    </w:tbl>
    <w:p w14:paraId="6E274F22" w14:textId="77777777" w:rsidR="00D05343" w:rsidRDefault="00D05343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13BCCC1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F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13CD6D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26"/>
                <w:szCs w:val="26"/>
              </w:rPr>
              <w:t>5. 測定後の対応フロー</w:t>
            </w:r>
          </w:p>
        </w:tc>
      </w:tr>
    </w:tbl>
    <w:p w14:paraId="4CEEE4E0" w14:textId="77777777" w:rsidR="00D05343" w:rsidRDefault="00D05343">
      <w:pPr>
        <w:spacing w:after="120"/>
      </w:pPr>
    </w:p>
    <w:p w14:paraId="03CF40A4" w14:textId="77777777" w:rsidR="00D05343" w:rsidRDefault="00000000">
      <w:pPr>
        <w:spacing w:before="60" w:after="120"/>
      </w:pPr>
      <w:r>
        <w:rPr>
          <w:rFonts w:ascii="Meiryo UI" w:eastAsia="Meiryo UI" w:hAnsi="Meiryo UI" w:cs="Meiryo UI"/>
          <w:sz w:val="21"/>
          <w:szCs w:val="21"/>
        </w:rPr>
        <w:t>測定完了後は、レポートに基づいて以下のフローで対応します。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600"/>
        <w:gridCol w:w="3002"/>
        <w:gridCol w:w="600"/>
        <w:gridCol w:w="3948"/>
      </w:tblGrid>
      <w:tr w:rsidR="00D05343" w14:paraId="3CDC6454" w14:textId="77777777" w:rsidTr="00B1424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EF9032" w14:textId="77777777" w:rsidR="00D05343" w:rsidRPr="00B14249" w:rsidRDefault="00000000">
            <w:pPr>
              <w:spacing w:after="60"/>
              <w:jc w:val="center"/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b/>
                <w:bCs/>
                <w:color w:val="FFFFFF"/>
                <w:sz w:val="16"/>
                <w:szCs w:val="16"/>
              </w:rPr>
              <w:t>ENS営業</w:t>
            </w:r>
          </w:p>
          <w:p w14:paraId="417BA5FB" w14:textId="77777777" w:rsidR="00D05343" w:rsidRPr="00B14249" w:rsidRDefault="00000000">
            <w:pPr>
              <w:jc w:val="center"/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color w:val="BDD7EE"/>
                <w:sz w:val="16"/>
                <w:szCs w:val="16"/>
              </w:rPr>
              <w:t>測定実施・レポート作成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F9B6387" w14:textId="77777777" w:rsidR="00D05343" w:rsidRPr="00B14249" w:rsidRDefault="00000000">
            <w:pPr>
              <w:spacing w:before="60"/>
              <w:jc w:val="center"/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b/>
                <w:bCs/>
                <w:color w:val="4472C4"/>
                <w:sz w:val="16"/>
                <w:szCs w:val="16"/>
              </w:rPr>
              <w:t>▶</w:t>
            </w:r>
          </w:p>
        </w:tc>
        <w:tc>
          <w:tcPr>
            <w:tcW w:w="3000" w:type="dxa"/>
            <w:tcBorders>
              <w:top w:val="single" w:sz="2" w:space="0" w:color="C07000"/>
              <w:left w:val="single" w:sz="2" w:space="0" w:color="C07000"/>
              <w:bottom w:val="single" w:sz="2" w:space="0" w:color="C07000"/>
              <w:right w:val="single" w:sz="2" w:space="0" w:color="C07000"/>
            </w:tcBorders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746079C" w14:textId="77777777" w:rsidR="00D05343" w:rsidRPr="00B14249" w:rsidRDefault="00000000">
            <w:pPr>
              <w:spacing w:after="40"/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b/>
                <w:bCs/>
                <w:color w:val="C07000"/>
                <w:sz w:val="16"/>
                <w:szCs w:val="16"/>
              </w:rPr>
              <w:t>「確認事項あり」の居室を</w:t>
            </w:r>
          </w:p>
          <w:p w14:paraId="649ED625" w14:textId="77777777" w:rsidR="00D05343" w:rsidRPr="00B14249" w:rsidRDefault="00000000">
            <w:pPr>
              <w:spacing w:after="40"/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b/>
                <w:bCs/>
                <w:color w:val="C07000"/>
                <w:sz w:val="16"/>
                <w:szCs w:val="16"/>
              </w:rPr>
              <w:t>施設のNW担当者に共有</w:t>
            </w:r>
          </w:p>
          <w:p w14:paraId="3C8A278D" w14:textId="77777777" w:rsidR="00D05343" w:rsidRPr="00B14249" w:rsidRDefault="00000000">
            <w:pPr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color w:val="595959"/>
                <w:sz w:val="16"/>
                <w:szCs w:val="16"/>
              </w:rPr>
              <w:t>レポートを印刷またはPDFで提出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1B1C2B76" w14:textId="77777777" w:rsidR="00D05343" w:rsidRPr="00B14249" w:rsidRDefault="00000000">
            <w:pPr>
              <w:spacing w:before="60"/>
              <w:jc w:val="center"/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b/>
                <w:bCs/>
                <w:color w:val="C07000"/>
                <w:sz w:val="16"/>
                <w:szCs w:val="16"/>
              </w:rPr>
              <w:t>▶</w:t>
            </w:r>
          </w:p>
        </w:tc>
        <w:tc>
          <w:tcPr>
            <w:tcW w:w="3946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E0F4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BBFC2D" w14:textId="77777777" w:rsidR="00D05343" w:rsidRPr="00B14249" w:rsidRDefault="00000000">
            <w:pPr>
              <w:spacing w:after="40"/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b/>
                <w:bCs/>
                <w:color w:val="00838F"/>
                <w:sz w:val="16"/>
                <w:szCs w:val="16"/>
              </w:rPr>
              <w:t>NW担当者が</w:t>
            </w:r>
          </w:p>
          <w:p w14:paraId="20C60791" w14:textId="77777777" w:rsidR="00D05343" w:rsidRPr="00B14249" w:rsidRDefault="00000000">
            <w:pPr>
              <w:spacing w:after="40"/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b/>
                <w:bCs/>
                <w:color w:val="00838F"/>
                <w:sz w:val="16"/>
                <w:szCs w:val="16"/>
              </w:rPr>
              <w:t>電波環境を確認・改善</w:t>
            </w:r>
          </w:p>
          <w:p w14:paraId="681D0882" w14:textId="77777777" w:rsidR="00D05343" w:rsidRPr="00B14249" w:rsidRDefault="00000000">
            <w:pPr>
              <w:rPr>
                <w:sz w:val="16"/>
                <w:szCs w:val="16"/>
              </w:rPr>
            </w:pPr>
            <w:r w:rsidRPr="00B14249">
              <w:rPr>
                <w:rFonts w:ascii="Meiryo UI" w:eastAsia="Meiryo UI" w:hAnsi="Meiryo UI" w:cs="Meiryo UI"/>
                <w:color w:val="595959"/>
                <w:sz w:val="16"/>
                <w:szCs w:val="16"/>
              </w:rPr>
              <w:t>AP追加・設定変更等の判断はNW担当者が実施</w:t>
            </w:r>
          </w:p>
        </w:tc>
      </w:tr>
      <w:tr w:rsidR="00D05343" w14:paraId="7766DF41" w14:textId="77777777" w:rsidTr="00B14249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5"/>
            <w:tcBorders>
              <w:top w:val="single" w:sz="2" w:space="0" w:color="C00000"/>
              <w:left w:val="single" w:sz="6" w:space="0" w:color="C00000"/>
              <w:bottom w:val="single" w:sz="2" w:space="0" w:color="C00000"/>
              <w:right w:val="single" w:sz="2" w:space="0" w:color="C00000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A5CAEE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C00000"/>
              </w:rPr>
              <w:lastRenderedPageBreak/>
              <w:t>重要：</w:t>
            </w:r>
            <w:r>
              <w:rPr>
                <w:rFonts w:ascii="Meiryo UI" w:eastAsia="Meiryo UI" w:hAnsi="Meiryo UI" w:cs="Meiryo UI"/>
              </w:rPr>
              <w:t xml:space="preserve">　このツールの測定値はNW担当者への参考情報です。AP設置場所の変更・増設・チャネル設定変更などの判断はすべて施設のNW担当者が行います。エコナビスタはネットワーク設計についての推奨・保証は行いません。</w:t>
            </w:r>
          </w:p>
        </w:tc>
      </w:tr>
    </w:tbl>
    <w:p w14:paraId="408FB5CD" w14:textId="77777777" w:rsidR="00D05343" w:rsidRDefault="00D05343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468D700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F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3E569B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26"/>
                <w:szCs w:val="26"/>
              </w:rPr>
              <w:t>6. よくある質問（FAQ）</w:t>
            </w:r>
          </w:p>
        </w:tc>
      </w:tr>
    </w:tbl>
    <w:p w14:paraId="3B1039E0" w14:textId="77777777" w:rsidR="00D05343" w:rsidRDefault="00D05343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4060873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1E3F6F"/>
              <w:left w:val="single" w:sz="2" w:space="0" w:color="1E3F6F"/>
              <w:bottom w:val="single" w:sz="2" w:space="0" w:color="1E3F6F"/>
              <w:right w:val="single" w:sz="2" w:space="0" w:color="1E3F6F"/>
            </w:tcBorders>
            <w:shd w:val="clear" w:color="auto" w:fill="1E3F6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892515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Q　Wi-Fiに接続していないと使えないの？</w:t>
            </w:r>
          </w:p>
        </w:tc>
      </w:tr>
      <w:tr w:rsidR="00D05343" w14:paraId="49BE11B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315606" w14:textId="77777777" w:rsidR="00D05343" w:rsidRDefault="00000000">
            <w:r>
              <w:rPr>
                <w:rFonts w:ascii="Meiryo UI" w:eastAsia="Meiryo UI" w:hAnsi="Meiryo UI" w:cs="Meiryo UI"/>
              </w:rPr>
              <w:t>A　はい、施設のWi-Fiに接続した状態でないと測定できません。自分のスマートフォンのテザリングには接続しないでください。</w:t>
            </w:r>
          </w:p>
        </w:tc>
      </w:tr>
    </w:tbl>
    <w:p w14:paraId="1BBAD57A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32DC7F0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1E3F6F"/>
              <w:left w:val="single" w:sz="2" w:space="0" w:color="1E3F6F"/>
              <w:bottom w:val="single" w:sz="2" w:space="0" w:color="1E3F6F"/>
              <w:right w:val="single" w:sz="2" w:space="0" w:color="1E3F6F"/>
            </w:tcBorders>
            <w:shd w:val="clear" w:color="auto" w:fill="1E3F6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9C790B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Q　測定中にWi-Fiが切れてしまいました</w:t>
            </w:r>
          </w:p>
        </w:tc>
      </w:tr>
      <w:tr w:rsidR="00D05343" w14:paraId="7640880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01F5D3" w14:textId="77777777" w:rsidR="00D05343" w:rsidRDefault="00000000">
            <w:r>
              <w:rPr>
                <w:rFonts w:ascii="Meiryo UI" w:eastAsia="Meiryo UI" w:hAnsi="Meiryo UI" w:cs="Meiryo UI"/>
              </w:rPr>
              <w:t>A　測定対象SSIDがスキャンで見つからない場合、ツールは自動的に接続中APの情報をフォールバックで使用します（画面に「[接続情報]」と表示されます）。継続して発生する場合は、Wi-Fi接続を確認してから居室を再測定してください。</w:t>
            </w:r>
          </w:p>
        </w:tc>
      </w:tr>
    </w:tbl>
    <w:p w14:paraId="24AF4F5C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0F08D26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1E3F6F"/>
              <w:left w:val="single" w:sz="2" w:space="0" w:color="1E3F6F"/>
              <w:bottom w:val="single" w:sz="2" w:space="0" w:color="1E3F6F"/>
              <w:right w:val="single" w:sz="2" w:space="0" w:color="1E3F6F"/>
            </w:tcBorders>
            <w:shd w:val="clear" w:color="auto" w:fill="1E3F6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843597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Q　「セキュリティの警告」が出て起動できない</w:t>
            </w:r>
          </w:p>
        </w:tc>
      </w:tr>
      <w:tr w:rsidR="00D05343" w14:paraId="1F6D6A3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7C664C" w14:textId="77777777" w:rsidR="00D05343" w:rsidRDefault="00000000">
            <w:r>
              <w:rPr>
                <w:rFonts w:ascii="Meiryo UI" w:eastAsia="Meiryo UI" w:hAnsi="Meiryo UI" w:cs="Meiryo UI"/>
              </w:rPr>
              <w:t>A　Windowsのセキュリティ機能によるものです。「詳細情報」→「実行」をクリックすると起動できます。</w:t>
            </w:r>
          </w:p>
        </w:tc>
      </w:tr>
    </w:tbl>
    <w:p w14:paraId="4391B74C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358F502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1E3F6F"/>
              <w:left w:val="single" w:sz="2" w:space="0" w:color="1E3F6F"/>
              <w:bottom w:val="single" w:sz="2" w:space="0" w:color="1E3F6F"/>
              <w:right w:val="single" w:sz="2" w:space="0" w:color="1E3F6F"/>
            </w:tcBorders>
            <w:shd w:val="clear" w:color="auto" w:fill="1E3F6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31B23B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Q　測定値が毎回少し違うのはなぜ？</w:t>
            </w:r>
          </w:p>
        </w:tc>
      </w:tr>
      <w:tr w:rsidR="00D05343" w14:paraId="704AAD0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03F13E" w14:textId="77777777" w:rsidR="00D05343" w:rsidRDefault="00000000">
            <w:r>
              <w:rPr>
                <w:rFonts w:ascii="Meiryo UI" w:eastAsia="Meiryo UI" w:hAnsi="Meiryo UI" w:cs="Meiryo UI"/>
              </w:rPr>
              <w:t>A　Wi-Fi電波は時間・障害物・他の機器の影響で常に変動しています。このツールは10回計測した平均値・最小値・最大値を記録することで、一時的なブレの影響を軽減しています。</w:t>
            </w:r>
          </w:p>
        </w:tc>
      </w:tr>
    </w:tbl>
    <w:p w14:paraId="7BDC55F4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2E902EB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1E3F6F"/>
              <w:left w:val="single" w:sz="2" w:space="0" w:color="1E3F6F"/>
              <w:bottom w:val="single" w:sz="2" w:space="0" w:color="1E3F6F"/>
              <w:right w:val="single" w:sz="2" w:space="0" w:color="1E3F6F"/>
            </w:tcBorders>
            <w:shd w:val="clear" w:color="auto" w:fill="1E3F6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DA7A3C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Q　チャネル分析の色分けの意味は？</w:t>
            </w:r>
          </w:p>
        </w:tc>
      </w:tr>
      <w:tr w:rsidR="00D05343" w14:paraId="5E13B56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5D9B17" w14:textId="77777777" w:rsidR="00D05343" w:rsidRDefault="00000000">
            <w:r>
              <w:rPr>
                <w:rFonts w:ascii="Meiryo UI" w:eastAsia="Meiryo UI" w:hAnsi="Meiryo UI" w:cs="Meiryo UI"/>
              </w:rPr>
              <w:t>A　各チャネルに何台のAPが存在するかを色で表しています（緑＝少ない、赤＝多い）。干渉の影響はAPの台数だけでなく距離や管理形態によって異なるため、当社では良否の判定は行いません。詳細は施設のNW担当者にご確認ください。</w:t>
            </w:r>
          </w:p>
        </w:tc>
      </w:tr>
    </w:tbl>
    <w:p w14:paraId="3523B1A6" w14:textId="77777777" w:rsidR="00D05343" w:rsidRDefault="00D0534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30A0647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1E3F6F"/>
              <w:left w:val="single" w:sz="2" w:space="0" w:color="1E3F6F"/>
              <w:bottom w:val="single" w:sz="2" w:space="0" w:color="1E3F6F"/>
              <w:right w:val="single" w:sz="2" w:space="0" w:color="1E3F6F"/>
            </w:tcBorders>
            <w:shd w:val="clear" w:color="auto" w:fill="1E3F6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62F6BC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</w:rPr>
              <w:t>Q　「確認事項あり」になったら必ず工事が必要？</w:t>
            </w:r>
          </w:p>
        </w:tc>
      </w:tr>
      <w:tr w:rsidR="00D05343" w14:paraId="0BE7AAE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39E3DF" w14:textId="77777777" w:rsidR="00D05343" w:rsidRDefault="00000000">
            <w:r>
              <w:rPr>
                <w:rFonts w:ascii="Meiryo UI" w:eastAsia="Meiryo UI" w:hAnsi="Meiryo UI" w:cs="Meiryo UI"/>
              </w:rPr>
              <w:t>A　必ずしも工事が必要というわけではありません。「確認事項あり」はNW担当者への報告・相談のきっかけとして活用ください。実際の対応はNW担当者が現場状況を踏まえて判断します。</w:t>
            </w:r>
          </w:p>
        </w:tc>
      </w:tr>
    </w:tbl>
    <w:p w14:paraId="5194C918" w14:textId="77777777" w:rsidR="00D05343" w:rsidRDefault="00D05343">
      <w:pPr>
        <w:spacing w:after="80"/>
      </w:pPr>
    </w:p>
    <w:p w14:paraId="53F381BF" w14:textId="77777777" w:rsidR="00D05343" w:rsidRDefault="00D05343">
      <w:pPr>
        <w:spacing w:after="80"/>
      </w:pPr>
    </w:p>
    <w:p w14:paraId="3C4CEE91" w14:textId="77777777" w:rsidR="00B14249" w:rsidRDefault="00B14249">
      <w:pPr>
        <w:spacing w:after="80"/>
      </w:pPr>
    </w:p>
    <w:p w14:paraId="4B24C566" w14:textId="77777777" w:rsidR="00B14249" w:rsidRDefault="00B14249">
      <w:pPr>
        <w:spacing w:after="80"/>
      </w:pPr>
    </w:p>
    <w:p w14:paraId="3FF73E8E" w14:textId="77777777" w:rsidR="00B14249" w:rsidRDefault="00B14249">
      <w:pPr>
        <w:spacing w:after="80"/>
      </w:pPr>
    </w:p>
    <w:p w14:paraId="0C5186A2" w14:textId="77777777" w:rsidR="00B14249" w:rsidRDefault="00B14249">
      <w:pPr>
        <w:spacing w:after="80"/>
        <w:rPr>
          <w:rFonts w:hint="eastAsia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05343" w14:paraId="135B404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F6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C56908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  <w:color w:val="FFFFFF"/>
                <w:sz w:val="26"/>
                <w:szCs w:val="26"/>
              </w:rPr>
              <w:lastRenderedPageBreak/>
              <w:t>7. お問い合わせ</w:t>
            </w:r>
          </w:p>
        </w:tc>
      </w:tr>
    </w:tbl>
    <w:p w14:paraId="2EBDE4F9" w14:textId="77777777" w:rsidR="00D05343" w:rsidRDefault="00D05343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46"/>
      </w:tblGrid>
      <w:tr w:rsidR="00D05343" w14:paraId="240EF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5DDA1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担当</w:t>
            </w:r>
          </w:p>
        </w:tc>
        <w:tc>
          <w:tcPr>
            <w:tcW w:w="7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F6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433AA" w14:textId="77777777" w:rsidR="00D05343" w:rsidRDefault="00000000">
            <w:pPr>
              <w:jc w:val="center"/>
            </w:pPr>
            <w:r>
              <w:rPr>
                <w:rFonts w:ascii="Meiryo UI" w:eastAsia="Meiryo UI" w:hAnsi="Meiryo UI" w:cs="Meiryo UI"/>
                <w:b/>
                <w:bCs/>
                <w:color w:val="FFFFFF"/>
                <w:sz w:val="19"/>
                <w:szCs w:val="19"/>
              </w:rPr>
              <w:t>連絡先</w:t>
            </w:r>
          </w:p>
        </w:tc>
      </w:tr>
      <w:tr w:rsidR="00D05343" w14:paraId="6D263E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1FAAD" w14:textId="77777777" w:rsidR="00D05343" w:rsidRDefault="00000000">
            <w:r>
              <w:rPr>
                <w:rFonts w:ascii="Meiryo UI" w:eastAsia="Meiryo UI" w:hAnsi="Meiryo UI" w:cs="Meiryo UI"/>
                <w:b/>
                <w:bCs/>
              </w:rPr>
              <w:t>ENS プリセールスチーム</w:t>
            </w:r>
          </w:p>
        </w:tc>
        <w:tc>
          <w:tcPr>
            <w:tcW w:w="7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AB1DC" w14:textId="77777777" w:rsidR="00D05343" w:rsidRDefault="00000000">
            <w:r>
              <w:rPr>
                <w:rFonts w:ascii="Meiryo UI" w:eastAsia="Meiryo UI" w:hAnsi="Meiryo UI" w:cs="Meiryo UI"/>
              </w:rPr>
              <w:t>Google Chat または社内チャットでお気軽にご連絡ください</w:t>
            </w:r>
          </w:p>
        </w:tc>
      </w:tr>
    </w:tbl>
    <w:p w14:paraId="6F2E3A44" w14:textId="77777777" w:rsidR="00CC4F98" w:rsidRDefault="00CC4F98"/>
    <w:sectPr w:rsidR="00CC4F98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F5C51" w14:textId="77777777" w:rsidR="00CC4F98" w:rsidRDefault="00CC4F98">
      <w:r>
        <w:separator/>
      </w:r>
    </w:p>
  </w:endnote>
  <w:endnote w:type="continuationSeparator" w:id="0">
    <w:p w14:paraId="3D248D33" w14:textId="77777777" w:rsidR="00CC4F98" w:rsidRDefault="00CC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A5346" w14:textId="77777777" w:rsidR="00D05343" w:rsidRDefault="00000000">
    <w:pPr>
      <w:jc w:val="right"/>
    </w:pPr>
    <w:r>
      <w:rPr>
        <w:rFonts w:ascii="Meiryo UI" w:eastAsia="Meiryo UI" w:hAnsi="Meiryo UI" w:cs="Meiryo UI"/>
        <w:color w:val="AAAAAA"/>
        <w:sz w:val="16"/>
        <w:szCs w:val="16"/>
      </w:rPr>
      <w:t xml:space="preserve">ライフリズムナビ Wi-Fi電波測定ツール ご利用ガイド v2.0　エコナビスタ株式会社　</w:t>
    </w:r>
    <w:r>
      <w:rPr>
        <w:rFonts w:ascii="Meiryo UI" w:eastAsia="Meiryo UI" w:hAnsi="Meiryo UI" w:cs="Meiryo UI"/>
        <w:color w:val="AAAAAA"/>
        <w:sz w:val="16"/>
        <w:szCs w:val="16"/>
      </w:rPr>
      <w:fldChar w:fldCharType="begin"/>
    </w:r>
    <w:r>
      <w:rPr>
        <w:rFonts w:ascii="Meiryo UI" w:eastAsia="Meiryo UI" w:hAnsi="Meiryo UI" w:cs="Meiryo UI"/>
        <w:color w:val="AAAAAA"/>
        <w:sz w:val="16"/>
        <w:szCs w:val="16"/>
      </w:rPr>
      <w:instrText>PAGE</w:instrText>
    </w:r>
    <w:r>
      <w:rPr>
        <w:rFonts w:ascii="Meiryo UI" w:eastAsia="Meiryo UI" w:hAnsi="Meiryo UI" w:cs="Meiryo UI"/>
        <w:color w:val="AAAAAA"/>
        <w:sz w:val="16"/>
        <w:szCs w:val="16"/>
      </w:rPr>
      <w:fldChar w:fldCharType="separate"/>
    </w:r>
    <w:r w:rsidR="00B14249">
      <w:rPr>
        <w:rFonts w:ascii="Meiryo UI" w:eastAsia="Meiryo UI" w:hAnsi="Meiryo UI" w:cs="Meiryo UI"/>
        <w:noProof/>
        <w:color w:val="AAAAAA"/>
        <w:sz w:val="16"/>
        <w:szCs w:val="16"/>
      </w:rPr>
      <w:t>1</w:t>
    </w:r>
    <w:r>
      <w:rPr>
        <w:rFonts w:ascii="Meiryo UI" w:eastAsia="Meiryo UI" w:hAnsi="Meiryo UI" w:cs="Meiryo UI"/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8B819" w14:textId="77777777" w:rsidR="00CC4F98" w:rsidRDefault="00CC4F98">
      <w:r>
        <w:separator/>
      </w:r>
    </w:p>
  </w:footnote>
  <w:footnote w:type="continuationSeparator" w:id="0">
    <w:p w14:paraId="4B8B164C" w14:textId="77777777" w:rsidR="00CC4F98" w:rsidRDefault="00CC4F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26684"/>
    <w:multiLevelType w:val="hybridMultilevel"/>
    <w:tmpl w:val="28EE9E0E"/>
    <w:lvl w:ilvl="0" w:tplc="E6060A1E">
      <w:start w:val="1"/>
      <w:numFmt w:val="bullet"/>
      <w:lvlText w:val="・"/>
      <w:lvlJc w:val="left"/>
      <w:pPr>
        <w:ind w:left="480" w:hanging="240"/>
      </w:pPr>
    </w:lvl>
    <w:lvl w:ilvl="1" w:tplc="A47E1BE2">
      <w:numFmt w:val="decimal"/>
      <w:lvlText w:val=""/>
      <w:lvlJc w:val="left"/>
    </w:lvl>
    <w:lvl w:ilvl="2" w:tplc="0564201E">
      <w:numFmt w:val="decimal"/>
      <w:lvlText w:val=""/>
      <w:lvlJc w:val="left"/>
    </w:lvl>
    <w:lvl w:ilvl="3" w:tplc="69184E6C">
      <w:numFmt w:val="decimal"/>
      <w:lvlText w:val=""/>
      <w:lvlJc w:val="left"/>
    </w:lvl>
    <w:lvl w:ilvl="4" w:tplc="DA5E081C">
      <w:numFmt w:val="decimal"/>
      <w:lvlText w:val=""/>
      <w:lvlJc w:val="left"/>
    </w:lvl>
    <w:lvl w:ilvl="5" w:tplc="8884D41A">
      <w:numFmt w:val="decimal"/>
      <w:lvlText w:val=""/>
      <w:lvlJc w:val="left"/>
    </w:lvl>
    <w:lvl w:ilvl="6" w:tplc="7B5E5F26">
      <w:numFmt w:val="decimal"/>
      <w:lvlText w:val=""/>
      <w:lvlJc w:val="left"/>
    </w:lvl>
    <w:lvl w:ilvl="7" w:tplc="B70CEE72">
      <w:numFmt w:val="decimal"/>
      <w:lvlText w:val=""/>
      <w:lvlJc w:val="left"/>
    </w:lvl>
    <w:lvl w:ilvl="8" w:tplc="36301A2C">
      <w:numFmt w:val="decimal"/>
      <w:lvlText w:val=""/>
      <w:lvlJc w:val="left"/>
    </w:lvl>
  </w:abstractNum>
  <w:abstractNum w:abstractNumId="1" w15:restartNumberingAfterBreak="0">
    <w:nsid w:val="541144FD"/>
    <w:multiLevelType w:val="hybridMultilevel"/>
    <w:tmpl w:val="C4462686"/>
    <w:lvl w:ilvl="0" w:tplc="6D7C9E3A">
      <w:start w:val="1"/>
      <w:numFmt w:val="bullet"/>
      <w:lvlText w:val="●"/>
      <w:lvlJc w:val="left"/>
      <w:pPr>
        <w:ind w:left="720" w:hanging="360"/>
      </w:pPr>
    </w:lvl>
    <w:lvl w:ilvl="1" w:tplc="BBA431C8">
      <w:start w:val="1"/>
      <w:numFmt w:val="bullet"/>
      <w:lvlText w:val="○"/>
      <w:lvlJc w:val="left"/>
      <w:pPr>
        <w:ind w:left="1440" w:hanging="360"/>
      </w:pPr>
    </w:lvl>
    <w:lvl w:ilvl="2" w:tplc="1D801028">
      <w:start w:val="1"/>
      <w:numFmt w:val="bullet"/>
      <w:lvlText w:val="■"/>
      <w:lvlJc w:val="left"/>
      <w:pPr>
        <w:ind w:left="2160" w:hanging="360"/>
      </w:pPr>
    </w:lvl>
    <w:lvl w:ilvl="3" w:tplc="0F208BB4">
      <w:start w:val="1"/>
      <w:numFmt w:val="bullet"/>
      <w:lvlText w:val="●"/>
      <w:lvlJc w:val="left"/>
      <w:pPr>
        <w:ind w:left="2880" w:hanging="360"/>
      </w:pPr>
    </w:lvl>
    <w:lvl w:ilvl="4" w:tplc="E4E6CD58">
      <w:start w:val="1"/>
      <w:numFmt w:val="bullet"/>
      <w:lvlText w:val="○"/>
      <w:lvlJc w:val="left"/>
      <w:pPr>
        <w:ind w:left="3600" w:hanging="360"/>
      </w:pPr>
    </w:lvl>
    <w:lvl w:ilvl="5" w:tplc="4E98AC70">
      <w:start w:val="1"/>
      <w:numFmt w:val="bullet"/>
      <w:lvlText w:val="■"/>
      <w:lvlJc w:val="left"/>
      <w:pPr>
        <w:ind w:left="4320" w:hanging="360"/>
      </w:pPr>
    </w:lvl>
    <w:lvl w:ilvl="6" w:tplc="C96A6D6E">
      <w:start w:val="1"/>
      <w:numFmt w:val="bullet"/>
      <w:lvlText w:val="●"/>
      <w:lvlJc w:val="left"/>
      <w:pPr>
        <w:ind w:left="5040" w:hanging="360"/>
      </w:pPr>
    </w:lvl>
    <w:lvl w:ilvl="7" w:tplc="A34E912A">
      <w:start w:val="1"/>
      <w:numFmt w:val="bullet"/>
      <w:lvlText w:val="●"/>
      <w:lvlJc w:val="left"/>
      <w:pPr>
        <w:ind w:left="5760" w:hanging="360"/>
      </w:pPr>
    </w:lvl>
    <w:lvl w:ilvl="8" w:tplc="992CBC90">
      <w:start w:val="1"/>
      <w:numFmt w:val="bullet"/>
      <w:lvlText w:val="●"/>
      <w:lvlJc w:val="left"/>
      <w:pPr>
        <w:ind w:left="6480" w:hanging="360"/>
      </w:pPr>
    </w:lvl>
  </w:abstractNum>
  <w:num w:numId="1" w16cid:durableId="1154947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343"/>
    <w:rsid w:val="00B14249"/>
    <w:rsid w:val="00CC4F98"/>
    <w:rsid w:val="00D0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80E897"/>
  <w15:docId w15:val="{C0AED21A-3198-4382-8084-5811A697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1424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B14249"/>
  </w:style>
  <w:style w:type="paragraph" w:styleId="ae">
    <w:name w:val="footer"/>
    <w:basedOn w:val="a"/>
    <w:link w:val="af"/>
    <w:uiPriority w:val="99"/>
    <w:unhideWhenUsed/>
    <w:rsid w:val="00B14249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B14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原田 勝利</cp:lastModifiedBy>
  <cp:revision>2</cp:revision>
  <dcterms:created xsi:type="dcterms:W3CDTF">2026-03-17T08:44:00Z</dcterms:created>
  <dcterms:modified xsi:type="dcterms:W3CDTF">2026-03-17T08:52:00Z</dcterms:modified>
</cp:coreProperties>
</file>