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ba08f61ac2b40be" /><Relationship Type="http://schemas.openxmlformats.org/package/2006/relationships/metadata/core-properties" Target="/package/services/metadata/core-properties/cc0ef5719fd34d57ba51d3d993d67ee0.psmdcp" Id="R2b6f7c5f8a724eb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u w:val="single"/>
          <w:rtl w:val="0"/>
        </w:rPr>
        <w:t xml:space="preserve">Empathy Map 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226AE3B1" wp14:editId="7777777">
            <wp:extent cx="6480057" cy="3624263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57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u w:val="single"/>
          <w:rtl w:val="0"/>
        </w:rPr>
        <w:t xml:space="preserve">Function Requirements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 Grading Calculator must be able to: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Have users signup and log in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Store users inputs (assignment grades, grades from previous classes)</w:t>
      </w:r>
    </w:p>
    <w:p xmlns:wp14="http://schemas.microsoft.com/office/word/2010/wordml" w:rsidRPr="00000000" w:rsidR="00000000" w:rsidDel="00000000" w:rsidP="00000000" w:rsidRDefault="00000000" w14:paraId="00000007" wp14:textId="3B0483DB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77126FC" w:rsidR="677126FC">
        <w:rPr>
          <w:rFonts w:ascii="Times New Roman" w:hAnsi="Times New Roman" w:eastAsia="Times New Roman" w:cs="Times New Roman"/>
          <w:sz w:val="24"/>
          <w:szCs w:val="24"/>
        </w:rPr>
        <w:t xml:space="preserve">From those stored data be able to calculate the user’s UGPA according </w:t>
      </w:r>
      <w:proofErr w:type="spellStart"/>
      <w:r w:rsidRPr="677126FC" w:rsidR="677126FC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677126FC" w:rsidR="677126FC">
        <w:rPr>
          <w:rFonts w:ascii="Times New Roman" w:hAnsi="Times New Roman" w:eastAsia="Times New Roman" w:cs="Times New Roman"/>
          <w:sz w:val="24"/>
          <w:szCs w:val="24"/>
        </w:rPr>
        <w:t xml:space="preserve"> University of Regina standard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Have those data and calculations saved when the user logs back in so that they don’t have to keep entering their grades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Have a different section for the Academic Transition Program class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77126FC" w:rsidR="677126FC">
        <w:rPr>
          <w:rFonts w:ascii="Times New Roman" w:hAnsi="Times New Roman" w:eastAsia="Times New Roman" w:cs="Times New Roman"/>
          <w:sz w:val="24"/>
          <w:szCs w:val="24"/>
        </w:rPr>
        <w:t xml:space="preserve">Be able to also be used by other students not just the ones in the program </w:t>
      </w:r>
    </w:p>
    <w:p w:rsidR="677126FC" w:rsidP="677126FC" w:rsidRDefault="677126FC" w14:paraId="411F4EAA" w14:textId="36819796"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rtl w:val="0"/>
        </w:rPr>
      </w:pPr>
      <w:r w:rsidRPr="677126FC" w:rsidR="677126FC">
        <w:rPr>
          <w:rFonts w:ascii="Times New Roman" w:hAnsi="Times New Roman" w:eastAsia="Times New Roman" w:cs="Times New Roman"/>
          <w:sz w:val="24"/>
          <w:szCs w:val="24"/>
        </w:rPr>
        <w:t xml:space="preserve">Student can download pages to submit their assignments to their SSW ACT course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jc w:val="center"/>
        <w:rPr>
          <w:rFonts w:ascii="Times New Roman" w:hAnsi="Times New Roman" w:eastAsia="Times New Roman" w:cs="Times New Roman"/>
          <w:b w:val="1"/>
          <w:sz w:val="24"/>
          <w:szCs w:val="24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u w:val="single"/>
          <w:rtl w:val="0"/>
        </w:rPr>
        <w:t xml:space="preserve">Constraints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Users will need to enter their previous grades in order to determine their UGPA and store it in the database.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Not free to design what we want, we have to constantly meet with the stakeholders for them to approve every step with make.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83669"/>
  <w15:docId w15:val="{d6371d87-99bb-43a7-a0c2-0817b239ee28}"/>
  <w:rsids>
    <w:rsidRoot w:val="677126FC"/>
    <w:rsid w:val="677126F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jp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