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2C85DF97"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11C7ABA6" w:rsidR="00E47031" w:rsidRPr="00E47031" w:rsidRDefault="00B97957" w:rsidP="004E00B0">
            <w:pPr>
              <w:widowControl w:val="0"/>
              <w:spacing w:after="0" w:line="240" w:lineRule="auto"/>
              <w:rPr>
                <w:rFonts w:ascii="Arial" w:hAnsi="Arial" w:cs="Arial"/>
              </w:rPr>
            </w:pPr>
            <w:r>
              <w:rPr>
                <w:rFonts w:ascii="Arial" w:hAnsi="Arial" w:cs="Arial"/>
              </w:rPr>
              <w:t>Dr. Yogesh Sharma</w:t>
            </w:r>
          </w:p>
        </w:tc>
        <w:tc>
          <w:tcPr>
            <w:tcW w:w="3544" w:type="dxa"/>
            <w:tcBorders>
              <w:left w:val="nil"/>
              <w:right w:val="nil"/>
            </w:tcBorders>
            <w:shd w:val="clear" w:color="auto" w:fill="FFFFFF"/>
            <w:tcMar>
              <w:top w:w="100" w:type="dxa"/>
              <w:left w:w="100" w:type="dxa"/>
              <w:bottom w:w="100" w:type="dxa"/>
              <w:right w:w="100" w:type="dxa"/>
            </w:tcMar>
          </w:tcPr>
          <w:p w14:paraId="7E230906" w14:textId="2E154EA3"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Our project sponsor, Dr. Yogesh Sharma, makes sure that the project is in line with our business goals and objectives and that we are meeting the weekly project targets through weekly assessments.</w:t>
            </w:r>
          </w:p>
        </w:tc>
        <w:tc>
          <w:tcPr>
            <w:tcW w:w="4191" w:type="dxa"/>
            <w:tcBorders>
              <w:left w:val="nil"/>
            </w:tcBorders>
          </w:tcPr>
          <w:p w14:paraId="2DB2AA01" w14:textId="77777777" w:rsidR="00E47031" w:rsidRDefault="00AA4BC8" w:rsidP="00AA4BC8">
            <w:pPr>
              <w:widowControl w:val="0"/>
              <w:spacing w:line="240" w:lineRule="auto"/>
              <w:rPr>
                <w:rFonts w:ascii="Arial" w:hAnsi="Arial" w:cs="Arial"/>
              </w:rPr>
            </w:pPr>
            <w:r w:rsidRPr="00E47031">
              <w:rPr>
                <w:rFonts w:ascii="Arial" w:hAnsi="Arial" w:cs="Arial"/>
                <w:b/>
                <w:bCs/>
              </w:rPr>
              <w:t>Pay close attention</w:t>
            </w:r>
            <w:r w:rsidRPr="00E47031">
              <w:rPr>
                <w:rFonts w:ascii="Arial" w:hAnsi="Arial" w:cs="Arial"/>
              </w:rPr>
              <w:t>:</w:t>
            </w:r>
            <w:r>
              <w:rPr>
                <w:rFonts w:ascii="Arial" w:hAnsi="Arial" w:cs="Arial"/>
              </w:rPr>
              <w:t xml:space="preserve"> Regularly provide stakeholder with feedback from each step and take notes from stakeholder feedback to apply to areas needing further improvements.</w:t>
            </w:r>
          </w:p>
          <w:p w14:paraId="0FE9DF4D" w14:textId="77777777" w:rsidR="00AA4BC8" w:rsidRPr="00721508" w:rsidRDefault="00AA4BC8" w:rsidP="00AA4BC8">
            <w:pPr>
              <w:widowControl w:val="0"/>
              <w:spacing w:line="240" w:lineRule="auto"/>
              <w:rPr>
                <w:rFonts w:ascii="Arial" w:hAnsi="Arial" w:cs="Arial"/>
                <w:color w:val="111111"/>
              </w:rPr>
            </w:pPr>
            <w:r w:rsidRPr="00721508">
              <w:rPr>
                <w:rStyle w:val="Strong"/>
                <w:rFonts w:ascii="Arial" w:hAnsi="Arial" w:cs="Arial"/>
                <w:color w:val="111111"/>
              </w:rPr>
              <w:t>Meet requirements:</w:t>
            </w:r>
            <w:r w:rsidRPr="00721508">
              <w:rPr>
                <w:rFonts w:ascii="Arial" w:hAnsi="Arial" w:cs="Arial"/>
                <w:color w:val="111111"/>
              </w:rPr>
              <w:t> Regular meetings should be held to ensure that the project team is on track with their tasks. Provide clear and concise instructions and ensure they have the resources needed to complete their tasks.</w:t>
            </w:r>
          </w:p>
          <w:p w14:paraId="211E16C7" w14:textId="24E32C25" w:rsidR="00721508" w:rsidRPr="00721508" w:rsidRDefault="00721508" w:rsidP="00AA4BC8">
            <w:pPr>
              <w:widowControl w:val="0"/>
              <w:spacing w:line="240" w:lineRule="auto"/>
              <w:rPr>
                <w:rFonts w:ascii="Arial" w:hAnsi="Arial" w:cs="Arial"/>
              </w:rPr>
            </w:pPr>
            <w:r w:rsidRPr="00721508">
              <w:rPr>
                <w:rFonts w:ascii="Arial" w:hAnsi="Arial" w:cs="Arial"/>
                <w:b/>
                <w:bCs/>
                <w:color w:val="000000"/>
              </w:rPr>
              <w:t>Provide information:</w:t>
            </w:r>
            <w:r w:rsidRPr="00721508">
              <w:rPr>
                <w:rFonts w:ascii="Arial" w:hAnsi="Arial" w:cs="Arial"/>
                <w:color w:val="000000"/>
              </w:rPr>
              <w:t xml:space="preserve"> Keep stakeholder up to date on project activities. Regular reports and interviews are</w:t>
            </w:r>
            <w:r>
              <w:rPr>
                <w:rFonts w:ascii="Arial" w:hAnsi="Arial" w:cs="Arial"/>
                <w:color w:val="000000"/>
              </w:rPr>
              <w:t xml:space="preserve"> needed</w:t>
            </w:r>
            <w:r w:rsidRPr="00721508">
              <w:rPr>
                <w:rFonts w:ascii="Arial" w:hAnsi="Arial" w:cs="Arial"/>
                <w:color w:val="000000"/>
              </w:rPr>
              <w:t xml:space="preserve"> to ensure that the stakeholder is aware of any changes made on the project.</w:t>
            </w:r>
          </w:p>
        </w:tc>
      </w:tr>
      <w:tr w:rsidR="00B97957" w14:paraId="470FB4AC"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0E357D54" w14:textId="403A8277" w:rsidR="00B97957" w:rsidRDefault="00B97957" w:rsidP="004E00B0">
            <w:pPr>
              <w:widowControl w:val="0"/>
              <w:spacing w:after="0" w:line="240" w:lineRule="auto"/>
              <w:rPr>
                <w:rFonts w:ascii="Arial" w:hAnsi="Arial" w:cs="Arial"/>
              </w:rPr>
            </w:pPr>
            <w:r>
              <w:rPr>
                <w:rFonts w:ascii="Arial" w:hAnsi="Arial" w:cs="Arial"/>
              </w:rPr>
              <w:t>Tolani Oke-Steve</w:t>
            </w:r>
          </w:p>
        </w:tc>
        <w:tc>
          <w:tcPr>
            <w:tcW w:w="3544" w:type="dxa"/>
            <w:tcBorders>
              <w:left w:val="nil"/>
              <w:right w:val="nil"/>
            </w:tcBorders>
            <w:shd w:val="clear" w:color="auto" w:fill="FFFFFF"/>
            <w:tcMar>
              <w:top w:w="100" w:type="dxa"/>
              <w:left w:w="100" w:type="dxa"/>
              <w:bottom w:w="100" w:type="dxa"/>
              <w:right w:w="100" w:type="dxa"/>
            </w:tcMar>
          </w:tcPr>
          <w:p w14:paraId="204CC0C6" w14:textId="77777777" w:rsidR="00B97957" w:rsidRDefault="00B97957"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University of regina student</w:t>
            </w:r>
          </w:p>
          <w:p w14:paraId="0E97112A" w14:textId="77777777" w:rsidR="00B97957" w:rsidRDefault="00B97957" w:rsidP="004E00B0">
            <w:pPr>
              <w:widowControl w:val="0"/>
              <w:spacing w:after="0" w:line="240" w:lineRule="auto"/>
              <w:rPr>
                <w:rFonts w:ascii="Arial" w:eastAsia="Arial" w:hAnsi="Arial" w:cs="Arial"/>
                <w:color w:val="000000"/>
                <w:lang w:eastAsia="en-CA"/>
              </w:rPr>
            </w:pPr>
          </w:p>
          <w:p w14:paraId="3515C74C" w14:textId="18F9575D" w:rsidR="00B97957" w:rsidRDefault="00B97957"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Full stack developer for this project</w:t>
            </w:r>
          </w:p>
        </w:tc>
        <w:tc>
          <w:tcPr>
            <w:tcW w:w="4191" w:type="dxa"/>
            <w:tcBorders>
              <w:left w:val="nil"/>
            </w:tcBorders>
          </w:tcPr>
          <w:p w14:paraId="1F8B88E6" w14:textId="6C4FD9A6" w:rsidR="00B97957" w:rsidRPr="00B97957" w:rsidRDefault="00B97957" w:rsidP="00AA4BC8">
            <w:pPr>
              <w:widowControl w:val="0"/>
              <w:spacing w:line="240" w:lineRule="auto"/>
              <w:rPr>
                <w:rFonts w:ascii="Arial" w:hAnsi="Arial" w:cs="Arial"/>
              </w:rPr>
            </w:pPr>
            <w:r>
              <w:rPr>
                <w:rFonts w:ascii="Arial" w:hAnsi="Arial" w:cs="Arial"/>
                <w:b/>
                <w:bCs/>
              </w:rPr>
              <w:t xml:space="preserve">Monitor: </w:t>
            </w:r>
            <w:r>
              <w:rPr>
                <w:rFonts w:ascii="Arial" w:hAnsi="Arial" w:cs="Arial"/>
              </w:rPr>
              <w:t>We need to make sure that the tasks assigned to this individual are completed</w:t>
            </w:r>
          </w:p>
        </w:tc>
      </w:tr>
      <w:tr w:rsidR="00B97957" w14:paraId="2B27B800"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68FC59B4" w14:textId="21803723" w:rsidR="00B97957" w:rsidRDefault="00B97957" w:rsidP="004E00B0">
            <w:pPr>
              <w:widowControl w:val="0"/>
              <w:spacing w:after="0" w:line="240" w:lineRule="auto"/>
              <w:rPr>
                <w:rFonts w:ascii="Arial" w:hAnsi="Arial" w:cs="Arial"/>
              </w:rPr>
            </w:pPr>
            <w:r>
              <w:rPr>
                <w:rFonts w:ascii="Arial" w:hAnsi="Arial" w:cs="Arial"/>
              </w:rPr>
              <w:t>Bilal Alissa</w:t>
            </w:r>
          </w:p>
        </w:tc>
        <w:tc>
          <w:tcPr>
            <w:tcW w:w="3544" w:type="dxa"/>
            <w:tcBorders>
              <w:left w:val="nil"/>
              <w:right w:val="nil"/>
            </w:tcBorders>
            <w:shd w:val="clear" w:color="auto" w:fill="FFFFFF"/>
            <w:tcMar>
              <w:top w:w="100" w:type="dxa"/>
              <w:left w:w="100" w:type="dxa"/>
              <w:bottom w:w="100" w:type="dxa"/>
              <w:right w:w="100" w:type="dxa"/>
            </w:tcMar>
          </w:tcPr>
          <w:p w14:paraId="093E47DD" w14:textId="77777777" w:rsidR="00B97957" w:rsidRDefault="00B97957" w:rsidP="00B97957">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University of regina student</w:t>
            </w:r>
          </w:p>
          <w:p w14:paraId="7FB51906" w14:textId="77777777" w:rsidR="00B97957" w:rsidRDefault="00B97957" w:rsidP="004E00B0">
            <w:pPr>
              <w:widowControl w:val="0"/>
              <w:spacing w:after="0" w:line="240" w:lineRule="auto"/>
              <w:rPr>
                <w:rFonts w:ascii="Arial" w:eastAsia="Arial" w:hAnsi="Arial" w:cs="Arial"/>
                <w:color w:val="000000"/>
                <w:lang w:eastAsia="en-CA"/>
              </w:rPr>
            </w:pPr>
          </w:p>
          <w:p w14:paraId="340A2DDA" w14:textId="0BE987F2" w:rsidR="00B97957" w:rsidRDefault="00B97957"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Full stack developer for this project</w:t>
            </w:r>
          </w:p>
        </w:tc>
        <w:tc>
          <w:tcPr>
            <w:tcW w:w="4191" w:type="dxa"/>
            <w:tcBorders>
              <w:left w:val="nil"/>
            </w:tcBorders>
          </w:tcPr>
          <w:p w14:paraId="058DC769" w14:textId="3DB4FB11" w:rsidR="00B97957" w:rsidRDefault="00B97957" w:rsidP="00AA4BC8">
            <w:pPr>
              <w:widowControl w:val="0"/>
              <w:spacing w:line="240" w:lineRule="auto"/>
              <w:rPr>
                <w:rFonts w:ascii="Arial" w:hAnsi="Arial" w:cs="Arial"/>
                <w:b/>
                <w:bCs/>
              </w:rPr>
            </w:pPr>
            <w:r>
              <w:rPr>
                <w:rFonts w:ascii="Arial" w:hAnsi="Arial" w:cs="Arial"/>
                <w:b/>
                <w:bCs/>
              </w:rPr>
              <w:t xml:space="preserve">Monitor: </w:t>
            </w:r>
            <w:r>
              <w:rPr>
                <w:rFonts w:ascii="Arial" w:hAnsi="Arial" w:cs="Arial"/>
              </w:rPr>
              <w:t>We need to make sure that the tasks assigned to this individual are completed</w:t>
            </w:r>
          </w:p>
        </w:tc>
      </w:tr>
      <w:tr w:rsidR="00B97957" w14:paraId="669A6E1D"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61FE79E0" w14:textId="77FE2F62" w:rsidR="00B97957" w:rsidRDefault="00F32A73" w:rsidP="004E00B0">
            <w:pPr>
              <w:widowControl w:val="0"/>
              <w:spacing w:after="0" w:line="240" w:lineRule="auto"/>
              <w:rPr>
                <w:rFonts w:ascii="Arial" w:hAnsi="Arial" w:cs="Arial"/>
              </w:rPr>
            </w:pPr>
            <w:r>
              <w:rPr>
                <w:rFonts w:ascii="Arial" w:hAnsi="Arial" w:cs="Arial"/>
              </w:rPr>
              <w:t>Target customer (</w:t>
            </w:r>
            <w:r w:rsidR="00B97957">
              <w:rPr>
                <w:rFonts w:ascii="Arial" w:hAnsi="Arial" w:cs="Arial"/>
              </w:rPr>
              <w:t>Students etc.</w:t>
            </w:r>
            <w:r>
              <w:rPr>
                <w:rFonts w:ascii="Arial" w:hAnsi="Arial" w:cs="Arial"/>
              </w:rPr>
              <w:t>)</w:t>
            </w:r>
          </w:p>
        </w:tc>
        <w:tc>
          <w:tcPr>
            <w:tcW w:w="3544" w:type="dxa"/>
            <w:tcBorders>
              <w:left w:val="nil"/>
              <w:right w:val="nil"/>
            </w:tcBorders>
            <w:shd w:val="clear" w:color="auto" w:fill="FFFFFF"/>
            <w:tcMar>
              <w:top w:w="100" w:type="dxa"/>
              <w:left w:w="100" w:type="dxa"/>
              <w:bottom w:w="100" w:type="dxa"/>
              <w:right w:w="100" w:type="dxa"/>
            </w:tcMar>
          </w:tcPr>
          <w:p w14:paraId="7A9678E6" w14:textId="6680DC5A" w:rsidR="00B97957" w:rsidRDefault="00B97957" w:rsidP="00B97957">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Students who need an effective planner to schedule their activities and course work effectively</w:t>
            </w:r>
          </w:p>
        </w:tc>
        <w:tc>
          <w:tcPr>
            <w:tcW w:w="4191" w:type="dxa"/>
            <w:tcBorders>
              <w:left w:val="nil"/>
            </w:tcBorders>
          </w:tcPr>
          <w:p w14:paraId="79A91513" w14:textId="6D8CF09D" w:rsidR="00B97957" w:rsidRPr="00B97957" w:rsidRDefault="00B97957" w:rsidP="00AA4BC8">
            <w:pPr>
              <w:widowControl w:val="0"/>
              <w:spacing w:line="240" w:lineRule="auto"/>
              <w:rPr>
                <w:rFonts w:ascii="Arial" w:hAnsi="Arial" w:cs="Arial"/>
              </w:rPr>
            </w:pPr>
            <w:r>
              <w:rPr>
                <w:rFonts w:ascii="Arial" w:hAnsi="Arial" w:cs="Arial"/>
                <w:b/>
                <w:bCs/>
              </w:rPr>
              <w:t xml:space="preserve">Meet Requirements: </w:t>
            </w:r>
            <w:r>
              <w:rPr>
                <w:rFonts w:ascii="Arial" w:hAnsi="Arial" w:cs="Arial"/>
              </w:rPr>
              <w:t>This product is meant to suit their needs so close attention must be paid to meet their requirements.</w:t>
            </w:r>
          </w:p>
        </w:tc>
      </w:tr>
      <w:tr w:rsidR="00B97957" w14:paraId="08C7D932"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48B7226C" w14:textId="48F60958" w:rsidR="00B97957" w:rsidRDefault="00B97957" w:rsidP="004E00B0">
            <w:pPr>
              <w:widowControl w:val="0"/>
              <w:spacing w:after="0" w:line="240" w:lineRule="auto"/>
              <w:rPr>
                <w:rFonts w:ascii="Arial" w:hAnsi="Arial" w:cs="Arial"/>
              </w:rPr>
            </w:pPr>
            <w:r>
              <w:rPr>
                <w:rFonts w:ascii="Arial" w:hAnsi="Arial" w:cs="Arial"/>
              </w:rPr>
              <w:t>General Public</w:t>
            </w:r>
          </w:p>
        </w:tc>
        <w:tc>
          <w:tcPr>
            <w:tcW w:w="3544" w:type="dxa"/>
            <w:tcBorders>
              <w:left w:val="nil"/>
              <w:right w:val="nil"/>
            </w:tcBorders>
            <w:shd w:val="clear" w:color="auto" w:fill="FFFFFF"/>
            <w:tcMar>
              <w:top w:w="100" w:type="dxa"/>
              <w:left w:w="100" w:type="dxa"/>
              <w:bottom w:w="100" w:type="dxa"/>
              <w:right w:w="100" w:type="dxa"/>
            </w:tcMar>
          </w:tcPr>
          <w:p w14:paraId="34B0530A" w14:textId="7237ADC7" w:rsidR="00B97957" w:rsidRDefault="00B97957" w:rsidP="00B97957">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People who might use finished product for planning other activities.</w:t>
            </w:r>
          </w:p>
        </w:tc>
        <w:tc>
          <w:tcPr>
            <w:tcW w:w="4191" w:type="dxa"/>
            <w:tcBorders>
              <w:left w:val="nil"/>
            </w:tcBorders>
          </w:tcPr>
          <w:p w14:paraId="6B6E7D3F" w14:textId="5F47FE8F" w:rsidR="00B97957" w:rsidRPr="00B97957" w:rsidRDefault="00B97957" w:rsidP="00AA4BC8">
            <w:pPr>
              <w:widowControl w:val="0"/>
              <w:spacing w:line="240" w:lineRule="auto"/>
              <w:rPr>
                <w:rFonts w:ascii="Arial" w:hAnsi="Arial" w:cs="Arial"/>
              </w:rPr>
            </w:pPr>
            <w:r>
              <w:rPr>
                <w:rFonts w:ascii="Arial" w:hAnsi="Arial" w:cs="Arial"/>
                <w:b/>
                <w:bCs/>
              </w:rPr>
              <w:t>Meet Requirements:</w:t>
            </w:r>
            <w:r>
              <w:rPr>
                <w:rFonts w:ascii="Arial" w:hAnsi="Arial" w:cs="Arial"/>
                <w:b/>
                <w:bCs/>
              </w:rPr>
              <w:t xml:space="preserve"> </w:t>
            </w:r>
            <w:r>
              <w:rPr>
                <w:rFonts w:ascii="Arial" w:hAnsi="Arial" w:cs="Arial"/>
              </w:rPr>
              <w:t>These stakeholders would have the ability to use our product so it will be important to provide information about its usage to them.</w:t>
            </w: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721508"/>
    <w:rsid w:val="00852F3D"/>
    <w:rsid w:val="00AA4BC8"/>
    <w:rsid w:val="00B15BC9"/>
    <w:rsid w:val="00B97957"/>
    <w:rsid w:val="00E47031"/>
    <w:rsid w:val="00F32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 w:type="character" w:styleId="Strong">
    <w:name w:val="Strong"/>
    <w:basedOn w:val="DefaultParagraphFont"/>
    <w:uiPriority w:val="22"/>
    <w:qFormat/>
    <w:rsid w:val="00AA4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5</cp:revision>
  <dcterms:created xsi:type="dcterms:W3CDTF">2021-06-29T16:27:00Z</dcterms:created>
  <dcterms:modified xsi:type="dcterms:W3CDTF">2023-12-12T07:18:00Z</dcterms:modified>
</cp:coreProperties>
</file>