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A30F6C" w14:paraId="743C5F97" w14:textId="2D62EEA4" w:rsidTr="00465184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34945E35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MEETING </w:t>
            </w:r>
            <w:r w:rsidR="00465184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MINUTES</w:t>
            </w:r>
          </w:p>
        </w:tc>
      </w:tr>
      <w:tr w:rsidR="00A30F6C" w14:paraId="3A72BF4B" w14:textId="431B5EFE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3DA8BEDB" w:rsidR="00A30F6C" w:rsidRPr="006A59CE" w:rsidRDefault="00B31D8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A30F6C" w:rsidRPr="009C0991" w14:paraId="6210D006" w14:textId="131AAF9B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590CF54A" w:rsidR="00A30F6C" w:rsidRDefault="00F2410F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Meeting </w:t>
            </w:r>
            <w:r w:rsidR="008F7608">
              <w:rPr>
                <w:rFonts w:ascii="Arial" w:eastAsia="Arial" w:hAnsi="Arial" w:cs="Arial"/>
                <w:color w:val="000000"/>
                <w:lang w:eastAsia="en-CA"/>
              </w:rPr>
              <w:t>3: Feasibility Study Document Discussion</w:t>
            </w:r>
          </w:p>
        </w:tc>
      </w:tr>
      <w:tr w:rsidR="00A30F6C" w:rsidRPr="009C0991" w14:paraId="6C54C621" w14:textId="1194E4CC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125F1769" w:rsidR="00A30F6C" w:rsidRDefault="00734EA9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Tolani Oke-Steve, Bilal Alissa</w:t>
            </w:r>
          </w:p>
        </w:tc>
      </w:tr>
      <w:tr w:rsidR="00A30F6C" w:rsidRPr="009C0991" w14:paraId="711640CE" w14:textId="3CEFB12F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9CF8" w14:textId="3ADB9299" w:rsidR="00B31D8B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8F7608">
              <w:rPr>
                <w:rFonts w:ascii="Arial" w:eastAsia="Arial" w:hAnsi="Arial" w:cs="Arial"/>
                <w:color w:val="000000"/>
                <w:lang w:eastAsia="en-CA"/>
              </w:rPr>
              <w:t>Tuesday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October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8F7608">
              <w:rPr>
                <w:rFonts w:ascii="Arial" w:eastAsia="Arial" w:hAnsi="Arial" w:cs="Arial"/>
                <w:color w:val="000000"/>
                <w:lang w:eastAsia="en-CA"/>
              </w:rPr>
              <w:t>3</w:t>
            </w:r>
            <w:r w:rsidR="008F7608" w:rsidRPr="008F7608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rd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,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2023.</w:t>
            </w:r>
          </w:p>
          <w:p w14:paraId="421C9196" w14:textId="779EE5E1" w:rsidR="00B31D8B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8F7608">
              <w:rPr>
                <w:rFonts w:ascii="Arial" w:eastAsia="Arial" w:hAnsi="Arial" w:cs="Arial"/>
                <w:color w:val="000000"/>
                <w:lang w:eastAsia="en-CA"/>
              </w:rPr>
              <w:t>2:00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</w:t>
            </w:r>
          </w:p>
          <w:p w14:paraId="5D0A09DF" w14:textId="5DAB7366" w:rsidR="00B31D8B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8F7608">
              <w:rPr>
                <w:rFonts w:ascii="Arial" w:eastAsia="Arial" w:hAnsi="Arial" w:cs="Arial"/>
                <w:color w:val="000000"/>
                <w:lang w:eastAsia="en-CA"/>
              </w:rPr>
              <w:t>3:00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pm.</w:t>
            </w:r>
          </w:p>
          <w:p w14:paraId="526D300A" w14:textId="2A8C6EF4" w:rsidR="00A30F6C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8F7608">
              <w:rPr>
                <w:rFonts w:ascii="Arial" w:eastAsia="Arial" w:hAnsi="Arial" w:cs="Arial"/>
                <w:color w:val="000000"/>
                <w:lang w:eastAsia="en-CA"/>
              </w:rPr>
              <w:t>ED 474</w:t>
            </w:r>
          </w:p>
        </w:tc>
      </w:tr>
      <w:tr w:rsidR="00A30F6C" w:rsidRPr="009C0991" w14:paraId="22273B9D" w14:textId="41D8D2EA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2E67E6D4" w:rsidR="00A30F6C" w:rsidRDefault="008F760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Dr. Yogesh Sharma</w:t>
            </w:r>
          </w:p>
        </w:tc>
      </w:tr>
      <w:tr w:rsidR="00A30F6C" w:rsidRPr="009C0991" w14:paraId="11943212" w14:textId="0AB8301B" w:rsidTr="00465184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302356A2" w:rsidR="00A30F6C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</w:t>
            </w:r>
            <w:r w:rsidR="00A30F6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65184" w:rsidRPr="009C0991" w14:paraId="4606D2DB" w14:textId="222A79FB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465184" w:rsidRPr="00A30F6C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443C" w14:textId="26A82F25" w:rsidR="00465184" w:rsidRPr="00A30F6C" w:rsidRDefault="000B2F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465184" w:rsidRPr="009C0991" w14:paraId="3F6C986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1D491333" w:rsidR="00465184" w:rsidRPr="006A59CE" w:rsidRDefault="00770CE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agenda includes a d</w:t>
            </w:r>
            <w:r w:rsidRPr="00770CE8">
              <w:rPr>
                <w:rFonts w:ascii="Arial" w:hAnsi="Arial" w:cs="Arial"/>
              </w:rPr>
              <w:t>etailed discussion</w:t>
            </w:r>
            <w:r w:rsidR="008F7608">
              <w:rPr>
                <w:rFonts w:ascii="Arial" w:hAnsi="Arial" w:cs="Arial"/>
              </w:rPr>
              <w:t xml:space="preserve"> with our stakeholder</w:t>
            </w:r>
            <w:r w:rsidRPr="00770CE8">
              <w:rPr>
                <w:rFonts w:ascii="Arial" w:hAnsi="Arial" w:cs="Arial"/>
              </w:rPr>
              <w:t xml:space="preserve"> on the formulation of the business case document for our Personalized Academic Planner Project. The objective is to outline the justification for undertaking the project, including a detailed cost-benefit analysis, risk assessment, and exploration of alternative solution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C8CA" w14:textId="5D8C3ACC" w:rsidR="00465184" w:rsidRPr="006A59CE" w:rsidRDefault="00770CE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Roboto" w:hAnsi="Roboto"/>
                <w:color w:val="111111"/>
              </w:rPr>
              <w:t xml:space="preserve">We engaged in a discussion to formulate the business case document for the Personalized Academic Planner Project. This involves outlining the project’s justification, conducting a detailed cost-benefit analysis, assessing potential risks. The goal </w:t>
            </w:r>
            <w:r w:rsidR="00C14F2F">
              <w:rPr>
                <w:rFonts w:ascii="Roboto" w:hAnsi="Roboto"/>
                <w:color w:val="111111"/>
              </w:rPr>
              <w:t>was</w:t>
            </w:r>
            <w:r>
              <w:rPr>
                <w:rFonts w:ascii="Roboto" w:hAnsi="Roboto"/>
                <w:color w:val="111111"/>
              </w:rPr>
              <w:t xml:space="preserve"> to</w:t>
            </w:r>
            <w:r w:rsidR="00447EB2">
              <w:rPr>
                <w:rFonts w:ascii="Roboto" w:hAnsi="Roboto"/>
                <w:color w:val="111111"/>
              </w:rPr>
              <w:t xml:space="preserve"> have our stakeholder</w:t>
            </w:r>
            <w:r>
              <w:rPr>
                <w:rFonts w:ascii="Roboto" w:hAnsi="Roboto"/>
                <w:color w:val="111111"/>
              </w:rPr>
              <w:t xml:space="preserve"> </w:t>
            </w:r>
            <w:r w:rsidR="00957C9B">
              <w:rPr>
                <w:rFonts w:ascii="Roboto" w:hAnsi="Roboto"/>
                <w:color w:val="111111"/>
              </w:rPr>
              <w:t>assess</w:t>
            </w:r>
            <w:r w:rsidR="00447EB2">
              <w:rPr>
                <w:rFonts w:ascii="Roboto" w:hAnsi="Roboto"/>
                <w:color w:val="111111"/>
              </w:rPr>
              <w:t xml:space="preserve"> our prepared document from previous meetings and approve it to enable us </w:t>
            </w:r>
            <w:r w:rsidR="00C14F2F">
              <w:rPr>
                <w:rFonts w:ascii="Roboto" w:hAnsi="Roboto"/>
                <w:color w:val="111111"/>
              </w:rPr>
              <w:t>to continue</w:t>
            </w:r>
            <w:r w:rsidR="00447EB2">
              <w:rPr>
                <w:rFonts w:ascii="Roboto" w:hAnsi="Roboto"/>
                <w:color w:val="111111"/>
              </w:rPr>
              <w:t xml:space="preserve"> with our project.</w:t>
            </w:r>
            <w:r w:rsidR="00957C9B">
              <w:rPr>
                <w:rFonts w:ascii="Roboto" w:hAnsi="Roboto"/>
                <w:color w:val="111111"/>
              </w:rPr>
              <w:t xml:space="preserve"> </w:t>
            </w:r>
          </w:p>
        </w:tc>
      </w:tr>
      <w:tr w:rsidR="00465184" w:rsidRPr="009C0991" w14:paraId="1470ADAD" w14:textId="77777777" w:rsidTr="00465184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739" w14:textId="1B0DEA9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465184" w:rsidRPr="009C0991" w14:paraId="2AD2E4D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EBC5" w14:textId="7147CE2B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C0F4" w14:textId="769D7585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82B290E" w14:textId="2A1AC606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465184" w:rsidRPr="009C0991" w14:paraId="691FF599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33C5" w14:textId="2B031764" w:rsidR="00465184" w:rsidRDefault="00957C9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Assessing completion of assigned tasks and preparation of required documents </w:t>
            </w:r>
            <w:r w:rsidR="00C14F2F">
              <w:rPr>
                <w:rFonts w:ascii="Arial" w:hAnsi="Arial" w:cs="Arial"/>
              </w:rPr>
              <w:t>after</w:t>
            </w:r>
            <w:r>
              <w:rPr>
                <w:rFonts w:ascii="Arial" w:hAnsi="Arial" w:cs="Arial"/>
              </w:rPr>
              <w:t xml:space="preserve"> meeting with stakeholder.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698" w14:textId="61F535E7" w:rsidR="00465184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Tolani Oke-Steve</w:t>
            </w:r>
          </w:p>
        </w:tc>
        <w:tc>
          <w:tcPr>
            <w:tcW w:w="2250" w:type="dxa"/>
            <w:tcBorders>
              <w:left w:val="nil"/>
            </w:tcBorders>
          </w:tcPr>
          <w:p w14:paraId="430670BE" w14:textId="5CED7E40" w:rsidR="00465184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957C9B">
              <w:rPr>
                <w:rFonts w:ascii="Arial" w:hAnsi="Arial" w:cs="Arial"/>
              </w:rPr>
              <w:t>uesday</w:t>
            </w:r>
            <w:r>
              <w:rPr>
                <w:rFonts w:ascii="Arial" w:hAnsi="Arial" w:cs="Arial"/>
              </w:rPr>
              <w:t xml:space="preserve">, </w:t>
            </w:r>
            <w:r w:rsidR="00957C9B">
              <w:rPr>
                <w:rFonts w:ascii="Arial" w:hAnsi="Arial" w:cs="Arial"/>
              </w:rPr>
              <w:t>October</w:t>
            </w:r>
            <w:r>
              <w:rPr>
                <w:rFonts w:ascii="Arial" w:hAnsi="Arial" w:cs="Arial"/>
              </w:rPr>
              <w:t xml:space="preserve"> </w:t>
            </w:r>
            <w:r w:rsidR="00957C9B">
              <w:rPr>
                <w:rFonts w:ascii="Arial" w:hAnsi="Arial" w:cs="Arial"/>
              </w:rPr>
              <w:t>3</w:t>
            </w:r>
            <w:r w:rsidR="00957C9B" w:rsidRPr="00957C9B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>, 2023</w:t>
            </w:r>
          </w:p>
        </w:tc>
      </w:tr>
      <w:tr w:rsidR="00B31D8B" w:rsidRPr="009C0991" w14:paraId="11D1B15B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1077" w14:textId="1C68EEDF" w:rsidR="00B31D8B" w:rsidRDefault="00957C9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Assessing completion of assigned tasks and preparation of required documents </w:t>
            </w:r>
            <w:r w:rsidR="00C14F2F">
              <w:rPr>
                <w:rFonts w:ascii="Arial" w:hAnsi="Arial" w:cs="Arial"/>
              </w:rPr>
              <w:t>after</w:t>
            </w:r>
            <w:r>
              <w:rPr>
                <w:rFonts w:ascii="Arial" w:hAnsi="Arial" w:cs="Arial"/>
              </w:rPr>
              <w:t xml:space="preserve"> meeting with stakeholder.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8E81" w14:textId="07E8D76D" w:rsidR="00B31D8B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2250" w:type="dxa"/>
            <w:tcBorders>
              <w:left w:val="nil"/>
            </w:tcBorders>
          </w:tcPr>
          <w:p w14:paraId="42E2CCA5" w14:textId="3E3DDCF5" w:rsidR="00B31D8B" w:rsidRDefault="00957C9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Tuesday, October 3</w:t>
            </w:r>
            <w:r w:rsidRPr="00957C9B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>, 2023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B2F48"/>
    <w:rsid w:val="00253BFA"/>
    <w:rsid w:val="00447EB2"/>
    <w:rsid w:val="00465184"/>
    <w:rsid w:val="004C6B41"/>
    <w:rsid w:val="006A59CE"/>
    <w:rsid w:val="006D374D"/>
    <w:rsid w:val="00734EA9"/>
    <w:rsid w:val="00770CE8"/>
    <w:rsid w:val="008F7608"/>
    <w:rsid w:val="00957C9B"/>
    <w:rsid w:val="00A30F6C"/>
    <w:rsid w:val="00A85A7F"/>
    <w:rsid w:val="00B31D8B"/>
    <w:rsid w:val="00C14F2F"/>
    <w:rsid w:val="00DC5427"/>
    <w:rsid w:val="00F2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9</cp:revision>
  <dcterms:created xsi:type="dcterms:W3CDTF">2021-06-29T14:39:00Z</dcterms:created>
  <dcterms:modified xsi:type="dcterms:W3CDTF">2023-11-08T06:22:00Z</dcterms:modified>
</cp:coreProperties>
</file>