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71343059" w:rsidR="00A30F6C" w:rsidRPr="006A59CE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D706E3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Design constraints and requirements and Cost estimates planning.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ACD1E0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Alissa.</w:t>
            </w:r>
          </w:p>
        </w:tc>
      </w:tr>
      <w:tr w:rsidR="001B660B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AA" w14:textId="25E4D9CF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Wednesday </w:t>
            </w:r>
            <w:r w:rsidR="0013445D">
              <w:rPr>
                <w:rFonts w:ascii="Arial" w:eastAsia="Arial" w:hAnsi="Arial" w:cs="Arial"/>
                <w:color w:val="000000"/>
                <w:lang w:eastAsia="en-CA"/>
              </w:rPr>
              <w:t>October 11</w:t>
            </w:r>
            <w:r w:rsidR="0013445D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8747A10" w14:textId="5693331C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5pm</w:t>
            </w:r>
          </w:p>
          <w:p w14:paraId="577B9DA4" w14:textId="15E745E6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3: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45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2F7A1F35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Zoom.</w:t>
            </w:r>
          </w:p>
        </w:tc>
      </w:tr>
      <w:tr w:rsidR="001B660B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586F91A0" w:rsidR="001B660B" w:rsidRDefault="001B660B" w:rsidP="001B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1B660B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1B660B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1B660B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6DC1DD0C" w:rsidR="001B660B" w:rsidRPr="006A59CE" w:rsidRDefault="00B64023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required work for upcoming week.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56E1E11B" w:rsidR="001B660B" w:rsidRPr="006A59CE" w:rsidRDefault="00B64023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8DDC8CA" w14:textId="0C599E42" w:rsidR="001B660B" w:rsidRPr="006A59CE" w:rsidRDefault="00B64023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10min.</w:t>
            </w:r>
          </w:p>
        </w:tc>
      </w:tr>
      <w:tr w:rsidR="00B64023" w:rsidRPr="009C0991" w14:paraId="76C8949E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EAF" w14:textId="4E8DCF37" w:rsidR="00B64023" w:rsidRDefault="00B64023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of </w:t>
            </w:r>
            <w:r w:rsidR="00D73EFD">
              <w:rPr>
                <w:rFonts w:ascii="Arial" w:hAnsi="Arial" w:cs="Arial"/>
              </w:rPr>
              <w:t>what documents are needed and how work will be allocated among documents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530" w14:textId="12C4EB69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1690" w:type="dxa"/>
            <w:tcBorders>
              <w:left w:val="nil"/>
            </w:tcBorders>
          </w:tcPr>
          <w:p w14:paraId="17A02C1A" w14:textId="1A2076EB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10min</w:t>
            </w:r>
          </w:p>
        </w:tc>
      </w:tr>
      <w:tr w:rsidR="00D73EFD" w:rsidRPr="009C0991" w14:paraId="49BC134C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D26" w14:textId="73DF89A9" w:rsidR="00D73EFD" w:rsidRDefault="00D73EFD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Additional requirements to be included in document.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298F" w14:textId="77AF9F2A" w:rsidR="00D73EFD" w:rsidRDefault="00D73EFD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1690" w:type="dxa"/>
            <w:tcBorders>
              <w:left w:val="nil"/>
            </w:tcBorders>
          </w:tcPr>
          <w:p w14:paraId="000B39FB" w14:textId="277A0BFD" w:rsidR="00D73EFD" w:rsidRDefault="00D73EFD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5min</w:t>
            </w:r>
          </w:p>
        </w:tc>
      </w:tr>
      <w:tr w:rsidR="00D73EFD" w:rsidRPr="009C0991" w14:paraId="4A675C30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80E6" w14:textId="499AA8BA" w:rsidR="00D73EFD" w:rsidRDefault="00D73EFD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Conclusion and Assignments for upcoming week.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E2B" w14:textId="6E39848D" w:rsidR="00D73EFD" w:rsidRDefault="00D73EFD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4CBEAFB4" w14:textId="21308895" w:rsidR="00D73EFD" w:rsidRDefault="00D73EFD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3445D"/>
    <w:rsid w:val="001B660B"/>
    <w:rsid w:val="004C6B41"/>
    <w:rsid w:val="006A59CE"/>
    <w:rsid w:val="00A30F6C"/>
    <w:rsid w:val="00A85A7F"/>
    <w:rsid w:val="00AD5083"/>
    <w:rsid w:val="00B64023"/>
    <w:rsid w:val="00C61E97"/>
    <w:rsid w:val="00D7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2021-06-29T14:36:00Z</dcterms:created>
  <dcterms:modified xsi:type="dcterms:W3CDTF">2023-11-08T07:17:00Z</dcterms:modified>
</cp:coreProperties>
</file>