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4843F" w14:textId="77777777" w:rsidR="006A59CE" w:rsidRPr="008B57E7" w:rsidRDefault="006A59CE" w:rsidP="006A59CE">
      <w:pPr>
        <w:widowControl w:val="0"/>
        <w:spacing w:line="240" w:lineRule="auto"/>
        <w:rPr>
          <w:rFonts w:ascii="Times New Roman" w:hAnsi="Times New Roman" w:cs="Times New Roman"/>
          <w:sz w:val="24"/>
          <w:szCs w:val="24"/>
        </w:rPr>
      </w:pPr>
    </w:p>
    <w:tbl>
      <w:tblPr>
        <w:tblW w:w="91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2035"/>
        <w:gridCol w:w="2430"/>
        <w:gridCol w:w="2250"/>
      </w:tblGrid>
      <w:tr w:rsidR="00A30F6C" w14:paraId="743C5F97" w14:textId="2D62EEA4" w:rsidTr="00465184">
        <w:trPr>
          <w:trHeight w:val="576"/>
        </w:trPr>
        <w:tc>
          <w:tcPr>
            <w:tcW w:w="9160" w:type="dxa"/>
            <w:gridSpan w:val="4"/>
            <w:shd w:val="clear" w:color="auto" w:fill="D9D9D9" w:themeFill="background1" w:themeFillShade="D9"/>
            <w:tcMar>
              <w:top w:w="100" w:type="dxa"/>
              <w:left w:w="100" w:type="dxa"/>
              <w:bottom w:w="100" w:type="dxa"/>
              <w:right w:w="100" w:type="dxa"/>
            </w:tcMar>
            <w:vAlign w:val="center"/>
          </w:tcPr>
          <w:p w14:paraId="4769DBA0" w14:textId="34945E35" w:rsidR="00A30F6C" w:rsidRDefault="00A30F6C" w:rsidP="004E00B0">
            <w:pPr>
              <w:widowControl w:val="0"/>
              <w:spacing w:after="0" w:line="240" w:lineRule="auto"/>
              <w:jc w:val="center"/>
              <w:rPr>
                <w:rFonts w:ascii="Arial" w:eastAsia="Arial" w:hAnsi="Arial" w:cs="Arial"/>
                <w:b/>
                <w:bCs/>
                <w:color w:val="000000"/>
                <w:sz w:val="28"/>
                <w:szCs w:val="28"/>
                <w:lang w:eastAsia="en-CA"/>
              </w:rPr>
            </w:pPr>
            <w:r>
              <w:rPr>
                <w:rFonts w:ascii="Arial" w:eastAsia="Arial" w:hAnsi="Arial" w:cs="Arial"/>
                <w:b/>
                <w:bCs/>
                <w:color w:val="000000"/>
                <w:sz w:val="28"/>
                <w:szCs w:val="28"/>
                <w:lang w:eastAsia="en-CA"/>
              </w:rPr>
              <w:t xml:space="preserve">MEETING </w:t>
            </w:r>
            <w:r w:rsidR="00465184">
              <w:rPr>
                <w:rFonts w:ascii="Arial" w:eastAsia="Arial" w:hAnsi="Arial" w:cs="Arial"/>
                <w:b/>
                <w:bCs/>
                <w:color w:val="000000"/>
                <w:sz w:val="28"/>
                <w:szCs w:val="28"/>
                <w:lang w:eastAsia="en-CA"/>
              </w:rPr>
              <w:t>MINUTES</w:t>
            </w:r>
          </w:p>
        </w:tc>
      </w:tr>
      <w:tr w:rsidR="00A30F6C" w14:paraId="3A72BF4B" w14:textId="431B5EFE" w:rsidTr="00465184">
        <w:trPr>
          <w:trHeight w:val="400"/>
        </w:trPr>
        <w:tc>
          <w:tcPr>
            <w:tcW w:w="2445" w:type="dxa"/>
            <w:tcBorders>
              <w:right w:val="nil"/>
            </w:tcBorders>
            <w:shd w:val="clear" w:color="auto" w:fill="D9D9D9"/>
            <w:tcMar>
              <w:top w:w="100" w:type="dxa"/>
              <w:left w:w="100" w:type="dxa"/>
              <w:bottom w:w="100" w:type="dxa"/>
              <w:right w:w="100" w:type="dxa"/>
            </w:tcMar>
          </w:tcPr>
          <w:p w14:paraId="4B2C1107" w14:textId="77777777" w:rsidR="00A30F6C" w:rsidRPr="006A59CE" w:rsidRDefault="00A30F6C" w:rsidP="004E00B0">
            <w:pPr>
              <w:widowControl w:val="0"/>
              <w:spacing w:after="0" w:line="240" w:lineRule="auto"/>
              <w:rPr>
                <w:rFonts w:ascii="Arial" w:hAnsi="Arial" w:cs="Arial"/>
                <w:b/>
                <w:sz w:val="24"/>
                <w:szCs w:val="24"/>
              </w:rPr>
            </w:pPr>
            <w:r w:rsidRPr="006A59CE">
              <w:rPr>
                <w:rFonts w:ascii="Arial" w:hAnsi="Arial" w:cs="Arial"/>
                <w:b/>
                <w:sz w:val="24"/>
                <w:szCs w:val="24"/>
              </w:rPr>
              <w:t>Project Name</w:t>
            </w:r>
          </w:p>
        </w:tc>
        <w:tc>
          <w:tcPr>
            <w:tcW w:w="6715" w:type="dxa"/>
            <w:gridSpan w:val="3"/>
            <w:tcBorders>
              <w:left w:val="nil"/>
            </w:tcBorders>
            <w:shd w:val="clear" w:color="auto" w:fill="auto"/>
            <w:tcMar>
              <w:top w:w="100" w:type="dxa"/>
              <w:left w:w="100" w:type="dxa"/>
              <w:bottom w:w="100" w:type="dxa"/>
              <w:right w:w="100" w:type="dxa"/>
            </w:tcMar>
          </w:tcPr>
          <w:p w14:paraId="0C181643" w14:textId="6D17600C" w:rsidR="00A30F6C" w:rsidRPr="006A59CE" w:rsidRDefault="000048D2" w:rsidP="004E00B0">
            <w:pPr>
              <w:widowControl w:val="0"/>
              <w:spacing w:after="0" w:line="240" w:lineRule="auto"/>
              <w:rPr>
                <w:rFonts w:ascii="Arial" w:eastAsia="Arial" w:hAnsi="Arial" w:cs="Arial"/>
                <w:color w:val="000000"/>
                <w:lang w:eastAsia="en-CA"/>
              </w:rPr>
            </w:pPr>
            <w:r>
              <w:rPr>
                <w:rFonts w:ascii="Arial" w:eastAsia="Arial" w:hAnsi="Arial" w:cs="Arial"/>
                <w:color w:val="000000"/>
                <w:lang w:eastAsia="en-CA"/>
              </w:rPr>
              <w:t>Personalized Academic Planner [PAP]</w:t>
            </w:r>
          </w:p>
        </w:tc>
      </w:tr>
      <w:tr w:rsidR="00A30F6C" w:rsidRPr="009C0991" w14:paraId="6210D006" w14:textId="131AAF9B" w:rsidTr="00465184">
        <w:trPr>
          <w:trHeight w:val="400"/>
        </w:trPr>
        <w:tc>
          <w:tcPr>
            <w:tcW w:w="2445" w:type="dxa"/>
            <w:tcBorders>
              <w:right w:val="nil"/>
            </w:tcBorders>
            <w:shd w:val="clear" w:color="auto" w:fill="D9D9D9"/>
            <w:tcMar>
              <w:top w:w="100" w:type="dxa"/>
              <w:left w:w="100" w:type="dxa"/>
              <w:bottom w:w="100" w:type="dxa"/>
              <w:right w:w="100" w:type="dxa"/>
            </w:tcMar>
          </w:tcPr>
          <w:p w14:paraId="5F217E48" w14:textId="61F2E32A" w:rsidR="00A30F6C" w:rsidRPr="006A59CE" w:rsidRDefault="00A30F6C" w:rsidP="004E00B0">
            <w:pPr>
              <w:widowControl w:val="0"/>
              <w:spacing w:after="0" w:line="240" w:lineRule="auto"/>
              <w:rPr>
                <w:rFonts w:ascii="Arial" w:hAnsi="Arial" w:cs="Arial"/>
                <w:b/>
                <w:sz w:val="24"/>
                <w:szCs w:val="24"/>
              </w:rPr>
            </w:pPr>
            <w:r>
              <w:rPr>
                <w:rFonts w:ascii="Arial" w:hAnsi="Arial" w:cs="Arial"/>
                <w:b/>
                <w:sz w:val="24"/>
                <w:szCs w:val="24"/>
              </w:rPr>
              <w:t>Meeting Name</w:t>
            </w:r>
          </w:p>
        </w:tc>
        <w:tc>
          <w:tcPr>
            <w:tcW w:w="6715" w:type="dxa"/>
            <w:gridSpan w:val="3"/>
            <w:tcBorders>
              <w:left w:val="nil"/>
            </w:tcBorders>
            <w:shd w:val="clear" w:color="auto" w:fill="auto"/>
            <w:tcMar>
              <w:top w:w="100" w:type="dxa"/>
              <w:left w:w="100" w:type="dxa"/>
              <w:bottom w:w="100" w:type="dxa"/>
              <w:right w:w="100" w:type="dxa"/>
            </w:tcMar>
          </w:tcPr>
          <w:p w14:paraId="01CF87AF" w14:textId="1E53D033" w:rsidR="00A30F6C" w:rsidRDefault="00C207DF" w:rsidP="004E00B0">
            <w:pPr>
              <w:widowControl w:val="0"/>
              <w:spacing w:after="0" w:line="240" w:lineRule="auto"/>
              <w:rPr>
                <w:rFonts w:ascii="Arial" w:eastAsia="Arial" w:hAnsi="Arial" w:cs="Arial"/>
                <w:color w:val="000000"/>
                <w:lang w:eastAsia="en-CA"/>
              </w:rPr>
            </w:pPr>
            <w:r>
              <w:rPr>
                <w:rFonts w:ascii="Arial" w:eastAsia="Arial" w:hAnsi="Arial" w:cs="Arial"/>
                <w:color w:val="000000"/>
                <w:lang w:eastAsia="en-CA"/>
              </w:rPr>
              <w:t>Meeting 7: Discussion of Story board and planning for the implementation of our Front-end design.</w:t>
            </w:r>
          </w:p>
        </w:tc>
      </w:tr>
      <w:tr w:rsidR="00A30F6C" w:rsidRPr="009C0991" w14:paraId="6C54C621" w14:textId="1194E4CC" w:rsidTr="00465184">
        <w:trPr>
          <w:trHeight w:val="400"/>
        </w:trPr>
        <w:tc>
          <w:tcPr>
            <w:tcW w:w="2445" w:type="dxa"/>
            <w:tcBorders>
              <w:right w:val="nil"/>
            </w:tcBorders>
            <w:shd w:val="clear" w:color="auto" w:fill="D9D9D9"/>
            <w:tcMar>
              <w:top w:w="100" w:type="dxa"/>
              <w:left w:w="100" w:type="dxa"/>
              <w:bottom w:w="100" w:type="dxa"/>
              <w:right w:w="100" w:type="dxa"/>
            </w:tcMar>
          </w:tcPr>
          <w:p w14:paraId="3A095963" w14:textId="4E1B2460" w:rsidR="00A30F6C" w:rsidRPr="006A59CE" w:rsidRDefault="00A30F6C" w:rsidP="004E00B0">
            <w:pPr>
              <w:widowControl w:val="0"/>
              <w:spacing w:after="0" w:line="240" w:lineRule="auto"/>
              <w:rPr>
                <w:rFonts w:ascii="Arial" w:hAnsi="Arial" w:cs="Arial"/>
                <w:b/>
                <w:sz w:val="24"/>
                <w:szCs w:val="24"/>
              </w:rPr>
            </w:pPr>
            <w:r>
              <w:rPr>
                <w:rFonts w:ascii="Arial" w:hAnsi="Arial" w:cs="Arial"/>
                <w:b/>
                <w:sz w:val="24"/>
                <w:szCs w:val="24"/>
              </w:rPr>
              <w:t>Meeting Facilitator</w:t>
            </w:r>
          </w:p>
        </w:tc>
        <w:tc>
          <w:tcPr>
            <w:tcW w:w="6715" w:type="dxa"/>
            <w:gridSpan w:val="3"/>
            <w:tcBorders>
              <w:left w:val="nil"/>
            </w:tcBorders>
            <w:shd w:val="clear" w:color="auto" w:fill="auto"/>
            <w:tcMar>
              <w:top w:w="100" w:type="dxa"/>
              <w:left w:w="100" w:type="dxa"/>
              <w:bottom w:w="100" w:type="dxa"/>
              <w:right w:w="100" w:type="dxa"/>
            </w:tcMar>
          </w:tcPr>
          <w:p w14:paraId="181A1DA3" w14:textId="2D30DA84" w:rsidR="00A30F6C" w:rsidRDefault="000048D2" w:rsidP="004E00B0">
            <w:pPr>
              <w:widowControl w:val="0"/>
              <w:spacing w:after="0" w:line="240" w:lineRule="auto"/>
              <w:rPr>
                <w:rFonts w:ascii="Arial" w:eastAsia="Arial" w:hAnsi="Arial" w:cs="Arial"/>
                <w:color w:val="000000"/>
                <w:lang w:eastAsia="en-CA"/>
              </w:rPr>
            </w:pPr>
            <w:r>
              <w:rPr>
                <w:rFonts w:ascii="Arial" w:eastAsia="Arial" w:hAnsi="Arial" w:cs="Arial"/>
                <w:color w:val="000000"/>
                <w:lang w:eastAsia="en-CA"/>
              </w:rPr>
              <w:t>Tolani Oke-Steve, Bilal Alissa.</w:t>
            </w:r>
          </w:p>
        </w:tc>
      </w:tr>
      <w:tr w:rsidR="00A30F6C" w:rsidRPr="009C0991" w14:paraId="711640CE" w14:textId="3CEFB12F" w:rsidTr="00465184">
        <w:trPr>
          <w:trHeight w:val="400"/>
        </w:trPr>
        <w:tc>
          <w:tcPr>
            <w:tcW w:w="2445" w:type="dxa"/>
            <w:tcBorders>
              <w:right w:val="nil"/>
            </w:tcBorders>
            <w:shd w:val="clear" w:color="auto" w:fill="D9D9D9"/>
            <w:tcMar>
              <w:top w:w="100" w:type="dxa"/>
              <w:left w:w="100" w:type="dxa"/>
              <w:bottom w:w="100" w:type="dxa"/>
              <w:right w:w="100" w:type="dxa"/>
            </w:tcMar>
          </w:tcPr>
          <w:p w14:paraId="0B41DD0C" w14:textId="292CC5B0" w:rsidR="00A30F6C" w:rsidRPr="006A59CE" w:rsidRDefault="00A30F6C" w:rsidP="004E00B0">
            <w:pPr>
              <w:widowControl w:val="0"/>
              <w:spacing w:after="0" w:line="240" w:lineRule="auto"/>
              <w:rPr>
                <w:rFonts w:ascii="Arial" w:hAnsi="Arial" w:cs="Arial"/>
                <w:b/>
                <w:sz w:val="24"/>
                <w:szCs w:val="24"/>
              </w:rPr>
            </w:pPr>
            <w:r>
              <w:rPr>
                <w:rFonts w:ascii="Arial" w:hAnsi="Arial" w:cs="Arial"/>
                <w:b/>
                <w:sz w:val="24"/>
                <w:szCs w:val="24"/>
              </w:rPr>
              <w:t>Meeting Details</w:t>
            </w:r>
          </w:p>
        </w:tc>
        <w:tc>
          <w:tcPr>
            <w:tcW w:w="6715" w:type="dxa"/>
            <w:gridSpan w:val="3"/>
            <w:tcBorders>
              <w:left w:val="nil"/>
            </w:tcBorders>
            <w:shd w:val="clear" w:color="auto" w:fill="auto"/>
            <w:tcMar>
              <w:top w:w="100" w:type="dxa"/>
              <w:left w:w="100" w:type="dxa"/>
              <w:bottom w:w="100" w:type="dxa"/>
              <w:right w:w="100" w:type="dxa"/>
            </w:tcMar>
          </w:tcPr>
          <w:p w14:paraId="7859BDAA" w14:textId="77777777" w:rsidR="00C207DF" w:rsidRDefault="00C207DF" w:rsidP="00C207DF">
            <w:pPr>
              <w:widowControl w:val="0"/>
              <w:spacing w:after="0" w:line="240" w:lineRule="auto"/>
              <w:rPr>
                <w:rFonts w:ascii="Arial" w:eastAsia="Arial" w:hAnsi="Arial" w:cs="Arial"/>
                <w:color w:val="000000"/>
                <w:lang w:eastAsia="en-CA"/>
              </w:rPr>
            </w:pPr>
            <w:r w:rsidRPr="00112306">
              <w:rPr>
                <w:rFonts w:ascii="Arial" w:eastAsia="Arial" w:hAnsi="Arial" w:cs="Arial"/>
                <w:b/>
                <w:bCs/>
                <w:color w:val="000000"/>
                <w:lang w:eastAsia="en-CA"/>
              </w:rPr>
              <w:t>Date</w:t>
            </w:r>
            <w:r>
              <w:rPr>
                <w:rFonts w:ascii="Arial" w:eastAsia="Arial" w:hAnsi="Arial" w:cs="Arial"/>
                <w:color w:val="000000"/>
                <w:lang w:eastAsia="en-CA"/>
              </w:rPr>
              <w:t>: Monday November 6</w:t>
            </w:r>
            <w:r>
              <w:rPr>
                <w:rFonts w:ascii="Arial" w:eastAsia="Arial" w:hAnsi="Arial" w:cs="Arial"/>
                <w:color w:val="000000"/>
                <w:vertAlign w:val="superscript"/>
                <w:lang w:eastAsia="en-CA"/>
              </w:rPr>
              <w:t>th</w:t>
            </w:r>
            <w:r>
              <w:rPr>
                <w:rFonts w:ascii="Arial" w:eastAsia="Arial" w:hAnsi="Arial" w:cs="Arial"/>
                <w:color w:val="000000"/>
                <w:lang w:eastAsia="en-CA"/>
              </w:rPr>
              <w:t>, 2023.</w:t>
            </w:r>
          </w:p>
          <w:p w14:paraId="25CE1660" w14:textId="77777777" w:rsidR="00C207DF" w:rsidRDefault="00C207DF" w:rsidP="00C207DF">
            <w:pPr>
              <w:widowControl w:val="0"/>
              <w:spacing w:after="0" w:line="240" w:lineRule="auto"/>
              <w:rPr>
                <w:rFonts w:ascii="Arial" w:eastAsia="Arial" w:hAnsi="Arial" w:cs="Arial"/>
                <w:color w:val="000000"/>
                <w:lang w:eastAsia="en-CA"/>
              </w:rPr>
            </w:pPr>
            <w:r w:rsidRPr="00112306">
              <w:rPr>
                <w:rFonts w:ascii="Arial" w:eastAsia="Arial" w:hAnsi="Arial" w:cs="Arial"/>
                <w:b/>
                <w:bCs/>
                <w:color w:val="000000"/>
                <w:lang w:eastAsia="en-CA"/>
              </w:rPr>
              <w:t>Start</w:t>
            </w:r>
            <w:r>
              <w:rPr>
                <w:rFonts w:ascii="Arial" w:eastAsia="Arial" w:hAnsi="Arial" w:cs="Arial"/>
                <w:color w:val="000000"/>
                <w:lang w:eastAsia="en-CA"/>
              </w:rPr>
              <w:t>: 3:35pm</w:t>
            </w:r>
          </w:p>
          <w:p w14:paraId="6E3D1ED7" w14:textId="1D517303" w:rsidR="00C207DF" w:rsidRDefault="00C207DF" w:rsidP="00C207DF">
            <w:pPr>
              <w:widowControl w:val="0"/>
              <w:spacing w:after="0" w:line="240" w:lineRule="auto"/>
              <w:rPr>
                <w:rFonts w:ascii="Arial" w:eastAsia="Arial" w:hAnsi="Arial" w:cs="Arial"/>
                <w:color w:val="000000"/>
                <w:lang w:eastAsia="en-CA"/>
              </w:rPr>
            </w:pPr>
            <w:r w:rsidRPr="00112306">
              <w:rPr>
                <w:rFonts w:ascii="Arial" w:eastAsia="Arial" w:hAnsi="Arial" w:cs="Arial"/>
                <w:b/>
                <w:bCs/>
                <w:color w:val="000000"/>
                <w:lang w:eastAsia="en-CA"/>
              </w:rPr>
              <w:t>End</w:t>
            </w:r>
            <w:r>
              <w:rPr>
                <w:rFonts w:ascii="Arial" w:eastAsia="Arial" w:hAnsi="Arial" w:cs="Arial"/>
                <w:color w:val="000000"/>
                <w:lang w:eastAsia="en-CA"/>
              </w:rPr>
              <w:t xml:space="preserve">: </w:t>
            </w:r>
            <w:r w:rsidR="00013E44">
              <w:rPr>
                <w:rFonts w:ascii="Arial" w:eastAsia="Arial" w:hAnsi="Arial" w:cs="Arial"/>
                <w:color w:val="000000"/>
                <w:lang w:eastAsia="en-CA"/>
              </w:rPr>
              <w:t>3</w:t>
            </w:r>
            <w:r>
              <w:rPr>
                <w:rFonts w:ascii="Arial" w:eastAsia="Arial" w:hAnsi="Arial" w:cs="Arial"/>
                <w:color w:val="000000"/>
                <w:lang w:eastAsia="en-CA"/>
              </w:rPr>
              <w:t>:</w:t>
            </w:r>
            <w:r w:rsidR="00013E44">
              <w:rPr>
                <w:rFonts w:ascii="Arial" w:eastAsia="Arial" w:hAnsi="Arial" w:cs="Arial"/>
                <w:color w:val="000000"/>
                <w:lang w:eastAsia="en-CA"/>
              </w:rPr>
              <w:t>55</w:t>
            </w:r>
            <w:r>
              <w:rPr>
                <w:rFonts w:ascii="Arial" w:eastAsia="Arial" w:hAnsi="Arial" w:cs="Arial"/>
                <w:color w:val="000000"/>
                <w:lang w:eastAsia="en-CA"/>
              </w:rPr>
              <w:t>pm.</w:t>
            </w:r>
          </w:p>
          <w:p w14:paraId="526D300A" w14:textId="39D50043" w:rsidR="00A30F6C" w:rsidRDefault="00C207DF" w:rsidP="00C207DF">
            <w:pPr>
              <w:widowControl w:val="0"/>
              <w:spacing w:after="0" w:line="240" w:lineRule="auto"/>
              <w:rPr>
                <w:rFonts w:ascii="Arial" w:eastAsia="Arial" w:hAnsi="Arial" w:cs="Arial"/>
                <w:color w:val="000000"/>
                <w:lang w:eastAsia="en-CA"/>
              </w:rPr>
            </w:pPr>
            <w:r w:rsidRPr="00112306">
              <w:rPr>
                <w:rFonts w:ascii="Arial" w:eastAsia="Arial" w:hAnsi="Arial" w:cs="Arial"/>
                <w:b/>
                <w:bCs/>
                <w:color w:val="000000"/>
                <w:lang w:eastAsia="en-CA"/>
              </w:rPr>
              <w:t>Location</w:t>
            </w:r>
            <w:r>
              <w:rPr>
                <w:rFonts w:ascii="Arial" w:eastAsia="Arial" w:hAnsi="Arial" w:cs="Arial"/>
                <w:color w:val="000000"/>
                <w:lang w:eastAsia="en-CA"/>
              </w:rPr>
              <w:t>: ED Building 5</w:t>
            </w:r>
            <w:r w:rsidRPr="006C3F25">
              <w:rPr>
                <w:rFonts w:ascii="Arial" w:eastAsia="Arial" w:hAnsi="Arial" w:cs="Arial"/>
                <w:color w:val="000000"/>
                <w:vertAlign w:val="superscript"/>
                <w:lang w:eastAsia="en-CA"/>
              </w:rPr>
              <w:t>th</w:t>
            </w:r>
            <w:r>
              <w:rPr>
                <w:rFonts w:ascii="Arial" w:eastAsia="Arial" w:hAnsi="Arial" w:cs="Arial"/>
                <w:color w:val="000000"/>
                <w:lang w:eastAsia="en-CA"/>
              </w:rPr>
              <w:t xml:space="preserve"> floor.</w:t>
            </w:r>
          </w:p>
        </w:tc>
      </w:tr>
      <w:tr w:rsidR="00A30F6C" w:rsidRPr="009C0991" w14:paraId="22273B9D" w14:textId="41D8D2EA" w:rsidTr="00465184">
        <w:trPr>
          <w:trHeight w:val="400"/>
        </w:trPr>
        <w:tc>
          <w:tcPr>
            <w:tcW w:w="2445" w:type="dxa"/>
            <w:tcBorders>
              <w:right w:val="nil"/>
            </w:tcBorders>
            <w:shd w:val="clear" w:color="auto" w:fill="D9D9D9"/>
            <w:tcMar>
              <w:top w:w="100" w:type="dxa"/>
              <w:left w:w="100" w:type="dxa"/>
              <w:bottom w:w="100" w:type="dxa"/>
              <w:right w:w="100" w:type="dxa"/>
            </w:tcMar>
          </w:tcPr>
          <w:p w14:paraId="7DC125EE" w14:textId="5C1516FD" w:rsidR="00A30F6C" w:rsidRPr="006A59CE" w:rsidRDefault="00A30F6C" w:rsidP="004E00B0">
            <w:pPr>
              <w:widowControl w:val="0"/>
              <w:spacing w:after="0" w:line="240" w:lineRule="auto"/>
              <w:rPr>
                <w:rFonts w:ascii="Arial" w:hAnsi="Arial" w:cs="Arial"/>
                <w:b/>
                <w:sz w:val="24"/>
                <w:szCs w:val="24"/>
              </w:rPr>
            </w:pPr>
            <w:r>
              <w:rPr>
                <w:rFonts w:ascii="Arial" w:hAnsi="Arial" w:cs="Arial"/>
                <w:b/>
                <w:sz w:val="24"/>
                <w:szCs w:val="24"/>
              </w:rPr>
              <w:t>Meeting Invitees</w:t>
            </w:r>
          </w:p>
        </w:tc>
        <w:tc>
          <w:tcPr>
            <w:tcW w:w="6715" w:type="dxa"/>
            <w:gridSpan w:val="3"/>
            <w:tcBorders>
              <w:left w:val="nil"/>
            </w:tcBorders>
            <w:shd w:val="clear" w:color="auto" w:fill="auto"/>
            <w:tcMar>
              <w:top w:w="100" w:type="dxa"/>
              <w:left w:w="100" w:type="dxa"/>
              <w:bottom w:w="100" w:type="dxa"/>
              <w:right w:w="100" w:type="dxa"/>
            </w:tcMar>
          </w:tcPr>
          <w:p w14:paraId="36202856" w14:textId="7C4A9069" w:rsidR="00A30F6C" w:rsidRDefault="00C207DF"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Pr>
                <w:rFonts w:ascii="Arial" w:eastAsia="Arial" w:hAnsi="Arial" w:cs="Arial"/>
                <w:color w:val="000000"/>
                <w:lang w:eastAsia="en-CA"/>
              </w:rPr>
              <w:t>N/A</w:t>
            </w:r>
          </w:p>
        </w:tc>
      </w:tr>
      <w:tr w:rsidR="00A30F6C" w:rsidRPr="009C0991" w14:paraId="11943212" w14:textId="0AB8301B" w:rsidTr="00465184">
        <w:trPr>
          <w:trHeight w:val="400"/>
        </w:trPr>
        <w:tc>
          <w:tcPr>
            <w:tcW w:w="9160" w:type="dxa"/>
            <w:gridSpan w:val="4"/>
            <w:tcBorders>
              <w:bottom w:val="single" w:sz="8" w:space="0" w:color="000000"/>
            </w:tcBorders>
            <w:shd w:val="clear" w:color="auto" w:fill="D9D9D9" w:themeFill="background1" w:themeFillShade="D9"/>
            <w:tcMar>
              <w:top w:w="100" w:type="dxa"/>
              <w:left w:w="100" w:type="dxa"/>
              <w:bottom w:w="100" w:type="dxa"/>
              <w:right w:w="100" w:type="dxa"/>
            </w:tcMar>
            <w:vAlign w:val="center"/>
          </w:tcPr>
          <w:p w14:paraId="571A2C83" w14:textId="302356A2" w:rsidR="00A30F6C" w:rsidRPr="006A59CE" w:rsidRDefault="00465184" w:rsidP="004E00B0">
            <w:pPr>
              <w:widowControl w:val="0"/>
              <w:spacing w:after="0" w:line="240" w:lineRule="auto"/>
              <w:rPr>
                <w:rFonts w:ascii="Arial" w:hAnsi="Arial" w:cs="Arial"/>
                <w:b/>
                <w:sz w:val="24"/>
                <w:szCs w:val="24"/>
              </w:rPr>
            </w:pPr>
            <w:r>
              <w:rPr>
                <w:rFonts w:ascii="Arial" w:hAnsi="Arial" w:cs="Arial"/>
                <w:b/>
                <w:sz w:val="24"/>
                <w:szCs w:val="24"/>
              </w:rPr>
              <w:t>Minutes</w:t>
            </w:r>
            <w:r w:rsidR="00A30F6C">
              <w:rPr>
                <w:rFonts w:ascii="Arial" w:hAnsi="Arial" w:cs="Arial"/>
                <w:b/>
                <w:sz w:val="24"/>
                <w:szCs w:val="24"/>
              </w:rPr>
              <w:t>:</w:t>
            </w:r>
          </w:p>
        </w:tc>
      </w:tr>
      <w:tr w:rsidR="00465184" w:rsidRPr="009C0991" w14:paraId="4606D2DB" w14:textId="222A79FB" w:rsidTr="00465184">
        <w:trPr>
          <w:trHeight w:val="400"/>
        </w:trPr>
        <w:tc>
          <w:tcPr>
            <w:tcW w:w="4480" w:type="dxa"/>
            <w:gridSpan w:val="2"/>
            <w:tcBorders>
              <w:right w:val="nil"/>
            </w:tcBorders>
            <w:shd w:val="clear" w:color="auto" w:fill="auto"/>
            <w:tcMar>
              <w:top w:w="100" w:type="dxa"/>
              <w:left w:w="100" w:type="dxa"/>
              <w:bottom w:w="100" w:type="dxa"/>
              <w:right w:w="100" w:type="dxa"/>
            </w:tcMar>
          </w:tcPr>
          <w:p w14:paraId="7D518E10" w14:textId="7362FCF8" w:rsidR="00465184" w:rsidRPr="00A30F6C" w:rsidRDefault="00465184" w:rsidP="004E00B0">
            <w:pPr>
              <w:widowControl w:val="0"/>
              <w:spacing w:after="0" w:line="240" w:lineRule="auto"/>
              <w:rPr>
                <w:rFonts w:ascii="Arial" w:hAnsi="Arial" w:cs="Arial"/>
                <w:b/>
                <w:bCs/>
              </w:rPr>
            </w:pPr>
            <w:r w:rsidRPr="00A30F6C">
              <w:rPr>
                <w:rFonts w:ascii="Arial" w:hAnsi="Arial" w:cs="Arial"/>
                <w:b/>
                <w:bCs/>
              </w:rPr>
              <w:t>Topic</w:t>
            </w:r>
          </w:p>
        </w:tc>
        <w:tc>
          <w:tcPr>
            <w:tcW w:w="4680" w:type="dxa"/>
            <w:gridSpan w:val="2"/>
            <w:tcBorders>
              <w:left w:val="nil"/>
            </w:tcBorders>
            <w:shd w:val="clear" w:color="auto" w:fill="auto"/>
            <w:tcMar>
              <w:top w:w="100" w:type="dxa"/>
              <w:left w:w="100" w:type="dxa"/>
              <w:bottom w:w="100" w:type="dxa"/>
              <w:right w:w="100" w:type="dxa"/>
            </w:tcMar>
          </w:tcPr>
          <w:p w14:paraId="5296443C" w14:textId="26A82F25" w:rsidR="00465184" w:rsidRPr="00A30F6C" w:rsidRDefault="000B2F48" w:rsidP="004E00B0">
            <w:pPr>
              <w:widowControl w:val="0"/>
              <w:spacing w:after="0" w:line="240" w:lineRule="auto"/>
              <w:rPr>
                <w:rFonts w:ascii="Arial" w:hAnsi="Arial" w:cs="Arial"/>
                <w:b/>
                <w:bCs/>
              </w:rPr>
            </w:pPr>
            <w:r>
              <w:rPr>
                <w:rFonts w:ascii="Arial" w:hAnsi="Arial" w:cs="Arial"/>
                <w:b/>
                <w:bCs/>
              </w:rPr>
              <w:t>Summary of Discussion/Decision</w:t>
            </w:r>
          </w:p>
        </w:tc>
      </w:tr>
      <w:tr w:rsidR="00465184" w:rsidRPr="009C0991" w14:paraId="3F6C9864" w14:textId="77777777" w:rsidTr="00465184">
        <w:trPr>
          <w:trHeight w:val="400"/>
        </w:trPr>
        <w:tc>
          <w:tcPr>
            <w:tcW w:w="4480" w:type="dxa"/>
            <w:gridSpan w:val="2"/>
            <w:tcBorders>
              <w:right w:val="nil"/>
            </w:tcBorders>
            <w:shd w:val="clear" w:color="auto" w:fill="auto"/>
            <w:tcMar>
              <w:top w:w="100" w:type="dxa"/>
              <w:left w:w="100" w:type="dxa"/>
              <w:bottom w:w="100" w:type="dxa"/>
              <w:right w:w="100" w:type="dxa"/>
            </w:tcMar>
          </w:tcPr>
          <w:p w14:paraId="57975286" w14:textId="50432367" w:rsidR="00465184" w:rsidRPr="006A59CE" w:rsidRDefault="00C207DF" w:rsidP="004E00B0">
            <w:pPr>
              <w:widowControl w:val="0"/>
              <w:spacing w:after="0" w:line="240" w:lineRule="auto"/>
              <w:rPr>
                <w:rFonts w:ascii="Arial" w:hAnsi="Arial" w:cs="Arial"/>
              </w:rPr>
            </w:pPr>
            <w:r>
              <w:rPr>
                <w:rFonts w:ascii="Roboto" w:hAnsi="Roboto"/>
                <w:color w:val="111111"/>
              </w:rPr>
              <w:t xml:space="preserve">Fron-end design planning and review of weekly </w:t>
            </w:r>
            <w:r w:rsidR="00F637F5">
              <w:rPr>
                <w:rFonts w:ascii="Roboto" w:hAnsi="Roboto"/>
                <w:color w:val="111111"/>
              </w:rPr>
              <w:t>documents</w:t>
            </w:r>
            <w:r>
              <w:rPr>
                <w:rFonts w:ascii="Roboto" w:hAnsi="Roboto"/>
                <w:color w:val="111111"/>
              </w:rPr>
              <w:t>.</w:t>
            </w:r>
          </w:p>
        </w:tc>
        <w:tc>
          <w:tcPr>
            <w:tcW w:w="4680" w:type="dxa"/>
            <w:gridSpan w:val="2"/>
            <w:tcBorders>
              <w:left w:val="nil"/>
            </w:tcBorders>
            <w:shd w:val="clear" w:color="auto" w:fill="auto"/>
            <w:tcMar>
              <w:top w:w="100" w:type="dxa"/>
              <w:left w:w="100" w:type="dxa"/>
              <w:bottom w:w="100" w:type="dxa"/>
              <w:right w:w="100" w:type="dxa"/>
            </w:tcMar>
          </w:tcPr>
          <w:p w14:paraId="08DDC8CA" w14:textId="5C2379C5" w:rsidR="00465184" w:rsidRPr="006A59CE" w:rsidRDefault="00BC7F2A" w:rsidP="004E00B0">
            <w:pPr>
              <w:widowControl w:val="0"/>
              <w:spacing w:after="0" w:line="240" w:lineRule="auto"/>
              <w:rPr>
                <w:rFonts w:ascii="Arial" w:hAnsi="Arial" w:cs="Arial"/>
              </w:rPr>
            </w:pPr>
            <w:r>
              <w:rPr>
                <w:rFonts w:ascii="Arial" w:hAnsi="Arial" w:cs="Arial"/>
              </w:rPr>
              <w:t>We discussed on the contents to be included in our kanban and the documents we needed to complete to meet submission deadline set by us and we estimated the start time for our front-end design given recent drawbacks.</w:t>
            </w:r>
          </w:p>
        </w:tc>
      </w:tr>
      <w:tr w:rsidR="00465184" w:rsidRPr="009C0991" w14:paraId="1470ADAD" w14:textId="77777777" w:rsidTr="00465184">
        <w:trPr>
          <w:trHeight w:val="400"/>
        </w:trPr>
        <w:tc>
          <w:tcPr>
            <w:tcW w:w="9160" w:type="dxa"/>
            <w:gridSpan w:val="4"/>
            <w:shd w:val="clear" w:color="auto" w:fill="D9D9D9" w:themeFill="background1" w:themeFillShade="D9"/>
            <w:tcMar>
              <w:top w:w="100" w:type="dxa"/>
              <w:left w:w="100" w:type="dxa"/>
              <w:bottom w:w="100" w:type="dxa"/>
              <w:right w:w="100" w:type="dxa"/>
            </w:tcMar>
          </w:tcPr>
          <w:p w14:paraId="5F1DC739" w14:textId="1B0DEA97" w:rsidR="00465184" w:rsidRPr="006A59CE" w:rsidRDefault="00465184" w:rsidP="004E00B0">
            <w:pPr>
              <w:widowControl w:val="0"/>
              <w:spacing w:after="0" w:line="240" w:lineRule="auto"/>
              <w:rPr>
                <w:rFonts w:ascii="Arial" w:hAnsi="Arial" w:cs="Arial"/>
              </w:rPr>
            </w:pPr>
            <w:r>
              <w:rPr>
                <w:rFonts w:ascii="Arial" w:hAnsi="Arial" w:cs="Arial"/>
                <w:b/>
                <w:sz w:val="24"/>
                <w:szCs w:val="24"/>
              </w:rPr>
              <w:t>Action Items:</w:t>
            </w:r>
          </w:p>
        </w:tc>
      </w:tr>
      <w:tr w:rsidR="00465184" w:rsidRPr="00597E6D" w14:paraId="2AD2E4D0" w14:textId="77777777" w:rsidTr="00465184">
        <w:trPr>
          <w:trHeight w:val="400"/>
        </w:trPr>
        <w:tc>
          <w:tcPr>
            <w:tcW w:w="4480" w:type="dxa"/>
            <w:gridSpan w:val="2"/>
            <w:tcBorders>
              <w:right w:val="nil"/>
            </w:tcBorders>
            <w:shd w:val="clear" w:color="auto" w:fill="auto"/>
            <w:tcMar>
              <w:top w:w="100" w:type="dxa"/>
              <w:left w:w="100" w:type="dxa"/>
              <w:bottom w:w="100" w:type="dxa"/>
              <w:right w:w="100" w:type="dxa"/>
            </w:tcMar>
          </w:tcPr>
          <w:p w14:paraId="58BFEBC5" w14:textId="7147CE2B" w:rsidR="00465184" w:rsidRPr="00465184" w:rsidRDefault="00465184" w:rsidP="004E00B0">
            <w:pPr>
              <w:widowControl w:val="0"/>
              <w:spacing w:after="0" w:line="240" w:lineRule="auto"/>
              <w:rPr>
                <w:rFonts w:ascii="Arial" w:hAnsi="Arial" w:cs="Arial"/>
                <w:b/>
                <w:bCs/>
              </w:rPr>
            </w:pPr>
            <w:r w:rsidRPr="00465184">
              <w:rPr>
                <w:rFonts w:ascii="Arial" w:hAnsi="Arial" w:cs="Arial"/>
                <w:b/>
                <w:bCs/>
              </w:rPr>
              <w:t xml:space="preserve">Description of Action </w:t>
            </w:r>
          </w:p>
        </w:tc>
        <w:tc>
          <w:tcPr>
            <w:tcW w:w="2430" w:type="dxa"/>
            <w:tcBorders>
              <w:left w:val="nil"/>
              <w:right w:val="nil"/>
            </w:tcBorders>
            <w:shd w:val="clear" w:color="auto" w:fill="auto"/>
            <w:tcMar>
              <w:top w:w="100" w:type="dxa"/>
              <w:left w:w="100" w:type="dxa"/>
              <w:bottom w:w="100" w:type="dxa"/>
              <w:right w:w="100" w:type="dxa"/>
            </w:tcMar>
          </w:tcPr>
          <w:p w14:paraId="55C4C0F4" w14:textId="769D7585" w:rsidR="00465184" w:rsidRPr="00465184" w:rsidRDefault="00465184" w:rsidP="004E00B0">
            <w:pPr>
              <w:widowControl w:val="0"/>
              <w:spacing w:after="0" w:line="240" w:lineRule="auto"/>
              <w:rPr>
                <w:rFonts w:ascii="Arial" w:hAnsi="Arial" w:cs="Arial"/>
                <w:b/>
                <w:bCs/>
              </w:rPr>
            </w:pPr>
            <w:r w:rsidRPr="00465184">
              <w:rPr>
                <w:rFonts w:ascii="Arial" w:hAnsi="Arial" w:cs="Arial"/>
                <w:b/>
                <w:bCs/>
              </w:rPr>
              <w:t>Assigned to</w:t>
            </w:r>
          </w:p>
        </w:tc>
        <w:tc>
          <w:tcPr>
            <w:tcW w:w="2250" w:type="dxa"/>
            <w:tcBorders>
              <w:left w:val="nil"/>
            </w:tcBorders>
          </w:tcPr>
          <w:p w14:paraId="782B290E" w14:textId="2A1AC606" w:rsidR="00465184" w:rsidRPr="00465184" w:rsidRDefault="00465184" w:rsidP="004E00B0">
            <w:pPr>
              <w:widowControl w:val="0"/>
              <w:spacing w:after="0" w:line="240" w:lineRule="auto"/>
              <w:rPr>
                <w:rFonts w:ascii="Arial" w:hAnsi="Arial" w:cs="Arial"/>
                <w:b/>
                <w:bCs/>
              </w:rPr>
            </w:pPr>
            <w:r w:rsidRPr="00465184">
              <w:rPr>
                <w:rFonts w:ascii="Arial" w:hAnsi="Arial" w:cs="Arial"/>
                <w:b/>
                <w:bCs/>
              </w:rPr>
              <w:t>Date Required</w:t>
            </w:r>
          </w:p>
        </w:tc>
      </w:tr>
      <w:tr w:rsidR="00465184" w:rsidRPr="009C0991" w14:paraId="691FF599" w14:textId="77777777" w:rsidTr="00465184">
        <w:trPr>
          <w:trHeight w:val="400"/>
        </w:trPr>
        <w:tc>
          <w:tcPr>
            <w:tcW w:w="4480" w:type="dxa"/>
            <w:gridSpan w:val="2"/>
            <w:tcBorders>
              <w:right w:val="nil"/>
            </w:tcBorders>
            <w:shd w:val="clear" w:color="auto" w:fill="auto"/>
            <w:tcMar>
              <w:top w:w="100" w:type="dxa"/>
              <w:left w:w="100" w:type="dxa"/>
              <w:bottom w:w="100" w:type="dxa"/>
              <w:right w:w="100" w:type="dxa"/>
            </w:tcMar>
          </w:tcPr>
          <w:p w14:paraId="38A333C5" w14:textId="77692C06" w:rsidR="00465184" w:rsidRDefault="00C207DF" w:rsidP="004E00B0">
            <w:pPr>
              <w:widowControl w:val="0"/>
              <w:spacing w:after="0" w:line="240" w:lineRule="auto"/>
              <w:rPr>
                <w:rFonts w:ascii="Arial" w:hAnsi="Arial" w:cs="Arial"/>
              </w:rPr>
            </w:pPr>
            <w:r>
              <w:rPr>
                <w:rFonts w:ascii="Arial" w:hAnsi="Arial" w:cs="Arial"/>
              </w:rPr>
              <w:t>GitHub Kanban formulation</w:t>
            </w:r>
          </w:p>
        </w:tc>
        <w:tc>
          <w:tcPr>
            <w:tcW w:w="2430" w:type="dxa"/>
            <w:tcBorders>
              <w:left w:val="nil"/>
              <w:right w:val="nil"/>
            </w:tcBorders>
            <w:shd w:val="clear" w:color="auto" w:fill="auto"/>
            <w:tcMar>
              <w:top w:w="100" w:type="dxa"/>
              <w:left w:w="100" w:type="dxa"/>
              <w:bottom w:w="100" w:type="dxa"/>
              <w:right w:w="100" w:type="dxa"/>
            </w:tcMar>
          </w:tcPr>
          <w:p w14:paraId="6805D698" w14:textId="2E48F3AC" w:rsidR="00465184" w:rsidRDefault="000048D2" w:rsidP="004E00B0">
            <w:pPr>
              <w:widowControl w:val="0"/>
              <w:spacing w:after="0" w:line="240" w:lineRule="auto"/>
              <w:rPr>
                <w:rFonts w:ascii="Arial" w:hAnsi="Arial" w:cs="Arial"/>
              </w:rPr>
            </w:pPr>
            <w:r>
              <w:rPr>
                <w:rFonts w:ascii="Arial" w:hAnsi="Arial" w:cs="Arial"/>
              </w:rPr>
              <w:t>Tolani Oke-Steve</w:t>
            </w:r>
          </w:p>
        </w:tc>
        <w:tc>
          <w:tcPr>
            <w:tcW w:w="2250" w:type="dxa"/>
            <w:tcBorders>
              <w:left w:val="nil"/>
            </w:tcBorders>
          </w:tcPr>
          <w:p w14:paraId="430670BE" w14:textId="7A0EC40B" w:rsidR="00465184" w:rsidRDefault="00C207DF" w:rsidP="004E00B0">
            <w:pPr>
              <w:widowControl w:val="0"/>
              <w:spacing w:after="0" w:line="240" w:lineRule="auto"/>
              <w:rPr>
                <w:rFonts w:ascii="Arial" w:hAnsi="Arial" w:cs="Arial"/>
              </w:rPr>
            </w:pPr>
            <w:r>
              <w:rPr>
                <w:rFonts w:ascii="Arial" w:hAnsi="Arial" w:cs="Arial"/>
              </w:rPr>
              <w:t>Friday</w:t>
            </w:r>
            <w:r w:rsidR="000048D2">
              <w:rPr>
                <w:rFonts w:ascii="Arial" w:hAnsi="Arial" w:cs="Arial"/>
              </w:rPr>
              <w:t xml:space="preserve"> </w:t>
            </w:r>
            <w:r w:rsidR="00C476EE">
              <w:rPr>
                <w:rFonts w:ascii="Arial" w:hAnsi="Arial" w:cs="Arial"/>
              </w:rPr>
              <w:t>November</w:t>
            </w:r>
            <w:r w:rsidR="00597E6D">
              <w:rPr>
                <w:rFonts w:ascii="Arial" w:hAnsi="Arial" w:cs="Arial"/>
              </w:rPr>
              <w:t xml:space="preserve"> </w:t>
            </w:r>
            <w:r>
              <w:rPr>
                <w:rFonts w:ascii="Arial" w:hAnsi="Arial" w:cs="Arial"/>
              </w:rPr>
              <w:t>10</w:t>
            </w:r>
            <w:r w:rsidRPr="00C207DF">
              <w:rPr>
                <w:rFonts w:ascii="Arial" w:hAnsi="Arial" w:cs="Arial"/>
                <w:vertAlign w:val="superscript"/>
              </w:rPr>
              <w:t>th</w:t>
            </w:r>
            <w:r w:rsidR="000048D2">
              <w:rPr>
                <w:rFonts w:ascii="Arial" w:hAnsi="Arial" w:cs="Arial"/>
              </w:rPr>
              <w:t>, 2023.</w:t>
            </w:r>
          </w:p>
        </w:tc>
      </w:tr>
      <w:tr w:rsidR="00C476EE" w:rsidRPr="009C0991" w14:paraId="0333D6DA" w14:textId="77777777" w:rsidTr="00465184">
        <w:trPr>
          <w:trHeight w:val="400"/>
        </w:trPr>
        <w:tc>
          <w:tcPr>
            <w:tcW w:w="4480" w:type="dxa"/>
            <w:gridSpan w:val="2"/>
            <w:tcBorders>
              <w:right w:val="nil"/>
            </w:tcBorders>
            <w:shd w:val="clear" w:color="auto" w:fill="auto"/>
            <w:tcMar>
              <w:top w:w="100" w:type="dxa"/>
              <w:left w:w="100" w:type="dxa"/>
              <w:bottom w:w="100" w:type="dxa"/>
              <w:right w:w="100" w:type="dxa"/>
            </w:tcMar>
          </w:tcPr>
          <w:p w14:paraId="08A1B351" w14:textId="0834BF88" w:rsidR="00C476EE" w:rsidRDefault="00C207DF" w:rsidP="004E00B0">
            <w:pPr>
              <w:widowControl w:val="0"/>
              <w:spacing w:after="0" w:line="240" w:lineRule="auto"/>
              <w:rPr>
                <w:rFonts w:ascii="Arial" w:hAnsi="Arial" w:cs="Arial"/>
              </w:rPr>
            </w:pPr>
            <w:r>
              <w:rPr>
                <w:rFonts w:ascii="Arial" w:hAnsi="Arial" w:cs="Arial"/>
              </w:rPr>
              <w:t>F</w:t>
            </w:r>
            <w:r w:rsidRPr="00C207DF">
              <w:rPr>
                <w:rFonts w:ascii="Arial" w:hAnsi="Arial" w:cs="Arial"/>
              </w:rPr>
              <w:t>ront-end design</w:t>
            </w:r>
          </w:p>
        </w:tc>
        <w:tc>
          <w:tcPr>
            <w:tcW w:w="2430" w:type="dxa"/>
            <w:tcBorders>
              <w:left w:val="nil"/>
              <w:right w:val="nil"/>
            </w:tcBorders>
            <w:shd w:val="clear" w:color="auto" w:fill="auto"/>
            <w:tcMar>
              <w:top w:w="100" w:type="dxa"/>
              <w:left w:w="100" w:type="dxa"/>
              <w:bottom w:w="100" w:type="dxa"/>
              <w:right w:w="100" w:type="dxa"/>
            </w:tcMar>
          </w:tcPr>
          <w:p w14:paraId="3E68EDF0" w14:textId="077F0CD8" w:rsidR="00C476EE" w:rsidRDefault="00C476EE" w:rsidP="004E00B0">
            <w:pPr>
              <w:widowControl w:val="0"/>
              <w:spacing w:after="0" w:line="240" w:lineRule="auto"/>
              <w:rPr>
                <w:rFonts w:ascii="Arial" w:hAnsi="Arial" w:cs="Arial"/>
              </w:rPr>
            </w:pPr>
            <w:r>
              <w:rPr>
                <w:rFonts w:ascii="Arial" w:hAnsi="Arial" w:cs="Arial"/>
              </w:rPr>
              <w:t>Tolani Oke-Steve</w:t>
            </w:r>
          </w:p>
        </w:tc>
        <w:tc>
          <w:tcPr>
            <w:tcW w:w="2250" w:type="dxa"/>
            <w:tcBorders>
              <w:left w:val="nil"/>
            </w:tcBorders>
          </w:tcPr>
          <w:p w14:paraId="5A7CDCEA" w14:textId="43C48D6C" w:rsidR="00C476EE" w:rsidRDefault="00C207DF" w:rsidP="004E00B0">
            <w:pPr>
              <w:widowControl w:val="0"/>
              <w:spacing w:after="0" w:line="240" w:lineRule="auto"/>
              <w:rPr>
                <w:rFonts w:ascii="Arial" w:hAnsi="Arial" w:cs="Arial"/>
              </w:rPr>
            </w:pPr>
            <w:r>
              <w:rPr>
                <w:rFonts w:ascii="Arial" w:hAnsi="Arial" w:cs="Arial"/>
              </w:rPr>
              <w:t>Friday November 10</w:t>
            </w:r>
            <w:r w:rsidRPr="00C207DF">
              <w:rPr>
                <w:rFonts w:ascii="Arial" w:hAnsi="Arial" w:cs="Arial"/>
                <w:vertAlign w:val="superscript"/>
              </w:rPr>
              <w:t>th</w:t>
            </w:r>
            <w:r>
              <w:rPr>
                <w:rFonts w:ascii="Arial" w:hAnsi="Arial" w:cs="Arial"/>
              </w:rPr>
              <w:t>, 2023.</w:t>
            </w:r>
          </w:p>
        </w:tc>
      </w:tr>
      <w:tr w:rsidR="000048D2" w:rsidRPr="009C0991" w14:paraId="7C238F44" w14:textId="77777777" w:rsidTr="00465184">
        <w:trPr>
          <w:trHeight w:val="400"/>
        </w:trPr>
        <w:tc>
          <w:tcPr>
            <w:tcW w:w="4480" w:type="dxa"/>
            <w:gridSpan w:val="2"/>
            <w:tcBorders>
              <w:right w:val="nil"/>
            </w:tcBorders>
            <w:shd w:val="clear" w:color="auto" w:fill="auto"/>
            <w:tcMar>
              <w:top w:w="100" w:type="dxa"/>
              <w:left w:w="100" w:type="dxa"/>
              <w:bottom w:w="100" w:type="dxa"/>
              <w:right w:w="100" w:type="dxa"/>
            </w:tcMar>
          </w:tcPr>
          <w:p w14:paraId="2FBED06E" w14:textId="34F7B52A" w:rsidR="000048D2" w:rsidRDefault="00C207DF" w:rsidP="004E00B0">
            <w:pPr>
              <w:widowControl w:val="0"/>
              <w:spacing w:after="0" w:line="240" w:lineRule="auto"/>
              <w:rPr>
                <w:rFonts w:ascii="Arial" w:hAnsi="Arial" w:cs="Arial"/>
              </w:rPr>
            </w:pPr>
            <w:r>
              <w:rPr>
                <w:rFonts w:ascii="Arial" w:hAnsi="Arial" w:cs="Arial"/>
              </w:rPr>
              <w:t>C</w:t>
            </w:r>
            <w:r w:rsidRPr="00C207DF">
              <w:rPr>
                <w:rFonts w:ascii="Arial" w:hAnsi="Arial" w:cs="Arial"/>
              </w:rPr>
              <w:t>ompletion of Meeting documents</w:t>
            </w:r>
          </w:p>
        </w:tc>
        <w:tc>
          <w:tcPr>
            <w:tcW w:w="2430" w:type="dxa"/>
            <w:tcBorders>
              <w:left w:val="nil"/>
              <w:right w:val="nil"/>
            </w:tcBorders>
            <w:shd w:val="clear" w:color="auto" w:fill="auto"/>
            <w:tcMar>
              <w:top w:w="100" w:type="dxa"/>
              <w:left w:w="100" w:type="dxa"/>
              <w:bottom w:w="100" w:type="dxa"/>
              <w:right w:w="100" w:type="dxa"/>
            </w:tcMar>
          </w:tcPr>
          <w:p w14:paraId="464EC967" w14:textId="3CCDD9D8" w:rsidR="000048D2" w:rsidRDefault="000048D2" w:rsidP="004E00B0">
            <w:pPr>
              <w:widowControl w:val="0"/>
              <w:spacing w:after="0" w:line="240" w:lineRule="auto"/>
              <w:rPr>
                <w:rFonts w:ascii="Arial" w:hAnsi="Arial" w:cs="Arial"/>
              </w:rPr>
            </w:pPr>
            <w:r>
              <w:rPr>
                <w:rFonts w:ascii="Arial" w:hAnsi="Arial" w:cs="Arial"/>
              </w:rPr>
              <w:t>Tolani Oke-Steve</w:t>
            </w:r>
          </w:p>
        </w:tc>
        <w:tc>
          <w:tcPr>
            <w:tcW w:w="2250" w:type="dxa"/>
            <w:tcBorders>
              <w:left w:val="nil"/>
            </w:tcBorders>
          </w:tcPr>
          <w:p w14:paraId="57914C28" w14:textId="66724717" w:rsidR="000048D2" w:rsidRDefault="00C207DF" w:rsidP="004E00B0">
            <w:pPr>
              <w:widowControl w:val="0"/>
              <w:spacing w:after="0" w:line="240" w:lineRule="auto"/>
              <w:rPr>
                <w:rFonts w:ascii="Arial" w:hAnsi="Arial" w:cs="Arial"/>
              </w:rPr>
            </w:pPr>
            <w:r>
              <w:rPr>
                <w:rFonts w:ascii="Arial" w:hAnsi="Arial" w:cs="Arial"/>
              </w:rPr>
              <w:t>Friday November 10</w:t>
            </w:r>
            <w:r w:rsidRPr="00C207DF">
              <w:rPr>
                <w:rFonts w:ascii="Arial" w:hAnsi="Arial" w:cs="Arial"/>
                <w:vertAlign w:val="superscript"/>
              </w:rPr>
              <w:t>th</w:t>
            </w:r>
            <w:r>
              <w:rPr>
                <w:rFonts w:ascii="Arial" w:hAnsi="Arial" w:cs="Arial"/>
              </w:rPr>
              <w:t>, 2023.</w:t>
            </w:r>
          </w:p>
        </w:tc>
      </w:tr>
      <w:tr w:rsidR="000048D2" w:rsidRPr="009C0991" w14:paraId="3A916F10" w14:textId="77777777" w:rsidTr="00465184">
        <w:trPr>
          <w:trHeight w:val="400"/>
        </w:trPr>
        <w:tc>
          <w:tcPr>
            <w:tcW w:w="4480" w:type="dxa"/>
            <w:gridSpan w:val="2"/>
            <w:tcBorders>
              <w:right w:val="nil"/>
            </w:tcBorders>
            <w:shd w:val="clear" w:color="auto" w:fill="auto"/>
            <w:tcMar>
              <w:top w:w="100" w:type="dxa"/>
              <w:left w:w="100" w:type="dxa"/>
              <w:bottom w:w="100" w:type="dxa"/>
              <w:right w:w="100" w:type="dxa"/>
            </w:tcMar>
          </w:tcPr>
          <w:p w14:paraId="48044E37" w14:textId="69917ED3" w:rsidR="000048D2" w:rsidRDefault="00C207DF" w:rsidP="004E00B0">
            <w:pPr>
              <w:widowControl w:val="0"/>
              <w:spacing w:after="0" w:line="240" w:lineRule="auto"/>
              <w:rPr>
                <w:rFonts w:ascii="Arial" w:hAnsi="Arial" w:cs="Arial"/>
              </w:rPr>
            </w:pPr>
            <w:r w:rsidRPr="00C207DF">
              <w:rPr>
                <w:rFonts w:ascii="Arial" w:hAnsi="Arial" w:cs="Arial"/>
              </w:rPr>
              <w:t>completion of Meeting documents</w:t>
            </w:r>
          </w:p>
        </w:tc>
        <w:tc>
          <w:tcPr>
            <w:tcW w:w="2430" w:type="dxa"/>
            <w:tcBorders>
              <w:left w:val="nil"/>
              <w:right w:val="nil"/>
            </w:tcBorders>
            <w:shd w:val="clear" w:color="auto" w:fill="auto"/>
            <w:tcMar>
              <w:top w:w="100" w:type="dxa"/>
              <w:left w:w="100" w:type="dxa"/>
              <w:bottom w:w="100" w:type="dxa"/>
              <w:right w:w="100" w:type="dxa"/>
            </w:tcMar>
          </w:tcPr>
          <w:p w14:paraId="68395E88" w14:textId="03CAA015" w:rsidR="000048D2" w:rsidRDefault="000048D2" w:rsidP="004E00B0">
            <w:pPr>
              <w:widowControl w:val="0"/>
              <w:spacing w:after="0" w:line="240" w:lineRule="auto"/>
              <w:rPr>
                <w:rFonts w:ascii="Arial" w:hAnsi="Arial" w:cs="Arial"/>
              </w:rPr>
            </w:pPr>
            <w:r>
              <w:rPr>
                <w:rFonts w:ascii="Arial" w:hAnsi="Arial" w:cs="Arial"/>
              </w:rPr>
              <w:t>Bilal Alissa</w:t>
            </w:r>
          </w:p>
        </w:tc>
        <w:tc>
          <w:tcPr>
            <w:tcW w:w="2250" w:type="dxa"/>
            <w:tcBorders>
              <w:left w:val="nil"/>
            </w:tcBorders>
          </w:tcPr>
          <w:p w14:paraId="7BEC7D57" w14:textId="27ED2B78" w:rsidR="000048D2" w:rsidRDefault="00C207DF" w:rsidP="004E00B0">
            <w:pPr>
              <w:widowControl w:val="0"/>
              <w:spacing w:after="0" w:line="240" w:lineRule="auto"/>
              <w:rPr>
                <w:rFonts w:ascii="Arial" w:hAnsi="Arial" w:cs="Arial"/>
              </w:rPr>
            </w:pPr>
            <w:r>
              <w:rPr>
                <w:rFonts w:ascii="Arial" w:hAnsi="Arial" w:cs="Arial"/>
              </w:rPr>
              <w:t>Friday November 10</w:t>
            </w:r>
            <w:r w:rsidRPr="00C207DF">
              <w:rPr>
                <w:rFonts w:ascii="Arial" w:hAnsi="Arial" w:cs="Arial"/>
                <w:vertAlign w:val="superscript"/>
              </w:rPr>
              <w:t>th</w:t>
            </w:r>
            <w:r>
              <w:rPr>
                <w:rFonts w:ascii="Arial" w:hAnsi="Arial" w:cs="Arial"/>
              </w:rPr>
              <w:t>, 2023.</w:t>
            </w:r>
          </w:p>
        </w:tc>
      </w:tr>
      <w:tr w:rsidR="000048D2" w:rsidRPr="009C0991" w14:paraId="191D88D7" w14:textId="77777777" w:rsidTr="00465184">
        <w:trPr>
          <w:trHeight w:val="400"/>
        </w:trPr>
        <w:tc>
          <w:tcPr>
            <w:tcW w:w="4480" w:type="dxa"/>
            <w:gridSpan w:val="2"/>
            <w:tcBorders>
              <w:right w:val="nil"/>
            </w:tcBorders>
            <w:shd w:val="clear" w:color="auto" w:fill="auto"/>
            <w:tcMar>
              <w:top w:w="100" w:type="dxa"/>
              <w:left w:w="100" w:type="dxa"/>
              <w:bottom w:w="100" w:type="dxa"/>
              <w:right w:w="100" w:type="dxa"/>
            </w:tcMar>
          </w:tcPr>
          <w:p w14:paraId="68233CBC" w14:textId="4263775C" w:rsidR="000048D2" w:rsidRDefault="00C476EE" w:rsidP="004E00B0">
            <w:pPr>
              <w:widowControl w:val="0"/>
              <w:spacing w:after="0" w:line="240" w:lineRule="auto"/>
              <w:rPr>
                <w:rFonts w:ascii="Arial" w:hAnsi="Arial" w:cs="Arial"/>
              </w:rPr>
            </w:pPr>
            <w:r>
              <w:rPr>
                <w:rFonts w:ascii="Arial" w:hAnsi="Arial" w:cs="Arial"/>
              </w:rPr>
              <w:t>Front-End Design</w:t>
            </w:r>
          </w:p>
        </w:tc>
        <w:tc>
          <w:tcPr>
            <w:tcW w:w="2430" w:type="dxa"/>
            <w:tcBorders>
              <w:left w:val="nil"/>
              <w:right w:val="nil"/>
            </w:tcBorders>
            <w:shd w:val="clear" w:color="auto" w:fill="auto"/>
            <w:tcMar>
              <w:top w:w="100" w:type="dxa"/>
              <w:left w:w="100" w:type="dxa"/>
              <w:bottom w:w="100" w:type="dxa"/>
              <w:right w:w="100" w:type="dxa"/>
            </w:tcMar>
          </w:tcPr>
          <w:p w14:paraId="2ADDEB2A" w14:textId="2D811F5F" w:rsidR="000048D2" w:rsidRDefault="000048D2" w:rsidP="004E00B0">
            <w:pPr>
              <w:widowControl w:val="0"/>
              <w:spacing w:after="0" w:line="240" w:lineRule="auto"/>
              <w:rPr>
                <w:rFonts w:ascii="Arial" w:hAnsi="Arial" w:cs="Arial"/>
              </w:rPr>
            </w:pPr>
            <w:r>
              <w:rPr>
                <w:rFonts w:ascii="Arial" w:hAnsi="Arial" w:cs="Arial"/>
              </w:rPr>
              <w:t>Bilal Alissa</w:t>
            </w:r>
          </w:p>
        </w:tc>
        <w:tc>
          <w:tcPr>
            <w:tcW w:w="2250" w:type="dxa"/>
            <w:tcBorders>
              <w:left w:val="nil"/>
            </w:tcBorders>
          </w:tcPr>
          <w:p w14:paraId="1E936F32" w14:textId="0C2A42F0" w:rsidR="000048D2" w:rsidRDefault="00C207DF" w:rsidP="004E00B0">
            <w:pPr>
              <w:widowControl w:val="0"/>
              <w:spacing w:after="0" w:line="240" w:lineRule="auto"/>
              <w:rPr>
                <w:rFonts w:ascii="Arial" w:hAnsi="Arial" w:cs="Arial"/>
              </w:rPr>
            </w:pPr>
            <w:r>
              <w:rPr>
                <w:rFonts w:ascii="Arial" w:hAnsi="Arial" w:cs="Arial"/>
              </w:rPr>
              <w:t>Friday November 10</w:t>
            </w:r>
            <w:r w:rsidRPr="00C207DF">
              <w:rPr>
                <w:rFonts w:ascii="Arial" w:hAnsi="Arial" w:cs="Arial"/>
                <w:vertAlign w:val="superscript"/>
              </w:rPr>
              <w:t>th</w:t>
            </w:r>
            <w:r>
              <w:rPr>
                <w:rFonts w:ascii="Arial" w:hAnsi="Arial" w:cs="Arial"/>
              </w:rPr>
              <w:t>, 2023.</w:t>
            </w:r>
          </w:p>
        </w:tc>
      </w:tr>
    </w:tbl>
    <w:p w14:paraId="726AD8E2" w14:textId="77777777" w:rsidR="006A59CE" w:rsidRDefault="006A59CE"/>
    <w:sectPr w:rsidR="006A59CE" w:rsidSect="006A5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CE"/>
    <w:rsid w:val="000048D2"/>
    <w:rsid w:val="00013E44"/>
    <w:rsid w:val="000B2F48"/>
    <w:rsid w:val="00253BFA"/>
    <w:rsid w:val="004501DE"/>
    <w:rsid w:val="00465184"/>
    <w:rsid w:val="004C6B41"/>
    <w:rsid w:val="00597E6D"/>
    <w:rsid w:val="00651802"/>
    <w:rsid w:val="006A59CE"/>
    <w:rsid w:val="006D374D"/>
    <w:rsid w:val="007C5B11"/>
    <w:rsid w:val="00831D2F"/>
    <w:rsid w:val="00892CDF"/>
    <w:rsid w:val="00977E99"/>
    <w:rsid w:val="00A30F6C"/>
    <w:rsid w:val="00A85A7F"/>
    <w:rsid w:val="00B308B3"/>
    <w:rsid w:val="00BC7F2A"/>
    <w:rsid w:val="00BE19F3"/>
    <w:rsid w:val="00BF2837"/>
    <w:rsid w:val="00C207DF"/>
    <w:rsid w:val="00C476EE"/>
    <w:rsid w:val="00D27BE1"/>
    <w:rsid w:val="00DB66D8"/>
    <w:rsid w:val="00DC11BF"/>
    <w:rsid w:val="00F637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09277"/>
  <w15:chartTrackingRefBased/>
  <w15:docId w15:val="{5C311400-BF02-43A3-A0CF-D9AC53FE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8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Barrett</dc:creator>
  <cp:keywords/>
  <dc:description/>
  <cp:lastModifiedBy>TOLANI OKE-STEVE</cp:lastModifiedBy>
  <cp:revision>13</cp:revision>
  <dcterms:created xsi:type="dcterms:W3CDTF">2021-06-29T14:39:00Z</dcterms:created>
  <dcterms:modified xsi:type="dcterms:W3CDTF">2023-11-15T06:18:00Z</dcterms:modified>
</cp:coreProperties>
</file>