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A29" w:rsidRPr="00D53A29" w:rsidRDefault="00D53A29" w:rsidP="00D53A29"/>
    <w:p w:rsidR="00D53A29" w:rsidRDefault="00D53A29" w:rsidP="00D53A29">
      <w:pPr>
        <w:tabs>
          <w:tab w:val="left" w:pos="4030"/>
        </w:tabs>
      </w:pPr>
    </w:p>
    <w:p w:rsidR="00D53A29" w:rsidRDefault="008D1C0A" w:rsidP="00D53A29">
      <w:pPr>
        <w:tabs>
          <w:tab w:val="left" w:pos="4030"/>
        </w:tabs>
      </w:pPr>
      <w:r>
        <w:rPr>
          <w:noProof/>
        </w:rPr>
        <w:pict>
          <v:rect id="_x0000_s1060" style="position:absolute;margin-left:299pt;margin-top:9.85pt;width:64.45pt;height:22.9pt;z-index:251685888">
            <v:textbox style="mso-next-textbox:#_x0000_s1060">
              <w:txbxContent>
                <w:p w:rsidR="00205631" w:rsidRDefault="008D1C0A" w:rsidP="008D1C0A">
                  <w:r>
                    <w:t xml:space="preserve">   doctor</w:t>
                  </w:r>
                </w:p>
              </w:txbxContent>
            </v:textbox>
          </v:rect>
        </w:pict>
      </w:r>
      <w:r w:rsidR="00F96491">
        <w:rPr>
          <w:noProof/>
        </w:rPr>
        <w:pict>
          <v:rect id="_x0000_s1056" style="position:absolute;margin-left:106.4pt;margin-top:4.8pt;width:73.1pt;height:27.95pt;z-index:251682816">
            <v:textbox style="mso-next-textbox:#_x0000_s1056">
              <w:txbxContent>
                <w:p w:rsidR="00205631" w:rsidRDefault="00205631">
                  <w:r>
                    <w:t xml:space="preserve">      main</w:t>
                  </w:r>
                </w:p>
              </w:txbxContent>
            </v:textbox>
          </v:rect>
        </w:pict>
      </w:r>
      <w:r w:rsidR="00F96491">
        <w:rPr>
          <w:noProof/>
        </w:rPr>
        <w:pict>
          <v:rect id="_x0000_s1061" style="position:absolute;margin-left:368.05pt;margin-top:5.3pt;width:46.7pt;height:27.45pt;z-index:251686912">
            <v:textbox style="mso-next-textbox:#_x0000_s1061">
              <w:txbxContent>
                <w:p w:rsidR="00205631" w:rsidRDefault="008D1C0A" w:rsidP="008D1C0A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 w:rsidR="00F96491">
        <w:rPr>
          <w:noProof/>
        </w:rPr>
        <w:pict>
          <v:rect id="_x0000_s1058" style="position:absolute;margin-left:436.3pt;margin-top:4.3pt;width:82.7pt;height:27.95pt;z-index:251684864">
            <v:textbox style="mso-next-textbox:#_x0000_s1058">
              <w:txbxContent>
                <w:p w:rsidR="00205631" w:rsidRDefault="008D1C0A" w:rsidP="008D1C0A">
                  <w:pPr>
                    <w:jc w:val="center"/>
                  </w:pPr>
                  <w:r>
                    <w:t>patient</w:t>
                  </w:r>
                </w:p>
              </w:txbxContent>
            </v:textbox>
          </v:rect>
        </w:pict>
      </w:r>
      <w:r w:rsidR="00F96491">
        <w:rPr>
          <w:noProof/>
        </w:rPr>
        <w:pict>
          <v:rect id="_x0000_s1057" style="position:absolute;margin-left:218.15pt;margin-top:4.3pt;width:1in;height:27.95pt;z-index:251683840">
            <v:textbox style="mso-next-textbox:#_x0000_s1057">
              <w:txbxContent>
                <w:p w:rsidR="00205631" w:rsidRDefault="008D1C0A" w:rsidP="008D1C0A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 w:rsidR="00F96491">
        <w:rPr>
          <w:noProof/>
        </w:rPr>
        <w:pict>
          <v:roundrect id="_x0000_s1055" style="position:absolute;margin-left:-2.15pt;margin-top:1.05pt;width:71.45pt;height:31.2pt;z-index:251681792" arcsize="10923f">
            <v:textbox style="mso-next-textbox:#_x0000_s1055">
              <w:txbxContent>
                <w:p w:rsidR="00205631" w:rsidRDefault="00205631">
                  <w:r>
                    <w:t xml:space="preserve">       start</w:t>
                  </w:r>
                </w:p>
              </w:txbxContent>
            </v:textbox>
          </v:roundrect>
        </w:pict>
      </w:r>
    </w:p>
    <w:p w:rsidR="00D53A29" w:rsidRDefault="008D1C0A" w:rsidP="00D53A29">
      <w:pPr>
        <w:tabs>
          <w:tab w:val="left" w:pos="403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390.1pt;margin-top:7.3pt;width:8.05pt;height:372.75pt;z-index:251694080" o:connectortype="straight"/>
        </w:pict>
      </w:r>
      <w:r>
        <w:rPr>
          <w:noProof/>
        </w:rPr>
        <w:pict>
          <v:shape id="_x0000_s1068" type="#_x0000_t32" style="position:absolute;margin-left:327.2pt;margin-top:7.3pt;width:12.15pt;height:370.05pt;z-index:251693056" o:connectortype="straight"/>
        </w:pict>
      </w:r>
      <w:r>
        <w:rPr>
          <w:noProof/>
        </w:rPr>
        <w:pict>
          <v:shape id="_x0000_s1067" type="#_x0000_t32" style="position:absolute;margin-left:260.05pt;margin-top:7.3pt;width:4.85pt;height:370.05pt;z-index:251692032" o:connectortype="straight"/>
        </w:pict>
      </w:r>
      <w:r>
        <w:rPr>
          <w:noProof/>
        </w:rPr>
        <w:pict>
          <v:shape id="_x0000_s1063" type="#_x0000_t32" style="position:absolute;margin-left:29.55pt;margin-top:6.8pt;width:0;height:373.25pt;z-index:251687936" o:connectortype="straight"/>
        </w:pict>
      </w:r>
      <w:r w:rsidR="00F96491">
        <w:rPr>
          <w:noProof/>
        </w:rPr>
        <w:pict>
          <v:shape id="_x0000_s1097" type="#_x0000_t32" style="position:absolute;margin-left:29.55pt;margin-top:7.3pt;width:0;height:26.9pt;z-index:251721728" o:connectortype="straight">
            <v:stroke endarrow="block"/>
          </v:shape>
        </w:pict>
      </w:r>
      <w:r w:rsidR="00F96491">
        <w:rPr>
          <w:noProof/>
        </w:rPr>
        <w:pict>
          <v:rect id="_x0000_s1088" style="position:absolute;margin-left:487.35pt;margin-top:24.5pt;width:46.75pt;height:26.9pt;z-index:251712512">
            <v:textbox style="mso-next-textbox:#_x0000_s1088">
              <w:txbxContent>
                <w:p w:rsidR="00205631" w:rsidRDefault="008D1C0A">
                  <w:r>
                    <w:t>chart</w:t>
                  </w:r>
                </w:p>
              </w:txbxContent>
            </v:textbox>
          </v:rect>
        </w:pict>
      </w:r>
      <w:r w:rsidR="00F96491">
        <w:rPr>
          <w:noProof/>
        </w:rPr>
        <w:pict>
          <v:shape id="_x0000_s1070" type="#_x0000_t32" style="position:absolute;margin-left:480.35pt;margin-top:7.3pt;width:2.15pt;height:325.1pt;z-index:251695104" o:connectortype="straight"/>
        </w:pict>
      </w:r>
      <w:r w:rsidR="00F96491">
        <w:rPr>
          <w:noProof/>
        </w:rPr>
        <w:pict>
          <v:rect id="_x0000_s1065" style="position:absolute;margin-left:144.35pt;margin-top:28.3pt;width:7.15pt;height:61.75pt;z-index:251689984"/>
        </w:pict>
      </w:r>
      <w:r w:rsidR="00F96491">
        <w:rPr>
          <w:noProof/>
        </w:rPr>
        <w:pict>
          <v:shape id="_x0000_s1064" type="#_x0000_t32" style="position:absolute;margin-left:148.85pt;margin-top:7.3pt;width:2.65pt;height:319.2pt;z-index:251688960" o:connectortype="straight"/>
        </w:pict>
      </w:r>
      <w:r w:rsidR="00F02713">
        <w:t xml:space="preserve"> </w:t>
      </w:r>
    </w:p>
    <w:p w:rsidR="008D1C0A" w:rsidRDefault="008D1C0A" w:rsidP="00D53A29">
      <w:pPr>
        <w:tabs>
          <w:tab w:val="left" w:pos="4030"/>
        </w:tabs>
      </w:pPr>
      <w:r>
        <w:rPr>
          <w:noProof/>
        </w:rPr>
        <w:pict>
          <v:shape id="_x0000_s1089" type="#_x0000_t32" style="position:absolute;margin-left:512.6pt;margin-top:23.3pt;width:3.2pt;height:277.8pt;z-index:251713536" o:connectortype="straight"/>
        </w:pict>
      </w:r>
      <w:r w:rsidR="00F96491">
        <w:rPr>
          <w:noProof/>
        </w:rPr>
        <w:pict>
          <v:shape id="_x0000_s1066" type="#_x0000_t32" style="position:absolute;margin-left:29.55pt;margin-top:18.4pt;width:114.8pt;height:.55pt;z-index:251691008" o:connectortype="straight">
            <v:stroke endarrow="block"/>
          </v:shape>
        </w:pict>
      </w:r>
      <w:r w:rsidR="00F02713">
        <w:t xml:space="preserve">                      Login/signup  </w:t>
      </w:r>
      <w:r>
        <w:t xml:space="preserve">                      addUser</w:t>
      </w:r>
    </w:p>
    <w:p w:rsidR="00F02713" w:rsidRDefault="008D1C0A" w:rsidP="00D53A29">
      <w:pPr>
        <w:tabs>
          <w:tab w:val="left" w:pos="4030"/>
        </w:tabs>
      </w:pPr>
      <w:r>
        <w:t xml:space="preserve">                                                              ( with the insur or not)        addDoctor</w:t>
      </w:r>
    </w:p>
    <w:p w:rsidR="00F02713" w:rsidRDefault="00F96491" w:rsidP="008D1C0A">
      <w:pPr>
        <w:tabs>
          <w:tab w:val="left" w:pos="4030"/>
          <w:tab w:val="left" w:pos="7012"/>
        </w:tabs>
      </w:pPr>
      <w:r>
        <w:rPr>
          <w:noProof/>
        </w:rPr>
        <w:pict>
          <v:shape id="_x0000_s1079" type="#_x0000_t32" style="position:absolute;margin-left:151.5pt;margin-top:22pt;width:102.1pt;height:0;flip:x;z-index:251704320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268.65pt;margin-top:22pt;width:49.45pt;height:0;flip:x;z-index:251703296" o:connectortype="straight">
            <v:stroke endarrow="block"/>
          </v:shape>
        </w:pict>
      </w:r>
      <w:r w:rsidR="00F02713">
        <w:t xml:space="preserve"> </w:t>
      </w:r>
      <w:r>
        <w:rPr>
          <w:noProof/>
        </w:rPr>
        <w:pict>
          <v:shape id="_x0000_s1076" type="#_x0000_t32" style="position:absolute;margin-left:268.65pt;margin-top:29.5pt;width:118.75pt;height:2.7pt;z-index:2517012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75" style="position:absolute;margin-left:387.4pt;margin-top:.5pt;width:8.05pt;height:47.8pt;z-index:251700224;mso-position-horizontal-relative:text;mso-position-vertical-relative:text"/>
        </w:pict>
      </w:r>
      <w:r>
        <w:rPr>
          <w:noProof/>
        </w:rPr>
        <w:pict>
          <v:rect id="_x0000_s1072" style="position:absolute;margin-left:253.6pt;margin-top:2.65pt;width:15.05pt;height:42.95pt;z-index:251697152;mso-position-horizontal-relative:text;mso-position-vertical-relative:text"/>
        </w:pict>
      </w:r>
      <w:r>
        <w:rPr>
          <w:noProof/>
        </w:rPr>
        <w:pict>
          <v:rect id="_x0000_s1074" style="position:absolute;margin-left:318.1pt;margin-top:9.6pt;width:17.7pt;height:12.4pt;z-index:251699200;mso-position-horizontal-relative:text;mso-position-vertical-relative:text"/>
        </w:pict>
      </w:r>
      <w:r>
        <w:rPr>
          <w:noProof/>
        </w:rPr>
        <w:pict>
          <v:shape id="_x0000_s1073" type="#_x0000_t32" style="position:absolute;margin-left:268.65pt;margin-top:9.6pt;width:49.45pt;height:.55pt;z-index:25169817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151.5pt;margin-top:.5pt;width:102.1pt;height:2.15pt;z-index:251696128;mso-position-horizontal-relative:text;mso-position-vertical-relative:text" o:connectortype="straight">
            <v:stroke endarrow="block"/>
          </v:shape>
        </w:pict>
      </w:r>
      <w:r w:rsidR="00F02713">
        <w:t xml:space="preserve">                                                                                        </w:t>
      </w:r>
      <w:r w:rsidR="008D1C0A">
        <w:t xml:space="preserve">                                               addAdmin</w:t>
      </w:r>
    </w:p>
    <w:p w:rsidR="00F02713" w:rsidRDefault="00F96491" w:rsidP="00D53A29">
      <w:pPr>
        <w:tabs>
          <w:tab w:val="left" w:pos="4030"/>
        </w:tabs>
      </w:pPr>
      <w:r>
        <w:rPr>
          <w:noProof/>
        </w:rPr>
        <w:pict>
          <v:shape id="_x0000_s1077" type="#_x0000_t32" style="position:absolute;margin-left:271.9pt;margin-top:13.75pt;width:115.5pt;height:3.25pt;flip:x y;z-index:251702272" o:connectortype="straight">
            <v:stroke endarrow="block"/>
          </v:shape>
        </w:pict>
      </w:r>
      <w:r w:rsidR="00F02713">
        <w:t xml:space="preserve">                                                                       Return value                  </w:t>
      </w:r>
    </w:p>
    <w:p w:rsidR="00F02713" w:rsidRDefault="00F96491" w:rsidP="00D53A29">
      <w:pPr>
        <w:tabs>
          <w:tab w:val="left" w:pos="4030"/>
        </w:tabs>
      </w:pPr>
      <w:r>
        <w:rPr>
          <w:noProof/>
        </w:rPr>
        <w:pict>
          <v:shape id="_x0000_s1084" type="#_x0000_t32" style="position:absolute;margin-left:155.1pt;margin-top:78.05pt;width:320.4pt;height:2.7pt;flip:x y;z-index:251708416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155.1pt;margin-top:23.25pt;width:320.4pt;height:4.3pt;z-index:251707392" o:connectortype="straight">
            <v:stroke endarrow="block"/>
          </v:shape>
        </w:pict>
      </w:r>
      <w:r>
        <w:rPr>
          <w:noProof/>
        </w:rPr>
        <w:pict>
          <v:rect id="_x0000_s1082" style="position:absolute;margin-left:475.5pt;margin-top:13.05pt;width:11.85pt;height:77.9pt;z-index:251706368"/>
        </w:pict>
      </w:r>
      <w:r>
        <w:rPr>
          <w:noProof/>
        </w:rPr>
        <w:pict>
          <v:rect id="_x0000_s1081" style="position:absolute;margin-left:144.35pt;margin-top:13.05pt;width:10.75pt;height:1in;z-index:251705344"/>
        </w:pict>
      </w:r>
      <w:r w:rsidR="00F02713">
        <w:t xml:space="preserve">                                                                                                            Return value    Return value</w:t>
      </w:r>
    </w:p>
    <w:p w:rsidR="00F02713" w:rsidRDefault="00F02713" w:rsidP="00D53A29">
      <w:pPr>
        <w:tabs>
          <w:tab w:val="left" w:pos="4030"/>
        </w:tabs>
      </w:pPr>
      <w:r>
        <w:t xml:space="preserve">                                              </w:t>
      </w:r>
      <w:r w:rsidR="008D1C0A">
        <w:t xml:space="preserve">                       addPatient</w:t>
      </w:r>
    </w:p>
    <w:p w:rsidR="00F02713" w:rsidRDefault="00F02713" w:rsidP="00D53A29">
      <w:pPr>
        <w:tabs>
          <w:tab w:val="left" w:pos="4030"/>
        </w:tabs>
      </w:pPr>
      <w:r>
        <w:t xml:space="preserve">                                                                   return value</w:t>
      </w:r>
    </w:p>
    <w:p w:rsidR="00F02713" w:rsidRDefault="00F96491" w:rsidP="00D53A29">
      <w:pPr>
        <w:tabs>
          <w:tab w:val="left" w:pos="4030"/>
        </w:tabs>
      </w:pPr>
      <w:r>
        <w:rPr>
          <w:noProof/>
        </w:rPr>
        <w:pict>
          <v:rect id="_x0000_s1090" style="position:absolute;margin-left:148.85pt;margin-top:23.75pt;width:7.15pt;height:54.25pt;z-index:251714560"/>
        </w:pict>
      </w:r>
      <w:r w:rsidR="008D1C0A">
        <w:t xml:space="preserve">                                                                                                                                         </w:t>
      </w:r>
    </w:p>
    <w:p w:rsidR="008D1C0A" w:rsidRDefault="008D1C0A" w:rsidP="00D53A29">
      <w:pPr>
        <w:tabs>
          <w:tab w:val="left" w:pos="4030"/>
        </w:tabs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add patients into chatroom</w:t>
      </w:r>
    </w:p>
    <w:p w:rsidR="00F02713" w:rsidRDefault="008D1C0A" w:rsidP="00D53A29">
      <w:pPr>
        <w:tabs>
          <w:tab w:val="left" w:pos="4030"/>
        </w:tabs>
      </w:pPr>
      <w:r>
        <w:rPr>
          <w:noProof/>
        </w:rPr>
        <w:pict>
          <v:shape id="_x0000_s1104" type="#_x0000_t32" style="position:absolute;margin-left:344.35pt;margin-top:22.15pt;width:162.5pt;height:1.25pt;flip:x y;z-index:251727872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155.1pt;margin-top:5.25pt;width:351.75pt;height:3.75pt;z-index:251715584" o:connectortype="straight">
            <v:stroke endarrow="block"/>
          </v:shape>
        </w:pict>
      </w:r>
      <w:r>
        <w:rPr>
          <w:noProof/>
        </w:rPr>
        <w:pict>
          <v:rect id="_x0000_s1102" style="position:absolute;margin-left:327.2pt;margin-top:5.25pt;width:12.15pt;height:23.8pt;z-index:251725824"/>
        </w:pict>
      </w:r>
      <w:r w:rsidR="00F96491">
        <w:rPr>
          <w:noProof/>
        </w:rPr>
        <w:pict>
          <v:rect id="_x0000_s1093" style="position:absolute;margin-left:507.75pt;margin-top:5.25pt;width:13.5pt;height:1in;z-index:251717632"/>
        </w:pict>
      </w:r>
      <w:r w:rsidR="007412F7">
        <w:t xml:space="preserve">                                                  </w:t>
      </w:r>
      <w:r>
        <w:t xml:space="preserve">                  </w:t>
      </w:r>
    </w:p>
    <w:p w:rsidR="00F02713" w:rsidRDefault="008D1C0A" w:rsidP="008D1C0A">
      <w:pPr>
        <w:tabs>
          <w:tab w:val="left" w:pos="4030"/>
          <w:tab w:val="left" w:pos="8277"/>
        </w:tabs>
      </w:pPr>
      <w:r>
        <w:rPr>
          <w:noProof/>
        </w:rPr>
        <w:pict>
          <v:rect id="_x0000_s1103" style="position:absolute;margin-left:475.5pt;margin-top:17.35pt;width:11.85pt;height:41.35pt;z-index:251726848"/>
        </w:pict>
      </w:r>
      <w:r w:rsidR="00F96491">
        <w:rPr>
          <w:noProof/>
        </w:rPr>
        <w:pict>
          <v:shape id="_x0000_s1092" type="#_x0000_t32" style="position:absolute;margin-left:159.6pt;margin-top:13.2pt;width:348.15pt;height:.5pt;flip:x y;z-index:251716608" o:connectortype="straight">
            <v:stroke endarrow="block"/>
          </v:shape>
        </w:pict>
      </w:r>
      <w:r w:rsidR="007412F7">
        <w:t xml:space="preserve">                                                                       Return value</w:t>
      </w:r>
      <w:r>
        <w:tab/>
        <w:t xml:space="preserve">add doctor </w:t>
      </w:r>
    </w:p>
    <w:p w:rsidR="00F02713" w:rsidRDefault="00F96491" w:rsidP="00D53A29">
      <w:pPr>
        <w:tabs>
          <w:tab w:val="left" w:pos="4030"/>
        </w:tabs>
      </w:pPr>
      <w:r>
        <w:rPr>
          <w:noProof/>
        </w:rPr>
        <w:pict>
          <v:shape id="_x0000_s1098" type="#_x0000_t32" style="position:absolute;margin-left:151.5pt;margin-top:7.6pt;width:0;height:64.45pt;z-index:251722752" o:connectortype="straight">
            <v:stroke endarrow="block"/>
          </v:shape>
        </w:pict>
      </w:r>
    </w:p>
    <w:p w:rsidR="00F02713" w:rsidRDefault="008D1C0A" w:rsidP="00D53A29">
      <w:pPr>
        <w:tabs>
          <w:tab w:val="left" w:pos="4030"/>
        </w:tabs>
      </w:pPr>
      <w:r>
        <w:rPr>
          <w:noProof/>
        </w:rPr>
        <w:pict>
          <v:shape id="_x0000_s1106" type="#_x0000_t32" style="position:absolute;margin-left:482.5pt;margin-top:7.85pt;width:0;height:41.5pt;z-index:251729920" o:connectortype="straight"/>
        </w:pict>
      </w:r>
      <w:r>
        <w:rPr>
          <w:noProof/>
        </w:rPr>
        <w:pict>
          <v:shape id="_x0000_s1105" type="#_x0000_t32" style="position:absolute;margin-left:515.8pt;margin-top:.95pt;width:0;height:48.4pt;z-index:251728896" o:connectortype="straight"/>
        </w:pict>
      </w:r>
    </w:p>
    <w:p w:rsidR="00F02713" w:rsidRDefault="00F96491" w:rsidP="00D53A29">
      <w:pPr>
        <w:tabs>
          <w:tab w:val="left" w:pos="4030"/>
        </w:tabs>
      </w:pPr>
      <w:r>
        <w:rPr>
          <w:noProof/>
        </w:rPr>
        <w:pict>
          <v:shape id="_x0000_s1100" type="#_x0000_t32" style="position:absolute;margin-left:29.55pt;margin-top:21.2pt;width:0;height:15.05pt;z-index:251724800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59.1pt;margin-top:21.2pt;width:25.25pt;height:0;flip:x;z-index:251723776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29.55pt;margin-top:21.2pt;width:0;height:20.4pt;z-index:251719680" o:connectortype="straight"/>
        </w:pict>
      </w:r>
      <w:r>
        <w:rPr>
          <w:noProof/>
        </w:rPr>
        <w:pict>
          <v:shape id="_x0000_s1094" type="#_x0000_t32" style="position:absolute;margin-left:29.55pt;margin-top:21.2pt;width:486.25pt;height:2.7pt;flip:x y;z-index:251718656" o:connectortype="straight"/>
        </w:pict>
      </w:r>
    </w:p>
    <w:p w:rsidR="00F02713" w:rsidRDefault="00F96491" w:rsidP="00D53A29">
      <w:pPr>
        <w:tabs>
          <w:tab w:val="left" w:pos="4030"/>
        </w:tabs>
      </w:pPr>
      <w:r>
        <w:rPr>
          <w:noProof/>
        </w:rPr>
        <w:pict>
          <v:roundrect id="_x0000_s1096" style="position:absolute;margin-left:2.15pt;margin-top:16.15pt;width:47.25pt;height:26.85pt;z-index:251720704" arcsize="10923f">
            <v:textbox style="mso-next-textbox:#_x0000_s1096">
              <w:txbxContent>
                <w:p w:rsidR="007412F7" w:rsidRDefault="007412F7">
                  <w:r>
                    <w:t xml:space="preserve">  end</w:t>
                  </w:r>
                </w:p>
              </w:txbxContent>
            </v:textbox>
          </v:roundrect>
        </w:pict>
      </w:r>
    </w:p>
    <w:p w:rsidR="00F02713" w:rsidRDefault="00F02713" w:rsidP="00D53A29">
      <w:pPr>
        <w:tabs>
          <w:tab w:val="left" w:pos="4030"/>
        </w:tabs>
      </w:pPr>
    </w:p>
    <w:p w:rsidR="00F02713" w:rsidRPr="00D53A29" w:rsidRDefault="00F02713" w:rsidP="00D53A29">
      <w:pPr>
        <w:tabs>
          <w:tab w:val="left" w:pos="4030"/>
        </w:tabs>
      </w:pPr>
    </w:p>
    <w:sectPr w:rsidR="00F02713" w:rsidRPr="00D53A29" w:rsidSect="00AE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631" w:rsidRDefault="00205631" w:rsidP="001B186D">
      <w:pPr>
        <w:spacing w:after="0" w:line="240" w:lineRule="auto"/>
      </w:pPr>
      <w:r>
        <w:separator/>
      </w:r>
    </w:p>
  </w:endnote>
  <w:endnote w:type="continuationSeparator" w:id="0">
    <w:p w:rsidR="00205631" w:rsidRDefault="00205631" w:rsidP="001B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631" w:rsidRDefault="00205631" w:rsidP="001B186D">
      <w:pPr>
        <w:spacing w:after="0" w:line="240" w:lineRule="auto"/>
      </w:pPr>
      <w:r>
        <w:separator/>
      </w:r>
    </w:p>
  </w:footnote>
  <w:footnote w:type="continuationSeparator" w:id="0">
    <w:p w:rsidR="00205631" w:rsidRDefault="00205631" w:rsidP="001B1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A30CB"/>
    <w:multiLevelType w:val="hybridMultilevel"/>
    <w:tmpl w:val="2D30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0E5"/>
    <w:rsid w:val="001B186D"/>
    <w:rsid w:val="00205631"/>
    <w:rsid w:val="003D60E5"/>
    <w:rsid w:val="007412F7"/>
    <w:rsid w:val="008D1C0A"/>
    <w:rsid w:val="00AE6CBE"/>
    <w:rsid w:val="00D53A29"/>
    <w:rsid w:val="00F02713"/>
    <w:rsid w:val="00F96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41" type="connector" idref="#_x0000_s1066"/>
        <o:r id="V:Rule42" type="connector" idref="#_x0000_s1099"/>
        <o:r id="V:Rule43" type="connector" idref="#_x0000_s1071"/>
        <o:r id="V:Rule44" type="connector" idref="#_x0000_s1047"/>
        <o:r id="V:Rule45" type="connector" idref="#_x0000_s1098"/>
        <o:r id="V:Rule46" type="connector" idref="#_x0000_s1073"/>
        <o:r id="V:Rule47" type="connector" idref="#_x0000_s1046"/>
        <o:r id="V:Rule48" type="connector" idref="#_x0000_s1094"/>
        <o:r id="V:Rule49" type="connector" idref="#_x0000_s1026"/>
        <o:r id="V:Rule50" type="connector" idref="#_x0000_s1067"/>
        <o:r id="V:Rule51" type="connector" idref="#_x0000_s1095"/>
        <o:r id="V:Rule52" type="connector" idref="#_x0000_s1049"/>
        <o:r id="V:Rule53" type="connector" idref="#_x0000_s1077"/>
        <o:r id="V:Rule54" type="connector" idref="#_x0000_s1037"/>
        <o:r id="V:Rule55" type="connector" idref="#_x0000_s1038"/>
        <o:r id="V:Rule56" type="connector" idref="#_x0000_s1069"/>
        <o:r id="V:Rule57" type="connector" idref="#_x0000_s1027"/>
        <o:r id="V:Rule58" type="connector" idref="#_x0000_s1086"/>
        <o:r id="V:Rule59" type="connector" idref="#_x0000_s1068"/>
        <o:r id="V:Rule60" type="connector" idref="#_x0000_s1097"/>
        <o:r id="V:Rule61" type="connector" idref="#_x0000_s1064"/>
        <o:r id="V:Rule62" type="connector" idref="#_x0000_s1076"/>
        <o:r id="V:Rule63" type="connector" idref="#_x0000_s1100"/>
        <o:r id="V:Rule64" type="connector" idref="#_x0000_s1040"/>
        <o:r id="V:Rule65" type="connector" idref="#_x0000_s1039"/>
        <o:r id="V:Rule66" type="connector" idref="#_x0000_s1091"/>
        <o:r id="V:Rule67" type="connector" idref="#_x0000_s1079"/>
        <o:r id="V:Rule68" type="connector" idref="#_x0000_s1041"/>
        <o:r id="V:Rule69" type="connector" idref="#_x0000_s1092"/>
        <o:r id="V:Rule70" type="connector" idref="#_x0000_s1052"/>
        <o:r id="V:Rule71" type="connector" idref="#_x0000_s1070"/>
        <o:r id="V:Rule72" type="connector" idref="#_x0000_s1044"/>
        <o:r id="V:Rule73" type="connector" idref="#_x0000_s1083"/>
        <o:r id="V:Rule74" type="connector" idref="#_x0000_s1089"/>
        <o:r id="V:Rule75" type="connector" idref="#_x0000_s1036"/>
        <o:r id="V:Rule76" type="connector" idref="#_x0000_s1078"/>
        <o:r id="V:Rule77" type="connector" idref="#_x0000_s1051"/>
        <o:r id="V:Rule78" type="connector" idref="#_x0000_s1063"/>
        <o:r id="V:Rule79" type="connector" idref="#_x0000_s1084"/>
        <o:r id="V:Rule80" type="connector" idref="#_x0000_s1087"/>
        <o:r id="V:Rule82" type="connector" idref="#_x0000_s1104"/>
        <o:r id="V:Rule84" type="connector" idref="#_x0000_s1105"/>
        <o:r id="V:Rule86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86D"/>
  </w:style>
  <w:style w:type="paragraph" w:styleId="Footer">
    <w:name w:val="footer"/>
    <w:basedOn w:val="Normal"/>
    <w:link w:val="FooterChar"/>
    <w:uiPriority w:val="99"/>
    <w:semiHidden/>
    <w:unhideWhenUsed/>
    <w:rsid w:val="001B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97E76-8845-4054-867C-8CC26860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zhao207s</dc:creator>
  <cp:lastModifiedBy>zhao207s</cp:lastModifiedBy>
  <cp:revision>2</cp:revision>
  <dcterms:created xsi:type="dcterms:W3CDTF">2016-12-06T23:10:00Z</dcterms:created>
  <dcterms:modified xsi:type="dcterms:W3CDTF">2016-12-06T23:10:00Z</dcterms:modified>
</cp:coreProperties>
</file>