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098" w:rsidRDefault="00287B22">
      <w:pPr>
        <w:pStyle w:val="Heading1"/>
      </w:pPr>
      <w:bookmarkStart w:id="0" w:name="_qpfx18msgvoe" w:colFirst="0" w:colLast="0"/>
      <w:bookmarkStart w:id="1" w:name="_GoBack"/>
      <w:bookmarkEnd w:id="0"/>
      <w:bookmarkEnd w:id="1"/>
      <w:r>
        <w:rPr>
          <w:noProof/>
          <w:lang w:val="en-US"/>
        </w:rPr>
        <w:drawing>
          <wp:inline distT="114300" distB="114300" distL="114300" distR="114300">
            <wp:extent cx="842963" cy="84296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842963" cy="842963"/>
                    </a:xfrm>
                    <a:prstGeom prst="rect">
                      <a:avLst/>
                    </a:prstGeom>
                    <a:ln/>
                  </pic:spPr>
                </pic:pic>
              </a:graphicData>
            </a:graphic>
          </wp:inline>
        </w:drawing>
      </w:r>
      <w:r>
        <w:tab/>
      </w:r>
      <w:r>
        <w:tab/>
        <w:t xml:space="preserve">Participant Consent Form </w:t>
      </w:r>
      <w:r>
        <w:tab/>
        <w:t xml:space="preserve">     </w:t>
      </w:r>
      <w:r>
        <w:rPr>
          <w:noProof/>
          <w:lang w:val="en-US"/>
        </w:rPr>
        <w:drawing>
          <wp:inline distT="114300" distB="114300" distL="114300" distR="114300">
            <wp:extent cx="962025" cy="812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b="15511"/>
                    <a:stretch>
                      <a:fillRect/>
                    </a:stretch>
                  </pic:blipFill>
                  <pic:spPr>
                    <a:xfrm>
                      <a:off x="0" y="0"/>
                      <a:ext cx="962025" cy="812800"/>
                    </a:xfrm>
                    <a:prstGeom prst="rect">
                      <a:avLst/>
                    </a:prstGeom>
                    <a:ln/>
                  </pic:spPr>
                </pic:pic>
              </a:graphicData>
            </a:graphic>
          </wp:inline>
        </w:drawing>
      </w:r>
    </w:p>
    <w:p w:rsidR="005E7098" w:rsidRDefault="005E7098">
      <w:pPr>
        <w:rPr>
          <w:b/>
          <w:u w:val="single"/>
        </w:rPr>
      </w:pPr>
    </w:p>
    <w:p w:rsidR="005E7098" w:rsidRDefault="00287B22">
      <w:pPr>
        <w:rPr>
          <w:b/>
        </w:rPr>
      </w:pPr>
      <w:r>
        <w:rPr>
          <w:b/>
          <w:u w:val="single"/>
        </w:rPr>
        <w:t>Project Title:</w:t>
      </w:r>
      <w:r>
        <w:rPr>
          <w:b/>
        </w:rPr>
        <w:t xml:space="preserve"> </w:t>
      </w:r>
      <w:proofErr w:type="spellStart"/>
      <w:r>
        <w:rPr>
          <w:b/>
        </w:rPr>
        <w:t>eIDEAS</w:t>
      </w:r>
      <w:proofErr w:type="spellEnd"/>
      <w:r>
        <w:rPr>
          <w:b/>
        </w:rPr>
        <w:t xml:space="preserve">                                                                               </w:t>
      </w:r>
      <w:r>
        <w:rPr>
          <w:b/>
        </w:rPr>
        <w:tab/>
      </w:r>
    </w:p>
    <w:p w:rsidR="005E7098" w:rsidRDefault="00287B22">
      <w:pPr>
        <w:rPr>
          <w:b/>
        </w:rPr>
      </w:pPr>
      <w:r>
        <w:rPr>
          <w:b/>
        </w:rPr>
        <w:t xml:space="preserve"> </w:t>
      </w:r>
    </w:p>
    <w:p w:rsidR="005E7098" w:rsidRDefault="00287B22">
      <w:pPr>
        <w:ind w:right="-180"/>
      </w:pPr>
      <w:r>
        <w:rPr>
          <w:b/>
          <w:u w:val="single"/>
        </w:rPr>
        <w:t>Researcher(s):</w:t>
      </w:r>
      <w:r>
        <w:t xml:space="preserve"> </w:t>
      </w:r>
      <w:proofErr w:type="spellStart"/>
      <w:r>
        <w:t>Mhd</w:t>
      </w:r>
      <w:proofErr w:type="spellEnd"/>
      <w:r>
        <w:t xml:space="preserve"> Salim Bakri, MENG in Software Systems Engineering, </w:t>
      </w:r>
      <w:hyperlink r:id="rId9">
        <w:r>
          <w:rPr>
            <w:color w:val="1155CC"/>
            <w:u w:val="single"/>
          </w:rPr>
          <w:t>sbakri@uregina.ca</w:t>
        </w:r>
      </w:hyperlink>
    </w:p>
    <w:p w:rsidR="005E7098" w:rsidRDefault="00287B22">
      <w:pPr>
        <w:ind w:left="1440" w:right="-180"/>
      </w:pPr>
      <w:r>
        <w:t xml:space="preserve">   Mohamed Aly, MSc in Software Systems Engineering, </w:t>
      </w:r>
      <w:hyperlink r:id="rId10">
        <w:r>
          <w:rPr>
            <w:color w:val="1155CC"/>
            <w:u w:val="single"/>
          </w:rPr>
          <w:t>mma012@uregina.ca</w:t>
        </w:r>
      </w:hyperlink>
      <w:r>
        <w:t xml:space="preserve"> </w:t>
      </w:r>
    </w:p>
    <w:p w:rsidR="005E7098" w:rsidRDefault="00287B22">
      <w:pPr>
        <w:ind w:left="720" w:right="-180" w:firstLine="720"/>
        <w:rPr>
          <w:color w:val="1155CC"/>
          <w:u w:val="single"/>
        </w:rPr>
      </w:pPr>
      <w:r>
        <w:t xml:space="preserve">   Malkiat Singh, MENG in Software Systems Engineering, </w:t>
      </w:r>
      <w:hyperlink r:id="rId11" w:history="1">
        <w:r w:rsidR="008A6167" w:rsidRPr="003B4624">
          <w:rPr>
            <w:color w:val="1155CC"/>
          </w:rPr>
          <w:t>msk956@uregina.ca</w:t>
        </w:r>
      </w:hyperlink>
    </w:p>
    <w:p w:rsidR="005E7098" w:rsidRDefault="00287B22">
      <w:r>
        <w:t xml:space="preserve"> </w:t>
      </w:r>
    </w:p>
    <w:p w:rsidR="005E7098" w:rsidRDefault="00287B22">
      <w:r>
        <w:rPr>
          <w:b/>
          <w:u w:val="single"/>
        </w:rPr>
        <w:t>Supervisor</w:t>
      </w:r>
      <w:r>
        <w:rPr>
          <w:b/>
        </w:rPr>
        <w:t>:</w:t>
      </w:r>
      <w:r>
        <w:tab/>
        <w:t xml:space="preserve">Dr. Tim Maciag, University of Regina/Course Instructor, </w:t>
      </w:r>
      <w:hyperlink r:id="rId12">
        <w:r>
          <w:rPr>
            <w:color w:val="1155CC"/>
            <w:u w:val="single"/>
          </w:rPr>
          <w:t>tim.maciag@uregina.ca</w:t>
        </w:r>
      </w:hyperlink>
    </w:p>
    <w:p w:rsidR="005E7098" w:rsidRDefault="00287B22">
      <w:pPr>
        <w:ind w:left="1440"/>
      </w:pPr>
      <w:r>
        <w:t xml:space="preserve">Ms. Janice </w:t>
      </w:r>
      <w:proofErr w:type="spellStart"/>
      <w:r>
        <w:t>Wilby</w:t>
      </w:r>
      <w:proofErr w:type="spellEnd"/>
      <w:r>
        <w:t xml:space="preserve">, eHealth Saskatchewan, Continuous Improvement Specialist </w:t>
      </w:r>
      <w:r>
        <w:rPr>
          <w:color w:val="1155CC"/>
          <w:u w:val="single"/>
        </w:rPr>
        <w:t>janice.wilby@ehealthsask.ca</w:t>
      </w:r>
    </w:p>
    <w:p w:rsidR="005E7098" w:rsidRDefault="00287B22">
      <w:r>
        <w:t xml:space="preserve"> </w:t>
      </w:r>
    </w:p>
    <w:p w:rsidR="005E7098" w:rsidRDefault="00287B22">
      <w:pPr>
        <w:rPr>
          <w:b/>
          <w:u w:val="single"/>
        </w:rPr>
      </w:pPr>
      <w:r>
        <w:rPr>
          <w:b/>
          <w:u w:val="single"/>
        </w:rPr>
        <w:t>Purpose(s) and Objective(s) of the Research:</w:t>
      </w:r>
    </w:p>
    <w:p w:rsidR="005E7098" w:rsidRDefault="00287B22">
      <w:pPr>
        <w:numPr>
          <w:ilvl w:val="0"/>
          <w:numId w:val="8"/>
        </w:numPr>
        <w:contextualSpacing/>
      </w:pPr>
      <w:r>
        <w:t>To develop a tool which enables sharing ideas, the visibility of individual, and collaborative work within eHealth Saskatchewan.</w:t>
      </w:r>
    </w:p>
    <w:p w:rsidR="005E7098" w:rsidRDefault="00287B22">
      <w:pPr>
        <w:numPr>
          <w:ilvl w:val="0"/>
          <w:numId w:val="8"/>
        </w:numPr>
        <w:contextualSpacing/>
      </w:pPr>
      <w:r>
        <w:t>Data will be gathered to enhance the user experience of this tool, and to meet the requirements of eHealth.</w:t>
      </w:r>
    </w:p>
    <w:p w:rsidR="005E7098" w:rsidRDefault="00287B22">
      <w:r>
        <w:t xml:space="preserve"> </w:t>
      </w:r>
    </w:p>
    <w:p w:rsidR="005E7098" w:rsidRDefault="00287B22">
      <w:r>
        <w:rPr>
          <w:b/>
          <w:u w:val="single"/>
        </w:rPr>
        <w:t>Procedures:</w:t>
      </w:r>
      <w:r>
        <w:rPr>
          <w:b/>
        </w:rPr>
        <w:t xml:space="preserve"> </w:t>
      </w:r>
    </w:p>
    <w:p w:rsidR="005E7098" w:rsidRDefault="00287B22">
      <w:r>
        <w:t>This project development life cycle consists of multiple stages. The outcome will be delivered over time-framed predefined milestones. Data gathering including but not limited to (employees feedback, managers opinions, teams working flow) will take place in eHealth Saskatchewan head office by using questionnaire forms and in site interviewing. Participant in data gathering phase would spend around 30 minutes of their time.</w:t>
      </w:r>
    </w:p>
    <w:p w:rsidR="005E7098" w:rsidRDefault="005E7098"/>
    <w:p w:rsidR="005E7098" w:rsidRDefault="00287B22">
      <w:pPr>
        <w:rPr>
          <w:b/>
          <w:i/>
        </w:rPr>
      </w:pPr>
      <w:r>
        <w:rPr>
          <w:b/>
          <w:u w:val="single"/>
        </w:rPr>
        <w:t>Funded by:</w:t>
      </w:r>
      <w:r>
        <w:rPr>
          <w:b/>
        </w:rPr>
        <w:t xml:space="preserve"> </w:t>
      </w:r>
      <w:r>
        <w:rPr>
          <w:b/>
          <w:i/>
        </w:rPr>
        <w:t>Not applicable</w:t>
      </w:r>
    </w:p>
    <w:p w:rsidR="005E7098" w:rsidRDefault="00287B22">
      <w:pPr>
        <w:rPr>
          <w:b/>
        </w:rPr>
      </w:pPr>
      <w:r>
        <w:rPr>
          <w:b/>
        </w:rPr>
        <w:t xml:space="preserve"> </w:t>
      </w:r>
    </w:p>
    <w:p w:rsidR="005E7098" w:rsidRDefault="00287B22">
      <w:pPr>
        <w:rPr>
          <w:b/>
          <w:u w:val="single"/>
        </w:rPr>
      </w:pPr>
      <w:r>
        <w:rPr>
          <w:b/>
          <w:u w:val="single"/>
        </w:rPr>
        <w:t>Potential Risks:</w:t>
      </w:r>
    </w:p>
    <w:p w:rsidR="005E7098" w:rsidRDefault="00287B22">
      <w:r>
        <w:t>There are no known or anticipated personal risks from participating in this research.</w:t>
      </w:r>
    </w:p>
    <w:p w:rsidR="005E7098" w:rsidRDefault="00287B22">
      <w:pPr>
        <w:rPr>
          <w:b/>
        </w:rPr>
      </w:pPr>
      <w:r>
        <w:rPr>
          <w:b/>
        </w:rPr>
        <w:t xml:space="preserve"> </w:t>
      </w:r>
    </w:p>
    <w:p w:rsidR="005E7098" w:rsidRDefault="00287B22">
      <w:pPr>
        <w:rPr>
          <w:b/>
        </w:rPr>
      </w:pPr>
      <w:r>
        <w:rPr>
          <w:b/>
          <w:u w:val="single"/>
        </w:rPr>
        <w:t>Potential Benefits:</w:t>
      </w:r>
    </w:p>
    <w:p w:rsidR="005E7098" w:rsidRDefault="00287B22">
      <w:pPr>
        <w:numPr>
          <w:ilvl w:val="0"/>
          <w:numId w:val="2"/>
        </w:numPr>
        <w:contextualSpacing/>
      </w:pPr>
      <w:r>
        <w:t>Employee engagement and satisfaction is enhanced by their input and voicing their expertise which will reflect in a better tool matching their needs, easy to use, and effective helping them to enhance their work.</w:t>
      </w:r>
    </w:p>
    <w:p w:rsidR="005E7098" w:rsidRDefault="00287B22">
      <w:pPr>
        <w:rPr>
          <w:b/>
        </w:rPr>
      </w:pPr>
      <w:r>
        <w:rPr>
          <w:b/>
        </w:rPr>
        <w:t xml:space="preserve"> </w:t>
      </w:r>
    </w:p>
    <w:p w:rsidR="005E7098" w:rsidRDefault="00287B22">
      <w:pPr>
        <w:rPr>
          <w:b/>
          <w:u w:val="single"/>
        </w:rPr>
      </w:pPr>
      <w:r>
        <w:rPr>
          <w:b/>
          <w:u w:val="single"/>
        </w:rPr>
        <w:t>Compensation:</w:t>
      </w:r>
    </w:p>
    <w:p w:rsidR="005E7098" w:rsidRPr="00A741C3" w:rsidRDefault="00054D61">
      <w:pPr>
        <w:numPr>
          <w:ilvl w:val="0"/>
          <w:numId w:val="6"/>
        </w:numPr>
        <w:contextualSpacing/>
        <w:rPr>
          <w:b/>
        </w:rPr>
      </w:pPr>
      <w:r w:rsidRPr="00A741C3">
        <w:rPr>
          <w:bCs/>
        </w:rPr>
        <w:t xml:space="preserve">The work is totally </w:t>
      </w:r>
      <w:r w:rsidR="00A741C3" w:rsidRPr="00A741C3">
        <w:rPr>
          <w:bCs/>
        </w:rPr>
        <w:t xml:space="preserve">a </w:t>
      </w:r>
      <w:r w:rsidRPr="00A741C3">
        <w:rPr>
          <w:bCs/>
        </w:rPr>
        <w:t>volunteer work</w:t>
      </w:r>
      <w:r w:rsidR="00A741C3">
        <w:rPr>
          <w:b/>
        </w:rPr>
        <w:t xml:space="preserve"> </w:t>
      </w:r>
      <w:r w:rsidR="00A741C3">
        <w:rPr>
          <w:bCs/>
        </w:rPr>
        <w:t>and there isn’t any mean of compensation</w:t>
      </w:r>
      <w:r w:rsidR="00287B22" w:rsidRPr="00A741C3">
        <w:rPr>
          <w:b/>
        </w:rPr>
        <w:t>.</w:t>
      </w:r>
    </w:p>
    <w:p w:rsidR="005E7098" w:rsidRDefault="00287B22">
      <w:pPr>
        <w:rPr>
          <w:b/>
        </w:rPr>
      </w:pPr>
      <w:r>
        <w:rPr>
          <w:b/>
        </w:rPr>
        <w:t xml:space="preserve"> </w:t>
      </w:r>
    </w:p>
    <w:p w:rsidR="005E7098" w:rsidRDefault="00287B22">
      <w:pPr>
        <w:rPr>
          <w:b/>
        </w:rPr>
      </w:pPr>
      <w:r>
        <w:rPr>
          <w:b/>
          <w:u w:val="single"/>
        </w:rPr>
        <w:lastRenderedPageBreak/>
        <w:t>Confidentiality:</w:t>
      </w:r>
    </w:p>
    <w:p w:rsidR="005E7098" w:rsidRDefault="00287B22">
      <w:pPr>
        <w:numPr>
          <w:ilvl w:val="0"/>
          <w:numId w:val="4"/>
        </w:numPr>
        <w:contextualSpacing/>
      </w:pPr>
      <w:r>
        <w:rPr>
          <w:sz w:val="24"/>
          <w:szCs w:val="24"/>
        </w:rPr>
        <w:t>Participation is voluntary</w:t>
      </w:r>
      <w:r w:rsidRPr="00A741C3">
        <w:rPr>
          <w:sz w:val="24"/>
          <w:szCs w:val="24"/>
        </w:rPr>
        <w:t>, data collected will be anonymously</w:t>
      </w:r>
      <w:r w:rsidR="00A741C3">
        <w:rPr>
          <w:sz w:val="24"/>
          <w:szCs w:val="24"/>
        </w:rPr>
        <w:t>, although the participant will be known by the tester,</w:t>
      </w:r>
      <w:r w:rsidR="00D5142E" w:rsidRPr="00A741C3">
        <w:rPr>
          <w:sz w:val="24"/>
          <w:szCs w:val="24"/>
        </w:rPr>
        <w:t xml:space="preserve"> the </w:t>
      </w:r>
      <w:r w:rsidR="00A741C3">
        <w:rPr>
          <w:sz w:val="24"/>
          <w:szCs w:val="24"/>
        </w:rPr>
        <w:t xml:space="preserve">uploaded </w:t>
      </w:r>
      <w:r w:rsidR="00D5142E" w:rsidRPr="00A741C3">
        <w:rPr>
          <w:sz w:val="24"/>
          <w:szCs w:val="24"/>
        </w:rPr>
        <w:t xml:space="preserve">responses </w:t>
      </w:r>
      <w:r w:rsidR="00A741C3">
        <w:rPr>
          <w:sz w:val="24"/>
          <w:szCs w:val="24"/>
        </w:rPr>
        <w:t xml:space="preserve">results </w:t>
      </w:r>
      <w:r w:rsidR="00D5142E" w:rsidRPr="00A741C3">
        <w:rPr>
          <w:sz w:val="24"/>
          <w:szCs w:val="24"/>
        </w:rPr>
        <w:t xml:space="preserve">will be titled </w:t>
      </w:r>
      <w:r w:rsidR="00A741C3">
        <w:rPr>
          <w:sz w:val="24"/>
          <w:szCs w:val="24"/>
        </w:rPr>
        <w:t xml:space="preserve">as </w:t>
      </w:r>
      <w:r w:rsidR="00D5142E" w:rsidRPr="00A741C3">
        <w:rPr>
          <w:sz w:val="24"/>
          <w:szCs w:val="24"/>
        </w:rPr>
        <w:t>User-1, User-2</w:t>
      </w:r>
      <w:proofErr w:type="gramStart"/>
      <w:r w:rsidR="00D5142E" w:rsidRPr="00A741C3">
        <w:rPr>
          <w:sz w:val="24"/>
          <w:szCs w:val="24"/>
        </w:rPr>
        <w:t xml:space="preserve"> ,…</w:t>
      </w:r>
      <w:proofErr w:type="gramEnd"/>
      <w:r w:rsidR="00D5142E" w:rsidRPr="00A741C3">
        <w:rPr>
          <w:sz w:val="24"/>
          <w:szCs w:val="24"/>
        </w:rPr>
        <w:t xml:space="preserve"> etc.</w:t>
      </w:r>
    </w:p>
    <w:p w:rsidR="005E7098" w:rsidRDefault="00287B22">
      <w:pPr>
        <w:numPr>
          <w:ilvl w:val="0"/>
          <w:numId w:val="1"/>
        </w:numPr>
        <w:contextualSpacing/>
      </w:pPr>
      <w:r>
        <w:rPr>
          <w:sz w:val="24"/>
          <w:szCs w:val="24"/>
        </w:rPr>
        <w:t>After your interview, and prior to the data being included in the final report, you will be given the opportunity to review the transcript of your interview, and to add, alter, or delete information from the transcripts as you see fit</w:t>
      </w:r>
    </w:p>
    <w:p w:rsidR="005E7098" w:rsidRDefault="00287B22">
      <w:pPr>
        <w:rPr>
          <w:b/>
        </w:rPr>
      </w:pPr>
      <w:r>
        <w:rPr>
          <w:b/>
        </w:rPr>
        <w:t xml:space="preserve"> </w:t>
      </w:r>
    </w:p>
    <w:p w:rsidR="005E7098" w:rsidRDefault="00287B22">
      <w:pPr>
        <w:rPr>
          <w:b/>
        </w:rPr>
      </w:pPr>
      <w:r>
        <w:rPr>
          <w:b/>
          <w:u w:val="single"/>
        </w:rPr>
        <w:t>Right to Withdraw:</w:t>
      </w:r>
      <w:r>
        <w:rPr>
          <w:b/>
        </w:rPr>
        <w:t xml:space="preserve"> </w:t>
      </w:r>
    </w:p>
    <w:p w:rsidR="005E7098" w:rsidRDefault="00287B22" w:rsidP="00A741C3">
      <w:pPr>
        <w:numPr>
          <w:ilvl w:val="0"/>
          <w:numId w:val="3"/>
        </w:numPr>
        <w:contextualSpacing/>
      </w:pPr>
      <w:r>
        <w:t>Your participation is voluntary and you can answer only those questions that you are comfortable with. You may withdraw from the research project for any reason, at any time without explanation or penalty of any sort.</w:t>
      </w:r>
      <w:r w:rsidR="00A741C3">
        <w:t xml:space="preserve"> In case you decided to withdraw you have the full choice to delete your data.</w:t>
      </w:r>
    </w:p>
    <w:p w:rsidR="005E7098" w:rsidRDefault="00287B22">
      <w:pPr>
        <w:rPr>
          <w:b/>
        </w:rPr>
      </w:pPr>
      <w:r>
        <w:rPr>
          <w:b/>
        </w:rPr>
        <w:t xml:space="preserve"> </w:t>
      </w:r>
    </w:p>
    <w:p w:rsidR="005E7098" w:rsidRDefault="00287B22">
      <w:pPr>
        <w:rPr>
          <w:b/>
          <w:u w:val="single"/>
        </w:rPr>
      </w:pPr>
      <w:r>
        <w:rPr>
          <w:b/>
          <w:u w:val="single"/>
        </w:rPr>
        <w:t>Follow up:</w:t>
      </w:r>
    </w:p>
    <w:p w:rsidR="005E7098" w:rsidRDefault="00287B22">
      <w:pPr>
        <w:numPr>
          <w:ilvl w:val="0"/>
          <w:numId w:val="7"/>
        </w:numPr>
        <w:contextualSpacing/>
      </w:pPr>
      <w:r>
        <w:t xml:space="preserve">Results will be reflected on the next prototype version </w:t>
      </w:r>
      <w:proofErr w:type="gramStart"/>
      <w:r>
        <w:t>in order to</w:t>
      </w:r>
      <w:proofErr w:type="gramEnd"/>
      <w:r>
        <w:t xml:space="preserve"> enhance the overall design and meet </w:t>
      </w:r>
      <w:proofErr w:type="spellStart"/>
      <w:r>
        <w:t>employees</w:t>
      </w:r>
      <w:proofErr w:type="spellEnd"/>
      <w:r>
        <w:t xml:space="preserve"> needs.</w:t>
      </w:r>
    </w:p>
    <w:p w:rsidR="005E7098" w:rsidRDefault="00287B22">
      <w:pPr>
        <w:numPr>
          <w:ilvl w:val="0"/>
          <w:numId w:val="7"/>
        </w:numPr>
        <w:contextualSpacing/>
      </w:pPr>
      <w:r>
        <w:t>To obtain results from the study, please contact Dr. Tim Maciag, University of Regina/Course Instructor, tim.maciag@uregina.ca</w:t>
      </w:r>
    </w:p>
    <w:p w:rsidR="005E7098" w:rsidRDefault="005E7098"/>
    <w:p w:rsidR="005E7098" w:rsidRDefault="00287B22">
      <w:r>
        <w:rPr>
          <w:b/>
          <w:u w:val="single"/>
        </w:rPr>
        <w:t>Questions or Concerns:</w:t>
      </w:r>
    </w:p>
    <w:p w:rsidR="00287B22" w:rsidRDefault="00287B22" w:rsidP="00287B22">
      <w:pPr>
        <w:numPr>
          <w:ilvl w:val="0"/>
          <w:numId w:val="5"/>
        </w:numPr>
        <w:contextualSpacing/>
      </w:pPr>
      <w:r>
        <w:t>Contact the project stakeholder(s) using the information at the top of page 1;</w:t>
      </w:r>
    </w:p>
    <w:p w:rsidR="005E7098" w:rsidRDefault="00287B22" w:rsidP="00287B22">
      <w:pPr>
        <w:numPr>
          <w:ilvl w:val="0"/>
          <w:numId w:val="5"/>
        </w:numPr>
        <w:contextualSpacing/>
      </w:pPr>
      <w:r>
        <w:t>this project has been approved by eHealth and the lecturer of ENSE 885as spring term 2018 in consultation with the u of r research ethics board.</w:t>
      </w:r>
    </w:p>
    <w:p w:rsidR="005E7098" w:rsidRDefault="00287B22">
      <w:pPr>
        <w:rPr>
          <w:b/>
        </w:rPr>
      </w:pPr>
      <w:r>
        <w:rPr>
          <w:b/>
          <w:u w:val="single"/>
        </w:rPr>
        <w:t xml:space="preserve">Consent </w:t>
      </w:r>
      <w:r>
        <w:rPr>
          <w:b/>
        </w:rPr>
        <w:t xml:space="preserve"> </w:t>
      </w:r>
    </w:p>
    <w:p w:rsidR="005E7098" w:rsidRDefault="005E7098">
      <w:pPr>
        <w:rPr>
          <w:b/>
        </w:rPr>
      </w:pPr>
    </w:p>
    <w:p w:rsidR="005E7098" w:rsidRDefault="00287B22">
      <w:r>
        <w:t>Your signature below indicates that you have read and understand the description provided; I have had an opportunity to ask questions and my/our questions have been answered. I consent to participate in the research project. A copy of this Consent Form has been given to me for my records.</w:t>
      </w:r>
    </w:p>
    <w:p w:rsidR="005E7098" w:rsidRDefault="00287B22">
      <w:r>
        <w:t xml:space="preserve"> </w:t>
      </w:r>
    </w:p>
    <w:tbl>
      <w:tblPr>
        <w:tblStyle w:val="1"/>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44"/>
        <w:gridCol w:w="519"/>
        <w:gridCol w:w="3288"/>
        <w:gridCol w:w="591"/>
        <w:gridCol w:w="1817"/>
      </w:tblGrid>
      <w:tr w:rsidR="005E7098">
        <w:trPr>
          <w:trHeight w:val="440"/>
        </w:trPr>
        <w:tc>
          <w:tcPr>
            <w:tcW w:w="3144" w:type="dxa"/>
            <w:tcBorders>
              <w:top w:val="nil"/>
              <w:left w:val="nil"/>
              <w:bottom w:val="single" w:sz="8" w:space="0" w:color="000000"/>
              <w:right w:val="nil"/>
            </w:tcBorders>
            <w:tcMar>
              <w:top w:w="100" w:type="dxa"/>
              <w:left w:w="100" w:type="dxa"/>
              <w:bottom w:w="100" w:type="dxa"/>
              <w:right w:w="100" w:type="dxa"/>
            </w:tcMar>
          </w:tcPr>
          <w:p w:rsidR="005E7098" w:rsidRDefault="00287B22">
            <w:pPr>
              <w:widowControl w:val="0"/>
              <w:pBdr>
                <w:top w:val="nil"/>
                <w:left w:val="nil"/>
                <w:bottom w:val="nil"/>
                <w:right w:val="nil"/>
                <w:between w:val="nil"/>
              </w:pBdr>
            </w:pPr>
            <w:r>
              <w:t xml:space="preserve"> </w:t>
            </w:r>
          </w:p>
        </w:tc>
        <w:tc>
          <w:tcPr>
            <w:tcW w:w="519" w:type="dxa"/>
            <w:tcBorders>
              <w:top w:val="nil"/>
              <w:left w:val="nil"/>
              <w:bottom w:val="nil"/>
              <w:right w:val="nil"/>
            </w:tcBorders>
            <w:tcMar>
              <w:top w:w="100" w:type="dxa"/>
              <w:left w:w="100" w:type="dxa"/>
              <w:bottom w:w="100" w:type="dxa"/>
              <w:right w:w="100" w:type="dxa"/>
            </w:tcMar>
          </w:tcPr>
          <w:p w:rsidR="005E7098" w:rsidRDefault="00287B22">
            <w:pPr>
              <w:widowControl w:val="0"/>
              <w:pBdr>
                <w:top w:val="nil"/>
                <w:left w:val="nil"/>
                <w:bottom w:val="nil"/>
                <w:right w:val="nil"/>
                <w:between w:val="nil"/>
              </w:pBdr>
            </w:pPr>
            <w:r>
              <w:t xml:space="preserve"> </w:t>
            </w:r>
          </w:p>
        </w:tc>
        <w:tc>
          <w:tcPr>
            <w:tcW w:w="3288" w:type="dxa"/>
            <w:tcBorders>
              <w:top w:val="nil"/>
              <w:left w:val="nil"/>
              <w:bottom w:val="single" w:sz="8" w:space="0" w:color="000000"/>
              <w:right w:val="nil"/>
            </w:tcBorders>
            <w:tcMar>
              <w:top w:w="100" w:type="dxa"/>
              <w:left w:w="100" w:type="dxa"/>
              <w:bottom w:w="100" w:type="dxa"/>
              <w:right w:w="100" w:type="dxa"/>
            </w:tcMar>
          </w:tcPr>
          <w:p w:rsidR="005E7098" w:rsidRDefault="00287B22">
            <w:pPr>
              <w:widowControl w:val="0"/>
              <w:pBdr>
                <w:top w:val="nil"/>
                <w:left w:val="nil"/>
                <w:bottom w:val="nil"/>
                <w:right w:val="nil"/>
                <w:between w:val="nil"/>
              </w:pBdr>
            </w:pPr>
            <w:r>
              <w:t xml:space="preserve"> </w:t>
            </w:r>
          </w:p>
        </w:tc>
        <w:tc>
          <w:tcPr>
            <w:tcW w:w="591" w:type="dxa"/>
            <w:tcBorders>
              <w:top w:val="nil"/>
              <w:left w:val="nil"/>
              <w:bottom w:val="nil"/>
              <w:right w:val="nil"/>
            </w:tcBorders>
            <w:tcMar>
              <w:top w:w="100" w:type="dxa"/>
              <w:left w:w="100" w:type="dxa"/>
              <w:bottom w:w="100" w:type="dxa"/>
              <w:right w:w="100" w:type="dxa"/>
            </w:tcMar>
          </w:tcPr>
          <w:p w:rsidR="005E7098" w:rsidRDefault="00287B22">
            <w:pPr>
              <w:widowControl w:val="0"/>
              <w:pBdr>
                <w:top w:val="nil"/>
                <w:left w:val="nil"/>
                <w:bottom w:val="nil"/>
                <w:right w:val="nil"/>
                <w:between w:val="nil"/>
              </w:pBdr>
            </w:pPr>
            <w:r>
              <w:t xml:space="preserve"> </w:t>
            </w:r>
          </w:p>
        </w:tc>
        <w:tc>
          <w:tcPr>
            <w:tcW w:w="1817" w:type="dxa"/>
            <w:tcBorders>
              <w:top w:val="nil"/>
              <w:left w:val="nil"/>
              <w:bottom w:val="single" w:sz="8" w:space="0" w:color="000000"/>
              <w:right w:val="nil"/>
            </w:tcBorders>
            <w:tcMar>
              <w:top w:w="100" w:type="dxa"/>
              <w:left w:w="100" w:type="dxa"/>
              <w:bottom w:w="100" w:type="dxa"/>
              <w:right w:w="100" w:type="dxa"/>
            </w:tcMar>
          </w:tcPr>
          <w:p w:rsidR="005E7098" w:rsidRDefault="00287B22">
            <w:pPr>
              <w:widowControl w:val="0"/>
              <w:pBdr>
                <w:top w:val="nil"/>
                <w:left w:val="nil"/>
                <w:bottom w:val="nil"/>
                <w:right w:val="nil"/>
                <w:between w:val="nil"/>
              </w:pBdr>
            </w:pPr>
            <w:r>
              <w:t xml:space="preserve"> </w:t>
            </w:r>
          </w:p>
        </w:tc>
      </w:tr>
      <w:tr w:rsidR="005E7098">
        <w:trPr>
          <w:trHeight w:val="460"/>
        </w:trPr>
        <w:tc>
          <w:tcPr>
            <w:tcW w:w="3144" w:type="dxa"/>
            <w:tcBorders>
              <w:top w:val="nil"/>
              <w:left w:val="nil"/>
              <w:bottom w:val="nil"/>
              <w:right w:val="nil"/>
            </w:tcBorders>
            <w:tcMar>
              <w:top w:w="100" w:type="dxa"/>
              <w:left w:w="100" w:type="dxa"/>
              <w:bottom w:w="100" w:type="dxa"/>
              <w:right w:w="100" w:type="dxa"/>
            </w:tcMar>
          </w:tcPr>
          <w:p w:rsidR="005E7098" w:rsidRDefault="00287B22">
            <w:pPr>
              <w:jc w:val="center"/>
              <w:rPr>
                <w:i/>
              </w:rPr>
            </w:pPr>
            <w:r>
              <w:rPr>
                <w:i/>
              </w:rPr>
              <w:t>Name of Participant</w:t>
            </w:r>
          </w:p>
        </w:tc>
        <w:tc>
          <w:tcPr>
            <w:tcW w:w="519" w:type="dxa"/>
            <w:tcBorders>
              <w:top w:val="nil"/>
              <w:left w:val="nil"/>
              <w:bottom w:val="nil"/>
              <w:right w:val="nil"/>
            </w:tcBorders>
            <w:tcMar>
              <w:top w:w="100" w:type="dxa"/>
              <w:left w:w="100" w:type="dxa"/>
              <w:bottom w:w="100" w:type="dxa"/>
              <w:right w:w="100" w:type="dxa"/>
            </w:tcMar>
          </w:tcPr>
          <w:p w:rsidR="005E7098" w:rsidRDefault="00287B22">
            <w:pPr>
              <w:jc w:val="center"/>
              <w:rPr>
                <w:i/>
              </w:rPr>
            </w:pPr>
            <w:r>
              <w:rPr>
                <w:i/>
              </w:rPr>
              <w:t xml:space="preserve"> </w:t>
            </w:r>
          </w:p>
        </w:tc>
        <w:tc>
          <w:tcPr>
            <w:tcW w:w="3288" w:type="dxa"/>
            <w:tcBorders>
              <w:top w:val="nil"/>
              <w:left w:val="nil"/>
              <w:bottom w:val="nil"/>
              <w:right w:val="nil"/>
            </w:tcBorders>
            <w:tcMar>
              <w:top w:w="100" w:type="dxa"/>
              <w:left w:w="100" w:type="dxa"/>
              <w:bottom w:w="100" w:type="dxa"/>
              <w:right w:w="100" w:type="dxa"/>
            </w:tcMar>
          </w:tcPr>
          <w:p w:rsidR="005E7098" w:rsidRDefault="00287B22">
            <w:pPr>
              <w:jc w:val="center"/>
              <w:rPr>
                <w:i/>
              </w:rPr>
            </w:pPr>
            <w:r>
              <w:rPr>
                <w:i/>
              </w:rPr>
              <w:t>Signature</w:t>
            </w:r>
          </w:p>
        </w:tc>
        <w:tc>
          <w:tcPr>
            <w:tcW w:w="591" w:type="dxa"/>
            <w:tcBorders>
              <w:top w:val="nil"/>
              <w:left w:val="nil"/>
              <w:bottom w:val="nil"/>
              <w:right w:val="nil"/>
            </w:tcBorders>
            <w:tcMar>
              <w:top w:w="100" w:type="dxa"/>
              <w:left w:w="100" w:type="dxa"/>
              <w:bottom w:w="100" w:type="dxa"/>
              <w:right w:w="100" w:type="dxa"/>
            </w:tcMar>
          </w:tcPr>
          <w:p w:rsidR="005E7098" w:rsidRDefault="00287B22">
            <w:pPr>
              <w:jc w:val="center"/>
              <w:rPr>
                <w:i/>
              </w:rPr>
            </w:pPr>
            <w:r>
              <w:rPr>
                <w:i/>
              </w:rPr>
              <w:t xml:space="preserve"> </w:t>
            </w:r>
          </w:p>
        </w:tc>
        <w:tc>
          <w:tcPr>
            <w:tcW w:w="1817" w:type="dxa"/>
            <w:tcBorders>
              <w:top w:val="nil"/>
              <w:left w:val="nil"/>
              <w:bottom w:val="nil"/>
              <w:right w:val="nil"/>
            </w:tcBorders>
            <w:tcMar>
              <w:top w:w="100" w:type="dxa"/>
              <w:left w:w="100" w:type="dxa"/>
              <w:bottom w:w="100" w:type="dxa"/>
              <w:right w:w="100" w:type="dxa"/>
            </w:tcMar>
          </w:tcPr>
          <w:p w:rsidR="005E7098" w:rsidRDefault="00287B22">
            <w:pPr>
              <w:jc w:val="center"/>
              <w:rPr>
                <w:i/>
              </w:rPr>
            </w:pPr>
            <w:r>
              <w:rPr>
                <w:i/>
              </w:rPr>
              <w:t>Date</w:t>
            </w:r>
          </w:p>
        </w:tc>
      </w:tr>
    </w:tbl>
    <w:p w:rsidR="005E7098" w:rsidRDefault="00287B22">
      <w:r>
        <w:t xml:space="preserve"> </w:t>
      </w:r>
    </w:p>
    <w:p w:rsidR="005E7098" w:rsidRDefault="00287B22">
      <w:r>
        <w:t xml:space="preserve">______________________________  </w:t>
      </w:r>
      <w:r>
        <w:tab/>
        <w:t>_______________________</w:t>
      </w:r>
    </w:p>
    <w:p w:rsidR="005E7098" w:rsidRDefault="00287B22">
      <w:pPr>
        <w:rPr>
          <w:i/>
        </w:rPr>
      </w:pPr>
      <w:r>
        <w:rPr>
          <w:i/>
        </w:rPr>
        <w:t xml:space="preserve">Researcher’s Signature                               </w:t>
      </w:r>
      <w:r>
        <w:rPr>
          <w:i/>
        </w:rPr>
        <w:tab/>
        <w:t>Date</w:t>
      </w:r>
    </w:p>
    <w:p w:rsidR="005E7098" w:rsidRDefault="00287B22">
      <w:r>
        <w:t xml:space="preserve"> </w:t>
      </w:r>
    </w:p>
    <w:p w:rsidR="005E7098" w:rsidRDefault="00287B22">
      <w:pPr>
        <w:jc w:val="center"/>
      </w:pPr>
      <w:r>
        <w:rPr>
          <w:b/>
          <w:i/>
        </w:rPr>
        <w:t>A copy of this consent will be left with you, and a copy will be taken by the researcher.</w:t>
      </w:r>
    </w:p>
    <w:sectPr w:rsidR="005E7098">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070" w:rsidRDefault="00984070" w:rsidP="003B4624">
      <w:pPr>
        <w:spacing w:line="240" w:lineRule="auto"/>
      </w:pPr>
      <w:r>
        <w:separator/>
      </w:r>
    </w:p>
  </w:endnote>
  <w:endnote w:type="continuationSeparator" w:id="0">
    <w:p w:rsidR="00984070" w:rsidRDefault="00984070" w:rsidP="003B4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200871"/>
      <w:docPartObj>
        <w:docPartGallery w:val="Page Numbers (Bottom of Page)"/>
        <w:docPartUnique/>
      </w:docPartObj>
    </w:sdtPr>
    <w:sdtEndPr>
      <w:rPr>
        <w:color w:val="808080" w:themeColor="background1" w:themeShade="80"/>
        <w:spacing w:val="60"/>
      </w:rPr>
    </w:sdtEndPr>
    <w:sdtContent>
      <w:p w:rsidR="003B4624" w:rsidRDefault="003B46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B4624">
          <w:rPr>
            <w:b/>
            <w:bCs/>
            <w:noProof/>
          </w:rPr>
          <w:t>2</w:t>
        </w:r>
        <w:r>
          <w:rPr>
            <w:b/>
            <w:bCs/>
            <w:noProof/>
          </w:rPr>
          <w:fldChar w:fldCharType="end"/>
        </w:r>
        <w:r>
          <w:rPr>
            <w:b/>
            <w:bCs/>
          </w:rPr>
          <w:t xml:space="preserve"> | </w:t>
        </w:r>
        <w:r>
          <w:rPr>
            <w:color w:val="808080" w:themeColor="background1" w:themeShade="80"/>
            <w:spacing w:val="60"/>
          </w:rPr>
          <w:t>Page</w:t>
        </w:r>
      </w:p>
    </w:sdtContent>
  </w:sdt>
  <w:p w:rsidR="003B4624" w:rsidRDefault="003B4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070" w:rsidRDefault="00984070" w:rsidP="003B4624">
      <w:pPr>
        <w:spacing w:line="240" w:lineRule="auto"/>
      </w:pPr>
      <w:r>
        <w:separator/>
      </w:r>
    </w:p>
  </w:footnote>
  <w:footnote w:type="continuationSeparator" w:id="0">
    <w:p w:rsidR="00984070" w:rsidRDefault="00984070" w:rsidP="003B46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7D7D"/>
    <w:multiLevelType w:val="multilevel"/>
    <w:tmpl w:val="0394A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B6F0D"/>
    <w:multiLevelType w:val="multilevel"/>
    <w:tmpl w:val="27045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C6D99"/>
    <w:multiLevelType w:val="multilevel"/>
    <w:tmpl w:val="C9A07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6A6FE4"/>
    <w:multiLevelType w:val="multilevel"/>
    <w:tmpl w:val="A34C4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D560BA"/>
    <w:multiLevelType w:val="multilevel"/>
    <w:tmpl w:val="1BE81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F41E07"/>
    <w:multiLevelType w:val="multilevel"/>
    <w:tmpl w:val="3A22A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29621F"/>
    <w:multiLevelType w:val="multilevel"/>
    <w:tmpl w:val="108AE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26404F"/>
    <w:multiLevelType w:val="multilevel"/>
    <w:tmpl w:val="CB622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5D75B3"/>
    <w:multiLevelType w:val="multilevel"/>
    <w:tmpl w:val="296EC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8"/>
  </w:num>
  <w:num w:numId="4">
    <w:abstractNumId w:val="2"/>
  </w:num>
  <w:num w:numId="5">
    <w:abstractNumId w:val="0"/>
  </w:num>
  <w:num w:numId="6">
    <w:abstractNumId w:val="6"/>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98"/>
    <w:rsid w:val="00054D61"/>
    <w:rsid w:val="00130DDB"/>
    <w:rsid w:val="00287B22"/>
    <w:rsid w:val="003B4624"/>
    <w:rsid w:val="005E7098"/>
    <w:rsid w:val="007825B9"/>
    <w:rsid w:val="00812515"/>
    <w:rsid w:val="008A6167"/>
    <w:rsid w:val="00984070"/>
    <w:rsid w:val="00A741C3"/>
    <w:rsid w:val="00CF77AB"/>
    <w:rsid w:val="00D51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204FA-FA03-4906-80B9-3FCF1A8E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87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B22"/>
    <w:rPr>
      <w:rFonts w:ascii="Tahoma" w:hAnsi="Tahoma" w:cs="Tahoma"/>
      <w:sz w:val="16"/>
      <w:szCs w:val="16"/>
    </w:rPr>
  </w:style>
  <w:style w:type="character" w:styleId="Hyperlink">
    <w:name w:val="Hyperlink"/>
    <w:basedOn w:val="DefaultParagraphFont"/>
    <w:uiPriority w:val="99"/>
    <w:unhideWhenUsed/>
    <w:rsid w:val="00812515"/>
    <w:rPr>
      <w:color w:val="0000FF" w:themeColor="hyperlink"/>
      <w:u w:val="single"/>
    </w:rPr>
  </w:style>
  <w:style w:type="paragraph" w:styleId="Header">
    <w:name w:val="header"/>
    <w:basedOn w:val="Normal"/>
    <w:link w:val="HeaderChar"/>
    <w:uiPriority w:val="99"/>
    <w:unhideWhenUsed/>
    <w:rsid w:val="003B4624"/>
    <w:pPr>
      <w:tabs>
        <w:tab w:val="center" w:pos="4680"/>
        <w:tab w:val="right" w:pos="9360"/>
      </w:tabs>
      <w:spacing w:line="240" w:lineRule="auto"/>
    </w:pPr>
  </w:style>
  <w:style w:type="character" w:customStyle="1" w:styleId="HeaderChar">
    <w:name w:val="Header Char"/>
    <w:basedOn w:val="DefaultParagraphFont"/>
    <w:link w:val="Header"/>
    <w:uiPriority w:val="99"/>
    <w:rsid w:val="003B4624"/>
  </w:style>
  <w:style w:type="paragraph" w:styleId="Footer">
    <w:name w:val="footer"/>
    <w:basedOn w:val="Normal"/>
    <w:link w:val="FooterChar"/>
    <w:uiPriority w:val="99"/>
    <w:unhideWhenUsed/>
    <w:rsid w:val="003B4624"/>
    <w:pPr>
      <w:tabs>
        <w:tab w:val="center" w:pos="4680"/>
        <w:tab w:val="right" w:pos="9360"/>
      </w:tabs>
      <w:spacing w:line="240" w:lineRule="auto"/>
    </w:pPr>
  </w:style>
  <w:style w:type="character" w:customStyle="1" w:styleId="FooterChar">
    <w:name w:val="Footer Char"/>
    <w:basedOn w:val="DefaultParagraphFont"/>
    <w:link w:val="Footer"/>
    <w:uiPriority w:val="99"/>
    <w:rsid w:val="003B4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tim.maciag@uregin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sk956@uregina.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ma012@uregina.ca" TargetMode="External"/><Relationship Id="rId4" Type="http://schemas.openxmlformats.org/officeDocument/2006/relationships/webSettings" Target="webSettings.xml"/><Relationship Id="rId9" Type="http://schemas.openxmlformats.org/officeDocument/2006/relationships/hyperlink" Target="mailto:sbakri@uregina.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 Aly</cp:lastModifiedBy>
  <cp:revision>2</cp:revision>
  <dcterms:created xsi:type="dcterms:W3CDTF">2018-06-05T18:13:00Z</dcterms:created>
  <dcterms:modified xsi:type="dcterms:W3CDTF">2018-06-05T18:13:00Z</dcterms:modified>
</cp:coreProperties>
</file>