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AE" w:rsidRPr="008340AE" w:rsidRDefault="008340AE" w:rsidP="008340AE">
      <w:pPr>
        <w:rPr>
          <w:lang/>
        </w:rPr>
      </w:pPr>
      <w:r w:rsidRPr="008340AE">
        <w:rPr>
          <w:lang/>
        </w:rPr>
        <w:t>Summary: The system control the door’s opening and closing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>Actor: user, control system, mobile phone, engina.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 xml:space="preserve">Precondition: 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>1.</w:t>
      </w:r>
      <w:r w:rsidRPr="008340AE">
        <w:rPr>
          <w:lang/>
        </w:rPr>
        <w:tab/>
        <w:t>The car has been activated which means the car’s engine starts.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 xml:space="preserve">Main sequence: 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>1.</w:t>
      </w:r>
      <w:r w:rsidRPr="008340AE">
        <w:rPr>
          <w:lang/>
        </w:rPr>
        <w:tab/>
        <w:t>User open the app.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>2.</w:t>
      </w:r>
      <w:r w:rsidRPr="008340AE">
        <w:rPr>
          <w:lang/>
        </w:rPr>
        <w:tab/>
        <w:t>User click the unlock button.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>3.</w:t>
      </w:r>
      <w:r w:rsidRPr="008340AE">
        <w:rPr>
          <w:lang/>
        </w:rPr>
        <w:tab/>
        <w:t>Mobile phone sends this command to the control system through wifi.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>4.</w:t>
      </w:r>
      <w:r w:rsidRPr="008340AE">
        <w:rPr>
          <w:lang/>
        </w:rPr>
        <w:tab/>
        <w:t>The microcontroller receive the signal and command.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>5.</w:t>
      </w:r>
      <w:r w:rsidRPr="008340AE">
        <w:rPr>
          <w:lang/>
        </w:rPr>
        <w:tab/>
        <w:t>The car is unlocked.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>Alternative sequence:</w:t>
      </w:r>
    </w:p>
    <w:p w:rsidR="008340AE" w:rsidRPr="008340AE" w:rsidRDefault="008340AE" w:rsidP="008340AE">
      <w:pPr>
        <w:rPr>
          <w:lang/>
        </w:rPr>
      </w:pPr>
      <w:r w:rsidRPr="008340AE">
        <w:rPr>
          <w:lang/>
        </w:rPr>
        <w:tab/>
        <w:t>Step 2:User click the lock button.</w:t>
      </w:r>
      <w:bookmarkStart w:id="0" w:name="_GoBack"/>
      <w:bookmarkEnd w:id="0"/>
    </w:p>
    <w:p w:rsidR="00C86494" w:rsidRPr="008340AE" w:rsidRDefault="008340AE" w:rsidP="008340AE">
      <w:pPr>
        <w:rPr>
          <w:lang/>
        </w:rPr>
      </w:pPr>
      <w:r w:rsidRPr="008340AE">
        <w:rPr>
          <w:lang/>
        </w:rPr>
        <w:tab/>
        <w:t>Step 5: The car is locked.</w:t>
      </w:r>
    </w:p>
    <w:sectPr w:rsidR="00C86494" w:rsidRPr="008340A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F"/>
    <w:rsid w:val="00061D4F"/>
    <w:rsid w:val="008340AE"/>
    <w:rsid w:val="00C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925C-8B73-4DE5-B71D-8911BECC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霍家伟</dc:creator>
  <cp:keywords/>
  <dc:description/>
  <cp:lastModifiedBy>霍家伟</cp:lastModifiedBy>
  <cp:revision>2</cp:revision>
  <dcterms:created xsi:type="dcterms:W3CDTF">2017-11-05T21:51:00Z</dcterms:created>
  <dcterms:modified xsi:type="dcterms:W3CDTF">2017-11-05T21:51:00Z</dcterms:modified>
</cp:coreProperties>
</file>