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«Математика»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>6-класс</w:t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5 часов в неделю</w:t>
        <w:tab/>
        <w:tab/>
        <w:tab/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170 часов в учебном году</w:t>
      </w:r>
    </w:p>
    <w:tbl>
      <w:tblPr>
        <w:tblW w:w="15942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794"/>
        <w:gridCol w:w="1478"/>
        <w:gridCol w:w="3289"/>
        <w:gridCol w:w="5166"/>
        <w:gridCol w:w="617"/>
        <w:gridCol w:w="1178"/>
        <w:gridCol w:w="1188"/>
        <w:gridCol w:w="1502"/>
      </w:tblGrid>
      <w:tr>
        <w:trPr>
          <w:trHeight w:val="83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п/п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урока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Цели обучения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Кол-во часов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Примечание </w:t>
            </w:r>
          </w:p>
        </w:tc>
      </w:tr>
      <w:tr>
        <w:trPr/>
        <w:tc>
          <w:tcPr>
            <w:tcW w:w="11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четверть 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7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Повторение курса математики 5 класса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  <w:t xml:space="preserve">02.09.19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Делимость натуральных чисел. Обыкновенные дроби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Десятичные дроби. Проценты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Множества и диаграммы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>
          <w:trHeight w:val="28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Отношения и пропорции (1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Отношение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двух чисел.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Процентное отношение двух чисел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отношения чисел;</w:t>
            </w:r>
          </w:p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находить отношение, обратное данному отношению;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9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6.1.1.1 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понимать, что показывает отношение двух чисел;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 xml:space="preserve">читать и записывать отношения двух чисел;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Пропорция. Основное свойство пропорции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определение пропорции;</w:t>
            </w:r>
          </w:p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распознавать и составлять пропорции;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5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читать и записывать пропорции;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4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основное свойство пропорции;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основное свойство пропорции;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основное свойство пропорции;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Прямая пропорциональная зависимость.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Обратная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пропорциональная зависимость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понимать, какие величины являются прямо пропорциональными, приводить примеры, решать задачи;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57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понимать, какие величины являются обратно пропорциональными, приводить примеры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задачи;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2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распознавать и решать задачи, в которых величины связаны прямой и обратной пропорциональностями;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 с помощью пропорции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решать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задачи на проценты 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помощью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пропорции;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6.1.2.6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делить величины в заданном отношении;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73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6.1.2.7 делить величины на части, обратно пропорциональные данным числам;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Масштаб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масштаба;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5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применять масштаб при работе с картой, планом, чертежом;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86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применять масштаб при работе с картой, планом, чертежом;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Длина окружности. Площадь круга. Шар. Сфера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6.3.3.2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знать, что отношение длины окружности к ее диаметру есть число постоянное;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6.3.3.3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формулу длины окружности;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6.3.3.4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формулу площади круга;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6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Длина окружности. Площадь круга. Шар. Сфера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1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«Отношения и пропорции.»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658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6.3.1.7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иметь представление о шаре и сфере;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Рациональные числа и действия над ними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13ч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Положительные числа. Отрицательные числа. Координатная прямая. Противоположные числа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6.1.1.4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определение координатной прямой и 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роить координатную прямую;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6.1.1.7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противоположных чисел, отмечать их на координатной прямой;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Целые числа. Рациональные числа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6.1.1.6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целого числа;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использовать целые числа при описании величин;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417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6.1.1.8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рационального числа;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05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изображать рациональные числа на координатной прямой;</w:t>
            </w:r>
          </w:p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изображать подмножества рациональных чисел с помощью кругов Эйлера-Венна;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1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Модуль числа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6.1.1.9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определение модуля числа и находить его значение;</w:t>
            </w:r>
          </w:p>
          <w:p>
            <w:pPr>
              <w:pStyle w:val="Normal"/>
              <w:widowControl w:val="false"/>
              <w:shd w:val="clear" w:color="auto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6.2.1.11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понимать геометрический смысл выражения </w:t>
            </w:r>
            <w:r>
              <w:fldChar w:fldCharType="begin"/>
            </w:r>
            <w:r>
              <w:rPr>
                <w:sz w:val="24"/>
                <w:i w:val="false"/>
                <w:b w:val="false"/>
                <w:szCs w:val="24"/>
                <w:iCs w:val="false"/>
                <w:bCs w:val="false"/>
                <w:rFonts w:cs="Times New Roman" w:ascii="Times New Roman" w:hAnsi="Times New Roman"/>
              </w:rPr>
              <w:instrText xml:space="preserve">QUOTE _x005F_x0001_</w:instrTex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  <w:r>
              <w:rPr>
                <w:sz w:val="24"/>
                <w:i w:val="false"/>
                <w:b w:val="false"/>
                <w:szCs w:val="24"/>
                <w:iCs w:val="false"/>
                <w:bCs w:val="false"/>
                <w:rFonts w:cs="Times New Roman" w:ascii="Times New Roman" w:hAnsi="Times New Roman"/>
              </w:rPr>
              <w:fldChar w:fldCharType="separate"/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  <w:bookmarkStart w:id="0" w:name="__Fieldmark__22011_1037380164"/>
            <w:r>
              <w:rPr/>
              <w:drawing>
                <wp:inline distT="0" distB="0" distL="0" distR="0">
                  <wp:extent cx="449580" cy="19050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0" t="-379" r="-160" b="-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  <w:r>
              <w:rPr>
                <w:sz w:val="24"/>
                <w:i w:val="false"/>
                <w:b w:val="false"/>
                <w:szCs w:val="24"/>
                <w:iCs w:val="false"/>
                <w:bCs w:val="false"/>
                <w:rFonts w:cs="Times New Roman" w:ascii="Times New Roman" w:hAnsi="Times New Roman"/>
              </w:rPr>
              <w:fldChar w:fldCharType="end"/>
            </w:r>
            <w:bookmarkEnd w:id="0"/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5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6.3.3.1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находить расстояние между точками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на координатной прямой;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Сравнение рациональных чисел 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6.1.2.8 сравнивать целые числа;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5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сравнивать рациональные числа;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Сложение рациональных чисел с помощью координатной прямой 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выполнять сложение и вычитание целых чисел с помощью координатной прямой;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Сложение отрицательных рациональных чисел. Сложение рациональных чисел с разными знаками.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сложение рациональных чисел с одинаковыми и разными знаками;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9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Сложение отрицательных рациональных чисел. Сложение рациональных чисел с разными знаками.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«Рациональные  числа и действия над ними»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сложение рациональных чисел с одинаковыми и разными знаками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95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Сложение отрицательных рациональных чисел. Сложение рациональных чисел с разными знаками.</w:t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сложение рациональных чисел с одинаковыми и разными знаками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 за 1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  <w:t>Отношения и пропорции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Отношения и пропорции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Рациональные числа и действия над ними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Рациональные числа и действия над ними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2 четверть 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сов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Действия над рациональными числами (24ч)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Вычитание рациональных чисел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вычитание рациональных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вычитание рациональных чисел;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вычитание рациональных чисел;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вычитание рациональных чисел;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Умножение рациональных чисел</w:t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6.1.2.15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умножение рациональных чисел;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6.1.2.15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умножение рациональных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24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47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6.1.2.15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умножение рациональных чисел;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1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Переместительное и сочетательное свойства умножения рациональных чисел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применять свойства сложения и умножения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рациональных чисел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применять свойства сложения и умножения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рациональных чисел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применять свойства сложения и умножения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рациональных чисел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Деление рациональных чисел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деление рациональных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5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деление рациональных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1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выполнять деление рациональных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8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Представление рационального числа в виде бесконечной десятичной периодической дроби. Перевод бесконечной периодической десятичной дроби в обыкновенную дробь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распознавать, какие обыкновенные дроби представимы как конечные десятичные дроби;</w:t>
            </w:r>
          </w:p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6.1.2.19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представлять рациональное число в виде бесконечной периодической десятичной дроби;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6.1.2.20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находить период бесконечной периодической десятичной дроби;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6.1.2.21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переводить бесконечную периодическую десятичную дробь в обыкновенную дробь;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1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Арифметические действия над рациональными числами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6.1.2.22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находить значения числовых выражений, содержащих рациональные числа;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8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6.1.2.22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находить значения числовых выражений, содержащих рациональные числа;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6.1.2.22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находить значения числовых выражений, содержащих рациональные числа;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6.1.2.22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находить значения числовых выражений, содержащих рациональные числа; 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Решение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текстовых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задач.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рациональными числами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рациональными числами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Решение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текстовых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задач.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СОР №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«Действия над рациональными числами»</w:t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рациональными числами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Решение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текстовых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задач.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рациональными числами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Алгебраические выражения (1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Переменная. Выражение с переменной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усвоить понятие алгебраического выражения;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вычислять значения алгебраических выражений при рациональных значениях заданных переменных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находить допустимые значения переменной в алгебраическом выражении;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понимать, при каких значениях переменной алгебраическое выражение имеет смысл в контексте практических задач;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Раскрытие скобок. Коэффициент. Подобные слагаемые. Приведение подобных слагаемых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правила раскрытия скобок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43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определения понятий коэффициента, подобных слагаемых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приводить подобные слагаемые в алгебраических выражениях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Тождественные преобразования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выражений.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Тождество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определения тождества и тождественных преобразований;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trHeight w:val="562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определения тождества и тождественных преобразований;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Преобразования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алгебраически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выражений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выполнять тождественные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преобразования алгебраических выражений;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выполнять тождественные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преобразования алгебраических выражений;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Преобразования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алгебраически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выражений 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  <w:t xml:space="preserve"> 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«Алгебраические выражения»</w:t>
            </w:r>
          </w:p>
        </w:tc>
        <w:tc>
          <w:tcPr>
            <w:tcW w:w="516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6.2.1.9 выполнять тождественные преобразования алгебраических выражений;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задач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составлять выражения с переменными и формулы при решении текстовых задач;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6.2.1.10 выражать из равенств одни переменные через другие;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lang w:val="kk-KZ"/>
              </w:rPr>
              <w:t>76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b w:val="false"/>
                <w:bCs w:val="false"/>
                <w:i w:val="false"/>
                <w:iCs w:val="false"/>
                <w:lang w:val="kk-KZ"/>
              </w:rPr>
              <w:t>Суммативное оценивание за  2 четверть.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 w:val="false"/>
                <w:bCs w:val="false"/>
                <w:i w:val="false"/>
                <w:iCs w:val="false"/>
                <w:lang w:val="kk-KZ"/>
              </w:rPr>
              <w:t>77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3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Действия над рациональными числами.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78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993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Действия над рациональными числами.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Алгебраические выражения. 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</w:rPr>
              <w:t>Решение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  <w:lang w:val="kk-KZ"/>
              </w:rPr>
              <w:t xml:space="preserve"> текстовых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</w:rPr>
              <w:t xml:space="preserve"> задач.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Алгебраические выражения. 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</w:rPr>
              <w:t>Решение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  <w:lang w:val="kk-KZ"/>
              </w:rPr>
              <w:t xml:space="preserve"> текстовых</w:t>
            </w:r>
            <w:r>
              <w:rPr>
                <w:rFonts w:cs="Times New Roman"/>
                <w:b w:val="false"/>
                <w:bCs w:val="false"/>
                <w:i w:val="false"/>
                <w:iCs w:val="false"/>
              </w:rPr>
              <w:t xml:space="preserve"> задач.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/>
        <w:tc>
          <w:tcPr>
            <w:tcW w:w="11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четверть 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час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ов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43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уравнение с одной переменной 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15ч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Числовые равенства и их свойства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свойства верных числовых равенств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Равносильные уравнения.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уравнение с одной переменной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Решение линейных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уравнений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 одной переменной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определение линейного уравнения с одной переменной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равносильных уравнений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7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линейные уравнения с одной переменной;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6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3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уравнение с одной переменной, содержащее переменную под знаком модуля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решать уравнения вида </w:t>
            </w:r>
            <w:r>
              <w:rPr/>
            </w:r>
            <m:oMath xmlns:m="http://schemas.openxmlformats.org/officeDocument/2006/math"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х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где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– рациональные числа;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9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77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Решение текстовых задач с помощью уравнений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помощью составления линейных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8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b w:val="false"/>
                <w:bCs w:val="false"/>
                <w:i w:val="false"/>
                <w:iCs w:val="false"/>
              </w:rPr>
              <w:t>14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5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Решение текстовых задач с помощью уравнений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«Линейное уравнение с одной переменной»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помощью составления линейных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Линейные неравенства с одной переменной 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Числовые неравенства и их свойства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и применять свойства верных числовых неравенств;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понимать и применять сложение, вычитание, умножение и деление неравенств;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98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Числовые промежутки. Объединение и пересечение числовых промежутков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использовать обозначения для записи числовых промежутков;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изображать числовые промежутки;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находить объединение и пересечение числовых промежутков;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3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неравенство с одной переменной. Решение линейных неравенств с одной переменной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линейные неравенства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видов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&gt;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≥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&lt;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≤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4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приводить неравенства с помощью алгебраических преобразований к неравенству вида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&gt;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≥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&lt;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kx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≤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b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изображать решения неравенств на координатной прямой;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8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записывать решения неравенств в виде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числового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промежутка и записывать заданный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числовой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промежуток в виде неравенства;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помощью составления линейных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9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Системы линейных неравенств с одной переменной. Решение системы линейных неравенств с одной переменной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системы линейных неравенств с одной переменной;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05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106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7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3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96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неравенство с одной переменной, содержащее переменную под знаком модуля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линейных неравенств с одной переменной, содержащих переменную под знаком модуля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6.2.2.15 изображать множество точек на координатной прямой, заданное неравенством вида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&gt;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≥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&lt;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≤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неравенство с одной переменной, содержащее переменную под знаком модуля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линейных неравенств с одной переменной, содержащих переменную под знаком модуля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6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«Линейное неравенство с одной переменной»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6.2.2.15 изображать множество точек на координатной прямой, заданное неравенством вида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&gt;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≥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&lt;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≤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9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t>Линейное неравенство с одной переменной, содержащее переменную под знаком модуля</w:t>
            </w:r>
            <w:r>
              <w:rPr>
                <w:lang w:val="kk-KZ"/>
              </w:rPr>
              <w:t xml:space="preserve">. </w:t>
            </w:r>
            <w:r>
              <w:rPr/>
              <w:t>Решение линейных неравенств с одной переменной, содержащих переменную под знаком модуля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6.2.2.15 изображать множество точек на координатной прямой, заданное неравенством вида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&gt;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≥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&lt;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|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x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| ≤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a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77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Координатная плоскость (11ч)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Перпендикулярные прямые и отрезки. Параллельные прямые и отрезки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6.3.2.1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определения пересекающихся, параллельных, перпендикулярных прямых;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1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распознавать перпендикулярные, параллельные прямые и отрезки;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5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Координатная плоскость. Прямоугольная система координат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6.3.1.1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усвоить понятие координатной плоскости;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658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6.3.1.2 строить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прямоугольную систему координат;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1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6.3.1.3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понимать, что упорядоченная пара чисел (х; у) задает точку в прямоугольной системе координат и каждой точке соответствует единственная упорядоченная пара чисел, называемы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координатами точки;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6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6.3.1.4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строить точку в системе координат по ее координатам и находить координаты точки, заданной на координатной плоскости;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0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находить графическим способом координаты точек пересечения отрезков, лучей или прямых друг с другом, с координатными осями;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9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3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119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строить точки и фигуры, симметричные относительно начала координат и координатных осей в прямоугольной системе координат;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Центральная симметрия. Осевая симметрия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6.3.2.5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строить точки и фигуры, симметричные относительно начала координат и координатных осей в прямоугольной системе координат;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Фигуры в пространстве 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Расположение фигур в пространстве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Изображение пространственных фигур, «невидимые» линии. Понятие вектора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6.3.2.4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распознавать фигуру по её изображению и изображать плоские и пространственные фигуры;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trHeight w:val="186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6.3.4.1 знать определение вектора и изображать его;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9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90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125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b w:val="false"/>
                <w:bCs w:val="false"/>
                <w:i w:val="false"/>
                <w:iCs w:val="false"/>
                <w:lang w:val="ru-RU"/>
              </w:rPr>
              <w:t>5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Расположение фигур в пространстве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Изображение пространственных фигур, «невидимые» линии. Понятие вектора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t>СОР №</w:t>
            </w:r>
            <w:r>
              <w:rPr>
                <w:lang w:val="en-US"/>
              </w:rPr>
              <w:t xml:space="preserve">7 </w:t>
            </w:r>
            <w:r>
              <w:rPr/>
              <w:t>«Координатная плоскость. Фигуры в пространстве»</w:t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90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126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  <w:t>Расположение фигур в пространстве</w:t>
            </w:r>
            <w:r>
              <w:rPr>
                <w:lang w:val="kk-KZ"/>
              </w:rPr>
              <w:t>.</w:t>
            </w:r>
            <w:r>
              <w:rPr/>
              <w:t xml:space="preserve"> Изображение пространственных фигур, «невидимые» линии. Понятие вектора</w:t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9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 за 3 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hanging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Линейные уравнения и неравенства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1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130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Координатная плоскость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11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четверть</w:t>
            </w:r>
          </w:p>
        </w:tc>
        <w:tc>
          <w:tcPr>
            <w:tcW w:w="17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40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6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131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Статистика. Комбинаторика (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Статистические данные и их характеристики: среднее арифметическое, мода, медиана, размах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6.4.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знать определения среднего арифметического нескольких чисел, размаха, медианы и моды ряда числовых данных;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18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132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6.4.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вычислять статистические числовые характеристики;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47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2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134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задач на нахождение средней скорости движения. Решение комбинаторных задач методом перебора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задачи на нахождение средней скорости движения;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43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6.4.2.1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комбинаторные задачи методом перебора;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7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задач на нахождение средней скорости движения. Решение комбинаторных задач методом перебора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8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«Статистика. Комбинаторика»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6.4.2.1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комбинаторные задачи методом перебора;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Зависимости между величинами (1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ч)</w:t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Способы задания зависимостей между величинами:</w:t>
            </w:r>
            <w:r>
              <w:rPr>
                <w:rFonts w:eastAsia="Consolas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аналитический (с помощью формулы), табличный, графический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.5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решать задачи на зависимость между величинами;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546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способы задания зависимостей между величинами;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294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записывать формулу зависимости по её описанию;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56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составлять таблицу для зависимостей, заданных формулой или графиком;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18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строить графики зависимостей, заданных формулой и таблицей;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128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142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67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Исследование зависимостей между величинами, используя графики реальных процессов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находить и исследовать зависимости между величинами, используя графики реальных процессов;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675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69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.10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находить и исследовать зависимости между величинами, используя графики реальных процессов;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</w:tr>
      <w:tr>
        <w:trPr>
          <w:trHeight w:val="108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Прямая пропорциональность и её график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6.1.2.23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распознавать прямо пропорциональные зависимости и приводить примеры;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6.2.1.12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формулу и строить график прямой пропорциональности;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80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147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GB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0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интерпретировать графики реальных зависимостей между прямо пропорциональными величинами;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snapToGrid w:val="false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2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Прямая пропорциональность и её график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9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«Зависимости между величинами»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записывать формулу прямой пропорциональности по описанию;</w:t>
            </w:r>
          </w:p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2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GB"/>
              </w:rPr>
              <w:t>.1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GB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строить график прямой пропорциональности;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shd w:val="clear" w:fill="FFFFFF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Линейные у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равнения с двумя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переменными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 их системы (1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ч)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Линейное уравнение с двумя переменными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знать определение линейного уравнения с двумя переменными и его свойства;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58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151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Системы линейных уравнений с двумя переменными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иметь представление о системах линейных уравнений с двумя переменными;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92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6.2.2.18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понимать, что решением системы линейных уравнений с двумя переменными является упорядоченная пара чисел;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09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систем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линейных уравнений с двумя переменными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способом сложения и способом подстановки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системы уравнений способом подстан</w:t>
            </w:r>
            <w:bookmarkStart w:id="1" w:name="_GoBack"/>
            <w:bookmarkEnd w:id="1"/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овки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способом сложения;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09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19"/>
              <w:widowControl w:val="false"/>
              <w:bidi w:val="0"/>
              <w:ind w:hanging="0"/>
              <w:jc w:val="center"/>
              <w:rPr>
                <w:rFonts w:ascii="Times New Roman" w:hAnsi="Times New Roman" w:eastAsia="Calibri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0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159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1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160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задач с помощью составления систем уравнений</w:t>
            </w:r>
          </w:p>
        </w:tc>
        <w:tc>
          <w:tcPr>
            <w:tcW w:w="516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6.2.1.13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использовать записи  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для решения задач, связанных с числами;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01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161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rPr>
                <w:lang w:val="ru-RU"/>
              </w:rPr>
              <w:t>2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"/>
              <w:widowControl w:val="false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162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Решение системы линейных уравнений с двумя переменными способом сложения и способом подстановки</w:t>
            </w:r>
          </w:p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 10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«Линейные уравнения с двумя переменными и их системы»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6.2.2.19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системы уравнений способом подстановки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способом сложения;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251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Решение задач с помощью составления систем уравнений</w:t>
            </w:r>
          </w:p>
        </w:tc>
        <w:tc>
          <w:tcPr>
            <w:tcW w:w="51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6.5.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.7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решать текстовые задачи с помощью составления систем линейных уравнений;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164</w:t>
            </w:r>
          </w:p>
        </w:tc>
        <w:tc>
          <w:tcPr>
            <w:tcW w:w="7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15</w:t>
            </w:r>
          </w:p>
        </w:tc>
        <w:tc>
          <w:tcPr>
            <w:tcW w:w="147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240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165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16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13" w:hRule="atLeast"/>
        </w:trPr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166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17</w:t>
            </w:r>
          </w:p>
        </w:tc>
        <w:tc>
          <w:tcPr>
            <w:tcW w:w="14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3289" w:type="dxa"/>
            <w:vMerge w:val="continue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contextualSpacing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167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Суммативное оценивание за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 xml:space="preserve">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четверть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168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Отношения и пропорции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169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Рациональные числа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170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99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Линейные уравнения с двумя переменными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zh-CN" w:bidi="ar-SA"/>
    </w:rPr>
  </w:style>
  <w:style w:type="paragraph" w:styleId="Style19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ru-RU" w:eastAsia="zh-CN" w:bidi="ar-SA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11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519</TotalTime>
  <Application>LibreOffice/7.3.4.2$Windows_X86_64 LibreOffice_project/728fec16bd5f605073805c3c9e7c4212a0120dc5</Application>
  <AppVersion>15.0000</AppVersion>
  <Pages>13</Pages>
  <Words>2390</Words>
  <Characters>14400</Characters>
  <CharactersWithSpaces>16070</CharactersWithSpaces>
  <Paragraphs>766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2023-09-10T20:31:37Z</dcterms:created>
  <dc:creator/>
  <dc:description/>
  <dc:language>ru-RU</dc:language>
  <cp:lastModifiedBy/>
  <dcterms:modified xsi:type="dcterms:W3CDTF">2024-10-31T10:25:29Z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