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kk-KZ"/>
        </w:rPr>
        <w:t xml:space="preserve">Календарно-тематическое планирование по предмету </w:t>
      </w:r>
      <w:r>
        <w:rPr>
          <w:rFonts w:cs="Times New Roman" w:ascii="Times New Roman" w:hAnsi="Times New Roman"/>
          <w:b/>
          <w:sz w:val="24"/>
          <w:szCs w:val="24"/>
        </w:rPr>
        <w:t>«Математика»</w:t>
      </w:r>
    </w:p>
    <w:p>
      <w:pPr>
        <w:pStyle w:val="Normal"/>
        <w:bidi w:val="0"/>
        <w:spacing w:lineRule="auto" w:line="24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kk-KZ"/>
        </w:rPr>
        <w:t>8-класс(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ЛУО)</w:t>
      </w:r>
      <w:r>
        <w:rPr>
          <w:rFonts w:cs="Times New Roman" w:ascii="Times New Roman" w:hAnsi="Times New Roman"/>
          <w:b/>
          <w:bCs/>
          <w:sz w:val="24"/>
          <w:szCs w:val="24"/>
          <w:lang w:val="kk-KZ"/>
        </w:rPr>
        <w:t xml:space="preserve">            </w:t>
        <w:tab/>
        <w:tab/>
        <w:tab/>
        <w:tab/>
        <w:t xml:space="preserve"> </w:t>
        <w:tab/>
        <w:t xml:space="preserve">        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 xml:space="preserve">5 часов в неделю </w:t>
        <w:tab/>
        <w:tab/>
        <w:t xml:space="preserve">                                       170 часов в учебном году</w:t>
      </w:r>
    </w:p>
    <w:tbl>
      <w:tblPr>
        <w:tblW w:w="1456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00"/>
        <w:gridCol w:w="559"/>
        <w:gridCol w:w="1417"/>
        <w:gridCol w:w="1815"/>
        <w:gridCol w:w="5730"/>
        <w:gridCol w:w="737"/>
        <w:gridCol w:w="1133"/>
        <w:gridCol w:w="1132"/>
        <w:gridCol w:w="1439"/>
      </w:tblGrid>
      <w:tr>
        <w:trPr>
          <w:trHeight w:val="401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№ </w:t>
            </w: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п/п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№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урока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lang w:val="ru-RU"/>
              </w:rPr>
              <w:t>Разделы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lang w:val="ru-RU"/>
              </w:rPr>
              <w:t>долгосрочного плана</w:t>
            </w:r>
          </w:p>
        </w:tc>
        <w:tc>
          <w:tcPr>
            <w:tcW w:w="1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lang w:val="ru-RU"/>
              </w:rPr>
              <w:t>Темы урока</w:t>
            </w:r>
          </w:p>
        </w:tc>
        <w:tc>
          <w:tcPr>
            <w:tcW w:w="5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lang w:val="ru-RU"/>
              </w:rPr>
              <w:t>Цели обучения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lang w:val="ru-RU"/>
              </w:rPr>
              <w:t>Кол-во часов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lang w:val="ru-RU"/>
              </w:rPr>
              <w:t>Сроки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Дата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проведения</w:t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lang w:val="ru-RU"/>
              </w:rPr>
              <w:t>Примечание</w:t>
            </w:r>
          </w:p>
        </w:tc>
      </w:tr>
      <w:tr>
        <w:trPr>
          <w:trHeight w:val="401" w:hRule="atLeast"/>
        </w:trPr>
        <w:tc>
          <w:tcPr>
            <w:tcW w:w="101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1 четверть</w:t>
            </w:r>
          </w:p>
        </w:tc>
        <w:tc>
          <w:tcPr>
            <w:tcW w:w="444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40 часов</w:t>
            </w:r>
          </w:p>
        </w:tc>
      </w:tr>
      <w:tr>
        <w:trPr/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1.Числа и величины</w:t>
            </w:r>
          </w:p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(33 часов)</w:t>
            </w:r>
          </w:p>
        </w:tc>
        <w:tc>
          <w:tcPr>
            <w:tcW w:w="18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1.1 Натуральные числа. Дроби</w:t>
            </w:r>
          </w:p>
        </w:tc>
        <w:tc>
          <w:tcPr>
            <w:tcW w:w="5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8.1.1.1 получать, называть и записывать числа в пределах</w:t>
              <w:br/>
              <w:t>1 000 000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8.1.1.2 вести количественный и порядковый счет в</w:t>
              <w:br/>
              <w:t>прямом, обратном порядке, от заданного до заданного числа, равными числовыми группами в пределах 1000 000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5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8.1.1.3 3 определять место числа в натуральном ряду</w:t>
              <w:br/>
              <w:t>чисел в пределах 1000 000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8.1.1.4 читать, записывать и использовать римскую</w:t>
              <w:br/>
              <w:t>нумерацию чисел до XXV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8.1.1.5 понимать и использовать свойство натурального</w:t>
              <w:br/>
              <w:t>ряда чисел в пределах 1 000 000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8.1.1.6 читать, записывать и сравнивать числа в пределах</w:t>
              <w:br/>
              <w:t>1 000 000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718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8.1.1.7 различать четные/нечетные числа, однозначные, двузначные, трехзначные, четырехзначные, пятизначные, шестизначные числа; округлять числа до десятков, сотен,</w:t>
              <w:br/>
              <w:t>единиц тысяч, десятков тысяч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719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304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8.1.1.8 вписывать числа в таблицу классов и разрядов;</w:t>
              <w:br/>
              <w:t>определять разрядный и классовый состав числа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305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471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8.1.1.9 раскладывать числа на сумму разрядных</w:t>
              <w:br/>
              <w:t>слагаемых, составлять числа по сумме разрядных слагаемых в пределах 1000 000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471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13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13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1.2 Операции над числами</w:t>
            </w:r>
          </w:p>
        </w:tc>
        <w:tc>
          <w:tcPr>
            <w:tcW w:w="5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8.1.2.1 называть компоненты и результаты сложения и</w:t>
              <w:br/>
              <w:t>вычитания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479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14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14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8.1.2.2 пользоваться устными (без перехода через разряд) и письменными (с переходом через разряд) вычислительными приемами при сложении и вычитании в</w:t>
              <w:br/>
              <w:t>пределах 1000 000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479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15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15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479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16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16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304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17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17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8.1.2.3 придерживаться порядка действий в примерах со скобками в пределах 1000 000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305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18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18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19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19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8.1.2.4 выполнять разностное сравнение чисел в пределах 1000 000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20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20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8.1.2.5 находить неизвестные компоненты сложения и вычитания; решать уравнения на сложение и вычитание в пределах 1 000 000; проверять сложение вычитанием и наоборот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21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21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8.1.2.7 использовать знания табличных и внетабличных</w:t>
              <w:br/>
              <w:t>случаев умножения и деления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22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22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8.1.2.8 выполнять кратное сравнение чисел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23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23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8.1.2.9 выполнять письменное умножение и деление на однозначное число, на круглые десятки, круглые сотни, единицы тысяч, выполнять умножение на двузначное число в пределах 100 000; выполнять умножение и деление на 10, 100, 1000 в том числе деление с остатком в</w:t>
              <w:br/>
              <w:t>пределах 100 000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24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24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8.1.2.10 знать признаки делимости на 10, 100, 1 000; знать</w:t>
              <w:br/>
              <w:t>признаки делимости на 2, 3,5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25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25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8.1.2.11 выполнять проверку умножения и деления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8.1.2.12 находить неизвестные компоненты умножения и</w:t>
              <w:br/>
              <w:t>деления; решать уравнение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580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27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27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8.1.2.13 придерживаться порядка выполнения действий 1</w:t>
              <w:br/>
              <w:t>и 2 ступеней в примерах со скобками и без скобок в пределах 1 000 000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581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28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28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29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29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8.1.2.14 понимать свойство единицы и нуля при</w:t>
            </w:r>
          </w:p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умножении и делении в пределах 1000 000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30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30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31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31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1.3 Величины и единицы их измерения</w:t>
            </w:r>
          </w:p>
        </w:tc>
        <w:tc>
          <w:tcPr>
            <w:tcW w:w="5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8.1.3.4 узнавать купюры: 200 тг., 500 тг.,1 000 тг., 2 000 тг,</w:t>
              <w:br/>
              <w:t>5 000 тг, 10 000 тг 20 000 тг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32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32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8.1.3.5 выполнять размен и замену купюр 200 тг., 500 тг.,1</w:t>
              <w:br/>
              <w:t>000 тг., 2 000 тг, 5 000 тг, 10 000 тг 20 000 тг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33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33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8.1.3.6 использовать купюры для расчета за покупку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34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sz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2.Элементы наглядной геометрии</w:t>
            </w:r>
          </w:p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(4 часа)</w:t>
            </w:r>
          </w:p>
        </w:tc>
        <w:tc>
          <w:tcPr>
            <w:tcW w:w="1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2.1</w:t>
              <w:br/>
              <w:t>Геометрические фигуры и их классификация</w:t>
            </w:r>
          </w:p>
        </w:tc>
        <w:tc>
          <w:tcPr>
            <w:tcW w:w="5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8.2.1.1 узнавать и называть на чертеже линии, углы, многоугольники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479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35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2.2.</w:t>
              <w:br/>
              <w:t>Изображение и построение геометрических</w:t>
              <w:br/>
              <w:t>фигур</w:t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8.2.2.1 выполнять построение отрезка, треугольника, квадрата, симметричных данным, относительно оси, центра симметрии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479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36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479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37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479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38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3. Математическое моделирование</w:t>
            </w:r>
          </w:p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(3 часа)</w:t>
            </w:r>
          </w:p>
        </w:tc>
        <w:tc>
          <w:tcPr>
            <w:tcW w:w="18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3.1. Задачи</w:t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8.3.1.1 решать простые текстовые задачи изученных видов</w:t>
              <w:br/>
              <w:t>8.3.1.3 решать текстовые задачи на встречное прямолинейное движение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479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39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</w:tr>
      <w:tr>
        <w:trPr>
          <w:trHeight w:val="479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40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401" w:hRule="atLeast"/>
        </w:trPr>
        <w:tc>
          <w:tcPr>
            <w:tcW w:w="101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2 четверть</w:t>
            </w:r>
          </w:p>
        </w:tc>
        <w:tc>
          <w:tcPr>
            <w:tcW w:w="444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40 часов</w:t>
            </w:r>
          </w:p>
        </w:tc>
      </w:tr>
      <w:tr>
        <w:trPr>
          <w:trHeight w:val="333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41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 Числа и величины</w:t>
            </w:r>
          </w:p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(23 часа)</w:t>
            </w:r>
          </w:p>
        </w:tc>
        <w:tc>
          <w:tcPr>
            <w:tcW w:w="18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1.1 Натуральные числа. Дроби</w:t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8.1.1.10 получать вторые, третьи, четвертые, пятые,</w:t>
              <w:br/>
              <w:t>десятые, сотые, тысячные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333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333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43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44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8.1.1.11 демонстрировать образование обыкновенных</w:t>
              <w:br/>
              <w:t>дробей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442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45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8.1.1.12 читать, записывать, обыкновенные дроби,</w:t>
              <w:br/>
              <w:t>смешанные числа; понимать значение числителя и знаменателя дроби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443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46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387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47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8.1.1.13 сравнивать обыкновенные дроби с одинаковыми</w:t>
              <w:br/>
              <w:t>знаменателями, с одинаковыми числителями, сравнивать смешанные числа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387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left="0" w:right="-73" w:hanging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48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387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left="0" w:right="-73" w:hanging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49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left="0" w:right="-73" w:hanging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50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8.1.1.14 называть правильные, неправильные дроби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479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51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8.1.1.15 выражать дроби в более крупных долях, заменять</w:t>
              <w:br/>
              <w:t>неправильную дробь целым числом, смешанным числом; заменять смешанное число неправильной дробью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479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52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479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53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13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442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54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14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1.2 Операции над числами</w:t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8.1.2.15 выполнять сложение и вычитание обыкновенных дробей с одинаковыми знаменателями; сложение и вычитание смешанных чисел; вычитание дроби из единицы и из </w:t>
            </w:r>
            <w:r>
              <w:rPr/>
              <w:t xml:space="preserve">целого числа 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443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55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15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442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56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16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/>
            </w:pPr>
            <w:r>
              <w:rPr/>
              <w:t xml:space="preserve">8.1.2.16 находить одну и несколько долей числа; находить число по одной его доле 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443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57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17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442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58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18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8.1.2.17 выполнять умножение и деление обыкновенных дробей и смешанных чисел на целое число; выполнять предварительное сокращение дроби 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443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59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19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718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60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20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8.1.2.19 выполнят ь проверку результатов арифметических действий обратным действием; находить неизвестный компонент арифметического действия с обыкновенными дробями 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719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61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471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62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8.1.2.18 определять порядок действий в примерах с обыкновенными дробями, содержа</w:t>
            </w:r>
            <w:r>
              <w:rPr/>
              <w:t xml:space="preserve">щих действия 1 и 2 ступени 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471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63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200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64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 Элементы наглядной геометрии</w:t>
            </w:r>
          </w:p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(6 часов)</w:t>
            </w:r>
          </w:p>
        </w:tc>
        <w:tc>
          <w:tcPr>
            <w:tcW w:w="18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2,1</w:t>
            </w:r>
          </w:p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Геометрические фигуры и их классификация</w:t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8.2.1.2 называть единицы измерения площади</w:t>
            </w:r>
          </w:p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(квадратный сантиметр, квадратный дециметр, квадратный метр, квадратный миллиметр); использовать разные виды записей для обозначения площади: S, кв. см; см2, кв. дм; дм2, кв. м; м 2, кв. км; км2, кв. мм; мм2;осуществлять практический вывод формулы</w:t>
              <w:br/>
              <w:t>вычисления площади квадрата и прямоугольника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01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65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932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66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932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67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442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68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8.2.1.3 измерять и вычислять площадь квадрата и</w:t>
              <w:br/>
              <w:t>прямоугольника; измерять площади квадрата и прямоугольника с помощью палетки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443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69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70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3.</w:t>
              <w:br/>
              <w:t>Математическое моделирование</w:t>
            </w:r>
          </w:p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(11 часов)</w:t>
            </w:r>
          </w:p>
        </w:tc>
        <w:tc>
          <w:tcPr>
            <w:tcW w:w="18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3.1. Задачи</w:t>
            </w:r>
          </w:p>
        </w:tc>
        <w:tc>
          <w:tcPr>
            <w:tcW w:w="5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8.3.1.2 решать текстовые задачи на вычисление площади</w:t>
              <w:br/>
              <w:t>прямоугольника (квадрата)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580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71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8.3.1.4 решать текстовые задачи на нахождение одной и нескольких долей числа</w:t>
              <w:br/>
              <w:t>8.3.1.5 решать составные текстовые арифметические задачи, требующие выполнения 2-4 действий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581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72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304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73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8.3.1.6 выполнять краткую запись содержания задачи с</w:t>
              <w:br/>
              <w:t>использованием условных обозначений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305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74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580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75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8.3.1.7 выполнять запись решения простой задачи с ответом, составной задачи – с пояснениями или вопросом</w:t>
              <w:br/>
              <w:t>к каждому действию и полным ответом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581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76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304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77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8.3.1.8 записывать наименования к числам в записи</w:t>
              <w:br/>
              <w:t>решения задачи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305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78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79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3.2.</w:t>
              <w:br/>
              <w:t>Математический язык</w:t>
            </w:r>
          </w:p>
        </w:tc>
        <w:tc>
          <w:tcPr>
            <w:tcW w:w="5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8.3.2.2 обозначать площадь геометрической фигуры: S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80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8.3.2.1 использовать знаки; «+», «-», «х», «:», «=»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401" w:hRule="atLeast"/>
        </w:trPr>
        <w:tc>
          <w:tcPr>
            <w:tcW w:w="101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3 четверть</w:t>
            </w:r>
          </w:p>
        </w:tc>
        <w:tc>
          <w:tcPr>
            <w:tcW w:w="444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50 часов</w:t>
            </w:r>
          </w:p>
        </w:tc>
      </w:tr>
      <w:tr>
        <w:trPr>
          <w:trHeight w:val="295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81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1.Числа и величины</w:t>
            </w:r>
          </w:p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(40 часов)</w:t>
            </w:r>
          </w:p>
        </w:tc>
        <w:tc>
          <w:tcPr>
            <w:tcW w:w="18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1.3 Величины и единицы их измерения</w:t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8.1.3.1 производить измерение величин, используя их единицы; результаты измерений записывать числом с</w:t>
              <w:br/>
              <w:t>наименованием мер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295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82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295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83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111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84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8.1.3.2 сравнивать значения одноименных величин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11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85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11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86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03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87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8.1.3.3 устанавливать единичные соотношения величин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03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88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03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89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95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90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8.1.3.7 выполнять преобразования чисел, полученных при</w:t>
              <w:br/>
              <w:t>измерении величин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295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91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295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92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387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93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13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8.1.3.8 выполнять устное и письменное сложение и вычитание, умножение и деление чисел, полученных при</w:t>
              <w:br/>
              <w:t>измерении величин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387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94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14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387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95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15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479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96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16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1.1 Натуральные числа. Дроби</w:t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8.1.1.16 получать и записывать дроби со знаменателями 10, 100, 1000 в виде обыкновенной и в виде десятичной дроби;читать и сравнивать десятичные дроби; сравнивать</w:t>
              <w:br/>
              <w:t>десятичные дроби и целые числа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479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97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17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479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98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18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295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99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19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8.1.1.17 записывать десятичные дроби в нумерационную</w:t>
              <w:br/>
              <w:t>таблицу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295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100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20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295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101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21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203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102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22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8.1.1.18 выражать десятичные дроби в более мелких,</w:t>
              <w:br/>
              <w:t>более крупных и одинаковых долях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203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103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23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203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104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24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295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105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25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8.1.1.19 записывать числа, полученные при измерении длины, массы, стоимости в виде десятичной дроби,</w:t>
              <w:br/>
              <w:t>выполнять обратную операцию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295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106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295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107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27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203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108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28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1.2 Операции</w:t>
              <w:br/>
              <w:t>над числами</w:t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8.1.2.20 выполнять сложение и вычитание десятичных</w:t>
              <w:br/>
              <w:t>дробей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203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109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29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203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110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30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295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111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30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8.1.2.21 выполнять умножение и деление десятичных дробей на однозначное число, на 10, 100, 1 000, на</w:t>
              <w:br/>
              <w:t>круглые десятки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295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112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31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166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113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32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167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114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33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295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115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34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8.1.2.22 находить десятичную дробь от числа; находить</w:t>
              <w:br/>
              <w:t>число по его десятичной дроби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295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116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35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295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117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36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387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118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37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8.1.2.23 выполнять сложение, вычитание, умножение и деление чисел, полученных при измерении длины, массы,</w:t>
              <w:br/>
              <w:t>стоимости, записанных в виде десятичных дробей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387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119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38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193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120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39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194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121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203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122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2.Элементы наглядной геометрии</w:t>
            </w:r>
          </w:p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(9часов)</w:t>
            </w:r>
          </w:p>
        </w:tc>
        <w:tc>
          <w:tcPr>
            <w:tcW w:w="18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2.1</w:t>
              <w:br/>
              <w:t>Геометрические фигуры и их классификация</w:t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8.2.1.4 узнавать и называть геометрические тела:</w:t>
              <w:br/>
              <w:t>цилиндр, конус, пирамида, шар, куб, параллелепипед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203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123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220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124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295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125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8.2.1.5 показывать и называть элементы куба и</w:t>
              <w:br/>
              <w:t>параллелепипеда: вершины, ребра, грани (передняя, задняя, правая, левая, верхнее и нижнее основания)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295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126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295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127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111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128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8.2.1.6 узнавать развертки куба и параллелепипеда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11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129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11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130</w:t>
            </w:r>
          </w:p>
        </w:tc>
        <w:tc>
          <w:tcPr>
            <w:tcW w:w="55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401" w:hRule="atLeast"/>
        </w:trPr>
        <w:tc>
          <w:tcPr>
            <w:tcW w:w="101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4 четверть</w:t>
            </w:r>
          </w:p>
        </w:tc>
        <w:tc>
          <w:tcPr>
            <w:tcW w:w="444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40 часов</w:t>
            </w:r>
          </w:p>
        </w:tc>
      </w:tr>
      <w:tr>
        <w:trPr>
          <w:trHeight w:val="188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131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1.Числа и величины</w:t>
            </w:r>
          </w:p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(10часов)</w:t>
            </w:r>
          </w:p>
        </w:tc>
        <w:tc>
          <w:tcPr>
            <w:tcW w:w="18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1.2 Операции над числами</w:t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8.1.2.19 определять порядок действий в примерах с обыкновенными дробями, с десятичными дробями;</w:t>
              <w:br/>
              <w:t>содержащих действия 1 и 2 ступени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188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132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189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133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188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134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189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135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121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136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8.1.2.6 использовать калькулятор при сложении и</w:t>
              <w:br/>
              <w:t>вычитании, умножении и делении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122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137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122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138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122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139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122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140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177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141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2.Элементы наглядной геометрии</w:t>
            </w:r>
          </w:p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(10часов)</w:t>
            </w:r>
          </w:p>
        </w:tc>
        <w:tc>
          <w:tcPr>
            <w:tcW w:w="18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2.1</w:t>
              <w:br/>
              <w:t>Геометрические фигуры и их классификация</w:t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8.2.1.7 вычислять площадь боковой и полной поверхности</w:t>
              <w:br/>
              <w:t>куба и параллелепипеда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177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142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177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143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177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144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177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145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66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146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8.2.2.2 изготавливать модели куба и параллелепипеда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70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147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6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148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7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149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7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 w:bidi="en-US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 w:bidi="en-US"/>
              </w:rPr>
              <w:t>150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41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81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73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11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 w:bidi="en-US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 w:bidi="en-US"/>
              </w:rPr>
              <w:t>151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962" w:type="dxa"/>
            <w:gridSpan w:val="3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Натуральные числа. Дроби</w:t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11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152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962" w:type="dxa"/>
            <w:gridSpan w:val="3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11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 w:bidi="en-US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 w:bidi="en-US"/>
              </w:rPr>
              <w:t>153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962" w:type="dxa"/>
            <w:gridSpan w:val="3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Операции над числами</w:t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11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 w:bidi="en-US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 w:bidi="en-US"/>
              </w:rPr>
              <w:t>154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962" w:type="dxa"/>
            <w:gridSpan w:val="3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11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155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962" w:type="dxa"/>
            <w:gridSpan w:val="3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11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156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962" w:type="dxa"/>
            <w:gridSpan w:val="3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Величины и единицы их измерения</w:t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11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157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962" w:type="dxa"/>
            <w:gridSpan w:val="3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11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158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962" w:type="dxa"/>
            <w:gridSpan w:val="3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11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159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962" w:type="dxa"/>
            <w:gridSpan w:val="3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Задачи</w:t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11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160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962" w:type="dxa"/>
            <w:gridSpan w:val="3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11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161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962" w:type="dxa"/>
            <w:gridSpan w:val="3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11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162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962" w:type="dxa"/>
            <w:gridSpan w:val="3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Геометрические фигуры и их классификация</w:t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11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163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962" w:type="dxa"/>
            <w:gridSpan w:val="3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11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164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962" w:type="dxa"/>
            <w:gridSpan w:val="3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11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165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962" w:type="dxa"/>
            <w:gridSpan w:val="3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Математический язык</w:t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11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166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962" w:type="dxa"/>
            <w:gridSpan w:val="3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11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167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962" w:type="dxa"/>
            <w:gridSpan w:val="3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03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168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962" w:type="dxa"/>
            <w:gridSpan w:val="3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Изображение и построение геометрических</w:t>
              <w:br/>
              <w:t>фигур</w:t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03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169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962" w:type="dxa"/>
            <w:gridSpan w:val="3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03" w:hRule="atLeast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170</w:t>
            </w:r>
          </w:p>
        </w:tc>
        <w:tc>
          <w:tcPr>
            <w:tcW w:w="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962" w:type="dxa"/>
            <w:gridSpan w:val="3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521</TotalTime>
  <Application>LibreOffice/7.5.5.2$Windows_X86_64 LibreOffice_project/ca8fe7424262805f223b9a2334bc7181abbcbf5e</Application>
  <AppVersion>15.0000</AppVersion>
  <Pages>7</Pages>
  <Words>940</Words>
  <Characters>4481</Characters>
  <CharactersWithSpaces>5000</CharactersWithSpaces>
  <Paragraphs>427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2024-09-05T23:46:33Z</dcterms:created>
  <dc:creator/>
  <dc:description/>
  <dc:language>ru-RU</dc:language>
  <cp:lastModifiedBy/>
  <dcterms:modified xsi:type="dcterms:W3CDTF">2024-10-31T10:33:59Z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