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2CA9" w14:textId="2E9239EC" w:rsidR="00F73164" w:rsidRDefault="00000000">
      <w:pPr>
        <w:pStyle w:val="Heading1"/>
      </w:pPr>
      <w:bookmarkStart w:id="0" w:name="charity-website-directory"/>
      <w:r>
        <w:t>Charity Website Directory</w:t>
      </w:r>
      <w:r w:rsidR="00C76CBB">
        <w:br/>
      </w:r>
    </w:p>
    <w:p w14:paraId="592C0604" w14:textId="77777777" w:rsidR="00F73164" w:rsidRDefault="00000000">
      <w:pPr>
        <w:pStyle w:val="Heading2"/>
      </w:pPr>
      <w:bookmarkStart w:id="1" w:name="save-the-children-canada"/>
      <w:r>
        <w:t>Save the Children Canada</w:t>
      </w:r>
    </w:p>
    <w:p w14:paraId="08EFB142" w14:textId="77777777" w:rsidR="00F73164" w:rsidRDefault="00000000">
      <w:pPr>
        <w:pStyle w:val="FirstParagraph"/>
      </w:pPr>
      <w:r>
        <w:t>https://www.savethechildren.ca</w:t>
      </w:r>
    </w:p>
    <w:p w14:paraId="6E6FE75F" w14:textId="1330C422" w:rsidR="00F73164" w:rsidRDefault="00C76CBB">
      <w:pPr>
        <w:pStyle w:val="Heading2"/>
      </w:pPr>
      <w:bookmarkStart w:id="2" w:name="plan-international-canada"/>
      <w:bookmarkEnd w:id="1"/>
      <w:r>
        <w:t>Amnesty</w:t>
      </w:r>
      <w:r w:rsidR="00000000">
        <w:t xml:space="preserve"> </w:t>
      </w:r>
      <w:r>
        <w:t>Canada</w:t>
      </w:r>
    </w:p>
    <w:p w14:paraId="2A9EB1C4" w14:textId="09E78CA5" w:rsidR="00F73164" w:rsidRDefault="00C76CBB">
      <w:pPr>
        <w:pStyle w:val="Heading2"/>
      </w:pPr>
      <w:bookmarkStart w:id="3" w:name="oxfam-canada"/>
      <w:bookmarkEnd w:id="2"/>
      <w:r w:rsidRPr="00C76CBB">
        <w:rPr>
          <w:rFonts w:asciiTheme="minorHAnsi" w:eastAsiaTheme="minorHAnsi" w:hAnsiTheme="minorHAnsi" w:cstheme="minorBidi"/>
          <w:color w:val="auto"/>
          <w:sz w:val="24"/>
          <w:szCs w:val="24"/>
        </w:rPr>
        <w:t>https://amnesty.ca/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000000">
        <w:t>Oxfam Canada</w:t>
      </w:r>
    </w:p>
    <w:p w14:paraId="251669A5" w14:textId="77777777" w:rsidR="00F73164" w:rsidRDefault="00000000">
      <w:pPr>
        <w:pStyle w:val="FirstParagraph"/>
      </w:pPr>
      <w:r>
        <w:t>https://www.oxfam.ca</w:t>
      </w:r>
    </w:p>
    <w:p w14:paraId="67DFB6AE" w14:textId="2435BA5E" w:rsidR="00F73164" w:rsidRDefault="00000000">
      <w:pPr>
        <w:pStyle w:val="Heading2"/>
      </w:pPr>
      <w:bookmarkStart w:id="4" w:name="care-canada"/>
      <w:bookmarkEnd w:id="3"/>
      <w:r>
        <w:t xml:space="preserve">CARE </w:t>
      </w:r>
    </w:p>
    <w:p w14:paraId="456CB4F7" w14:textId="200613E3" w:rsidR="00F73164" w:rsidRDefault="00C76CBB">
      <w:pPr>
        <w:pStyle w:val="Heading2"/>
      </w:pPr>
      <w:bookmarkStart w:id="5" w:name="children-believe"/>
      <w:bookmarkEnd w:id="4"/>
      <w:r w:rsidRPr="00C76CBB">
        <w:rPr>
          <w:rFonts w:asciiTheme="minorHAnsi" w:eastAsiaTheme="minorHAnsi" w:hAnsiTheme="minorHAnsi" w:cstheme="minorBidi"/>
          <w:color w:val="auto"/>
          <w:sz w:val="24"/>
          <w:szCs w:val="24"/>
        </w:rPr>
        <w:t>https://www.care.org/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000000">
        <w:t>Children Believe</w:t>
      </w:r>
    </w:p>
    <w:p w14:paraId="766751D3" w14:textId="77777777" w:rsidR="00F73164" w:rsidRDefault="00000000">
      <w:pPr>
        <w:pStyle w:val="FirstParagraph"/>
      </w:pPr>
      <w:r>
        <w:t>https://childrenbelieve.ca</w:t>
      </w:r>
    </w:p>
    <w:p w14:paraId="74BB13A5" w14:textId="77777777" w:rsidR="00F73164" w:rsidRDefault="00000000">
      <w:pPr>
        <w:pStyle w:val="Heading2"/>
      </w:pPr>
      <w:bookmarkStart w:id="6" w:name="hope-and-healing-international"/>
      <w:bookmarkEnd w:id="5"/>
      <w:r>
        <w:t>Hope and Healing International</w:t>
      </w:r>
    </w:p>
    <w:p w14:paraId="47ED94DB" w14:textId="77777777" w:rsidR="00F73164" w:rsidRDefault="00000000">
      <w:pPr>
        <w:pStyle w:val="FirstParagraph"/>
      </w:pPr>
      <w:r>
        <w:t>https://www.hopeandhealing.org</w:t>
      </w:r>
    </w:p>
    <w:p w14:paraId="00746F67" w14:textId="77777777" w:rsidR="00F73164" w:rsidRDefault="00000000">
      <w:pPr>
        <w:pStyle w:val="Heading2"/>
      </w:pPr>
      <w:bookmarkStart w:id="7" w:name="sos-childrens-villages-canada"/>
      <w:bookmarkEnd w:id="6"/>
      <w:r>
        <w:t>SOS Children’s Villages Canada</w:t>
      </w:r>
    </w:p>
    <w:p w14:paraId="0DE26DBB" w14:textId="77777777" w:rsidR="00F73164" w:rsidRDefault="00000000">
      <w:pPr>
        <w:pStyle w:val="FirstParagraph"/>
      </w:pPr>
      <w:r>
        <w:t>https://www.soschildrensvillages.ca</w:t>
      </w:r>
    </w:p>
    <w:p w14:paraId="429851F6" w14:textId="77777777" w:rsidR="00F73164" w:rsidRDefault="00000000">
      <w:pPr>
        <w:pStyle w:val="Heading2"/>
      </w:pPr>
      <w:bookmarkStart w:id="8" w:name="trillium-health-partners"/>
      <w:bookmarkEnd w:id="7"/>
      <w:r>
        <w:t>Trillium Health Partners</w:t>
      </w:r>
    </w:p>
    <w:p w14:paraId="688D2417" w14:textId="77777777" w:rsidR="00F73164" w:rsidRDefault="00000000">
      <w:pPr>
        <w:pStyle w:val="FirstParagraph"/>
      </w:pPr>
      <w:r>
        <w:t>https://trilliumhealthpartners.ca</w:t>
      </w:r>
      <w:bookmarkEnd w:id="0"/>
      <w:bookmarkEnd w:id="8"/>
    </w:p>
    <w:sectPr w:rsidR="00F731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EC43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7661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164"/>
    <w:rsid w:val="00C76CBB"/>
    <w:rsid w:val="00DB7B04"/>
    <w:rsid w:val="00F7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51605"/>
  <w15:docId w15:val="{A3A4CE64-A33C-EB41-A33B-5038969D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380</Characters>
  <Application>Microsoft Office Word</Application>
  <DocSecurity>0</DocSecurity>
  <Lines>17</Lines>
  <Paragraphs>17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Oliver Beatty</cp:lastModifiedBy>
  <cp:revision>2</cp:revision>
  <dcterms:created xsi:type="dcterms:W3CDTF">2026-02-26T00:57:00Z</dcterms:created>
  <dcterms:modified xsi:type="dcterms:W3CDTF">2026-02-26T01:05:00Z</dcterms:modified>
</cp:coreProperties>
</file>