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C5D" w:rsidRDefault="000503F2">
      <w:proofErr w:type="spellStart"/>
      <w:r>
        <w:t>int</w:t>
      </w:r>
      <w:proofErr w:type="spellEnd"/>
      <w:r>
        <w:t xml:space="preserve"> x; //200</w:t>
      </w:r>
    </w:p>
    <w:p w:rsidR="000503F2" w:rsidRDefault="000503F2">
      <w:proofErr w:type="spellStart"/>
      <w:r>
        <w:t>int</w:t>
      </w:r>
      <w:proofErr w:type="spellEnd"/>
      <w:r>
        <w:t xml:space="preserve"> y; //100</w:t>
      </w:r>
    </w:p>
    <w:p w:rsidR="000503F2" w:rsidRDefault="000503F2">
      <w:r>
        <w:t>x=</w:t>
      </w:r>
      <w:proofErr w:type="spellStart"/>
      <w:r>
        <w:t>x+y</w:t>
      </w:r>
      <w:proofErr w:type="spellEnd"/>
      <w:r>
        <w:t>; //300</w:t>
      </w:r>
    </w:p>
    <w:p w:rsidR="000503F2" w:rsidRDefault="000503F2">
      <w:r>
        <w:t>y=x-y; //200</w:t>
      </w:r>
    </w:p>
    <w:p w:rsidR="000503F2" w:rsidRDefault="000503F2">
      <w:r>
        <w:t>x=x-y; //100</w:t>
      </w:r>
      <w:bookmarkStart w:id="0" w:name="_GoBack"/>
      <w:bookmarkEnd w:id="0"/>
    </w:p>
    <w:p w:rsidR="000503F2" w:rsidRDefault="000503F2"/>
    <w:sectPr w:rsidR="0005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F2"/>
    <w:rsid w:val="000503F2"/>
    <w:rsid w:val="0007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F4BA"/>
  <w15:chartTrackingRefBased/>
  <w15:docId w15:val="{112FBDCD-064C-4231-B69A-B8C1151C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mifmilan@gmail.com</dc:creator>
  <cp:keywords/>
  <dc:description/>
  <cp:lastModifiedBy>mifmilan@gmail.com</cp:lastModifiedBy>
  <cp:revision>1</cp:revision>
  <dcterms:created xsi:type="dcterms:W3CDTF">2020-11-24T04:15:00Z</dcterms:created>
  <dcterms:modified xsi:type="dcterms:W3CDTF">2020-11-24T04:17:00Z</dcterms:modified>
</cp:coreProperties>
</file>