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4963" w14:textId="77777777" w:rsidR="00A05AFC" w:rsidRPr="00183930" w:rsidRDefault="000B5719" w:rsidP="00A05AFC">
      <w:pPr>
        <w:pStyle w:val="3"/>
        <w:ind w:left="-180" w:firstLine="180"/>
        <w:jc w:val="center"/>
        <w:rPr>
          <w:rFonts w:asciiTheme="minorHAnsi" w:eastAsia="標楷體" w:hAnsiTheme="minorHAnsi" w:cstheme="minorHAnsi"/>
        </w:rPr>
      </w:pPr>
      <w:r w:rsidRPr="00183930">
        <w:rPr>
          <w:rFonts w:asciiTheme="minorHAnsi" w:eastAsia="標楷體" w:hAnsiTheme="minorHAnsi" w:cstheme="minorHAnsi"/>
        </w:rPr>
        <w:t xml:space="preserve">Application of </w:t>
      </w:r>
      <w:r w:rsidR="0002624D" w:rsidRPr="00183930">
        <w:rPr>
          <w:rFonts w:asciiTheme="minorHAnsi" w:eastAsia="標楷體" w:hAnsiTheme="minorHAnsi" w:cstheme="minorHAnsi"/>
        </w:rPr>
        <w:t xml:space="preserve">Temporary </w:t>
      </w:r>
      <w:proofErr w:type="spellStart"/>
      <w:r w:rsidR="009A5057" w:rsidRPr="00183930">
        <w:rPr>
          <w:rFonts w:asciiTheme="minorHAnsi" w:eastAsia="標楷體" w:hAnsiTheme="minorHAnsi" w:cstheme="minorHAnsi"/>
        </w:rPr>
        <w:t>W</w:t>
      </w:r>
      <w:r w:rsidRPr="00183930">
        <w:rPr>
          <w:rFonts w:asciiTheme="minorHAnsi" w:eastAsia="標楷體" w:hAnsiTheme="minorHAnsi" w:cstheme="minorHAnsi"/>
        </w:rPr>
        <w:t>i</w:t>
      </w:r>
      <w:r w:rsidR="0002624D" w:rsidRPr="00183930">
        <w:rPr>
          <w:rFonts w:asciiTheme="minorHAnsi" w:eastAsia="標楷體" w:hAnsiTheme="minorHAnsi" w:cstheme="minorHAnsi" w:hint="eastAsia"/>
        </w:rPr>
        <w:t>Fi</w:t>
      </w:r>
      <w:proofErr w:type="spellEnd"/>
      <w:r w:rsidRPr="00183930">
        <w:rPr>
          <w:rFonts w:asciiTheme="minorHAnsi" w:eastAsia="標楷體" w:hAnsiTheme="minorHAnsi" w:cstheme="minorHAnsi"/>
        </w:rPr>
        <w:t xml:space="preserve"> </w:t>
      </w:r>
      <w:r w:rsidR="009A5057" w:rsidRPr="00183930">
        <w:rPr>
          <w:rFonts w:asciiTheme="minorHAnsi" w:eastAsia="標楷體" w:hAnsiTheme="minorHAnsi" w:cstheme="minorHAnsi"/>
        </w:rPr>
        <w:t>A</w:t>
      </w:r>
      <w:r w:rsidRPr="00183930">
        <w:rPr>
          <w:rFonts w:asciiTheme="minorHAnsi" w:eastAsia="標楷體" w:hAnsiTheme="minorHAnsi" w:cstheme="minorHAnsi"/>
        </w:rPr>
        <w:t>ccount in CGU</w:t>
      </w:r>
    </w:p>
    <w:p w14:paraId="186707DA" w14:textId="77777777" w:rsidR="0074529A" w:rsidRPr="00183930" w:rsidRDefault="0074529A" w:rsidP="0074529A">
      <w:pPr>
        <w:rPr>
          <w:rFonts w:cstheme="minorHAnsi"/>
        </w:rPr>
      </w:pPr>
    </w:p>
    <w:p w14:paraId="43A4E21B" w14:textId="77777777" w:rsidR="00A05AFC" w:rsidRPr="00183930" w:rsidRDefault="00A05AFC" w:rsidP="00A05AFC">
      <w:pPr>
        <w:jc w:val="right"/>
        <w:rPr>
          <w:rFonts w:eastAsia="標楷體" w:cstheme="minorHAnsi"/>
        </w:rPr>
      </w:pPr>
    </w:p>
    <w:tbl>
      <w:tblPr>
        <w:tblW w:w="10260" w:type="dxa"/>
        <w:tblInd w:w="3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9"/>
        <w:gridCol w:w="1848"/>
        <w:gridCol w:w="1271"/>
        <w:gridCol w:w="1561"/>
        <w:gridCol w:w="3881"/>
      </w:tblGrid>
      <w:tr w:rsidR="00183930" w:rsidRPr="00183930" w14:paraId="5E6072A3" w14:textId="77777777" w:rsidTr="000E17DF">
        <w:trPr>
          <w:trHeight w:val="693"/>
        </w:trPr>
        <w:tc>
          <w:tcPr>
            <w:tcW w:w="1699" w:type="dxa"/>
            <w:tcBorders>
              <w:right w:val="single" w:sz="4" w:space="0" w:color="auto"/>
            </w:tcBorders>
            <w:vAlign w:val="center"/>
          </w:tcPr>
          <w:p w14:paraId="2782F7E0" w14:textId="77777777" w:rsidR="00A05AFC" w:rsidRPr="00183930" w:rsidRDefault="007121E1" w:rsidP="00A05AFC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Date</w:t>
            </w:r>
            <w:r w:rsidR="003D4CE7" w:rsidRPr="00183930">
              <w:rPr>
                <w:rFonts w:eastAsia="標楷體" w:cstheme="minorHAnsi" w:hint="eastAsia"/>
              </w:rPr>
              <w:t xml:space="preserve"> </w:t>
            </w:r>
            <w:r w:rsidRPr="00183930">
              <w:rPr>
                <w:rFonts w:eastAsia="標楷體" w:cstheme="minorHAnsi"/>
              </w:rPr>
              <w:t>(Y/M/D)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C1A60" w14:textId="77777777" w:rsidR="00A05AFC" w:rsidRPr="00183930" w:rsidRDefault="00A05AFC" w:rsidP="00A05AFC">
            <w:pPr>
              <w:ind w:leftChars="-70" w:left="-168"/>
              <w:jc w:val="center"/>
              <w:rPr>
                <w:rFonts w:eastAsia="標楷體" w:cstheme="minorHAnsi"/>
              </w:rPr>
            </w:pPr>
          </w:p>
        </w:tc>
        <w:tc>
          <w:tcPr>
            <w:tcW w:w="1561" w:type="dxa"/>
            <w:tcBorders>
              <w:left w:val="single" w:sz="4" w:space="0" w:color="auto"/>
            </w:tcBorders>
            <w:vAlign w:val="center"/>
          </w:tcPr>
          <w:p w14:paraId="5C3CB216" w14:textId="77777777" w:rsidR="00A05AFC" w:rsidRPr="00183930" w:rsidRDefault="000E17DF" w:rsidP="000E17DF">
            <w:pPr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Document ID</w:t>
            </w:r>
            <w:r w:rsidR="00A05AFC" w:rsidRPr="00183930">
              <w:rPr>
                <w:rFonts w:eastAsia="標楷體" w:cstheme="minorHAnsi"/>
              </w:rPr>
              <w:t>：</w:t>
            </w:r>
          </w:p>
        </w:tc>
        <w:tc>
          <w:tcPr>
            <w:tcW w:w="3881" w:type="dxa"/>
          </w:tcPr>
          <w:p w14:paraId="1F88CE56" w14:textId="6586B570" w:rsidR="00A05AFC" w:rsidRPr="00183930" w:rsidRDefault="00822A84" w:rsidP="00822A84">
            <w:pPr>
              <w:rPr>
                <w:rFonts w:eastAsia="標楷體" w:cstheme="minorHAnsi" w:hint="eastAsia"/>
              </w:rPr>
            </w:pPr>
            <w:r w:rsidRPr="00465FE0">
              <w:rPr>
                <w:rFonts w:eastAsia="標楷體" w:cstheme="minorHAnsi"/>
                <w:color w:val="7F7F7F" w:themeColor="text1" w:themeTint="80"/>
              </w:rPr>
              <w:t>Filled out by the Computer Center</w:t>
            </w:r>
          </w:p>
        </w:tc>
      </w:tr>
      <w:tr w:rsidR="00183930" w:rsidRPr="00183930" w14:paraId="4333DB36" w14:textId="77777777" w:rsidTr="00264ED1">
        <w:trPr>
          <w:cantSplit/>
          <w:trHeight w:val="605"/>
        </w:trPr>
        <w:tc>
          <w:tcPr>
            <w:tcW w:w="1699" w:type="dxa"/>
            <w:vAlign w:val="center"/>
          </w:tcPr>
          <w:p w14:paraId="351AB64D" w14:textId="77777777" w:rsidR="00EB51AF" w:rsidRPr="00183930" w:rsidRDefault="00FE2AFA" w:rsidP="00901E34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Applicant</w:t>
            </w:r>
          </w:p>
        </w:tc>
        <w:tc>
          <w:tcPr>
            <w:tcW w:w="8561" w:type="dxa"/>
            <w:gridSpan w:val="4"/>
            <w:vAlign w:val="center"/>
          </w:tcPr>
          <w:p w14:paraId="5CD06EB4" w14:textId="3BB30428" w:rsidR="00EB51AF" w:rsidRPr="00183930" w:rsidRDefault="006F09AF" w:rsidP="00465FE0">
            <w:pPr>
              <w:rPr>
                <w:rFonts w:eastAsia="標楷體" w:cstheme="minorHAnsi" w:hint="eastAsia"/>
              </w:rPr>
            </w:pPr>
            <w:r w:rsidRPr="006F09AF">
              <w:rPr>
                <w:rFonts w:eastAsia="標楷體" w:cstheme="minorHAnsi"/>
                <w:color w:val="7F7F7F" w:themeColor="text1" w:themeTint="80"/>
              </w:rPr>
              <w:t xml:space="preserve">Should be CGU professor or </w:t>
            </w:r>
            <w:r w:rsidRPr="006F09AF">
              <w:rPr>
                <w:rFonts w:eastAsia="標楷體" w:cstheme="minorHAnsi" w:hint="eastAsia"/>
                <w:color w:val="7F7F7F" w:themeColor="text1" w:themeTint="80"/>
              </w:rPr>
              <w:t>s</w:t>
            </w:r>
            <w:r w:rsidRPr="006F09AF">
              <w:rPr>
                <w:rFonts w:eastAsia="標楷體" w:cstheme="minorHAnsi"/>
                <w:color w:val="7F7F7F" w:themeColor="text1" w:themeTint="80"/>
              </w:rPr>
              <w:t>taff</w:t>
            </w:r>
          </w:p>
        </w:tc>
      </w:tr>
      <w:tr w:rsidR="00183930" w:rsidRPr="00183930" w14:paraId="3D0D59A3" w14:textId="77777777" w:rsidTr="000E17DF">
        <w:trPr>
          <w:cantSplit/>
          <w:trHeight w:val="639"/>
        </w:trPr>
        <w:tc>
          <w:tcPr>
            <w:tcW w:w="1699" w:type="dxa"/>
            <w:vAlign w:val="center"/>
          </w:tcPr>
          <w:p w14:paraId="376D8F11" w14:textId="77777777" w:rsidR="00A05AFC" w:rsidRPr="00183930" w:rsidRDefault="007121E1" w:rsidP="006D6BCC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Department</w:t>
            </w:r>
          </w:p>
        </w:tc>
        <w:tc>
          <w:tcPr>
            <w:tcW w:w="3119" w:type="dxa"/>
            <w:gridSpan w:val="2"/>
            <w:vAlign w:val="center"/>
          </w:tcPr>
          <w:p w14:paraId="011660F6" w14:textId="77777777" w:rsidR="00A05AFC" w:rsidRPr="00183930" w:rsidRDefault="00A05AFC" w:rsidP="006D6BCC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561" w:type="dxa"/>
            <w:vAlign w:val="center"/>
          </w:tcPr>
          <w:p w14:paraId="5292726A" w14:textId="77777777" w:rsidR="00A05AFC" w:rsidRPr="00183930" w:rsidRDefault="007121E1" w:rsidP="006D6BCC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Position</w:t>
            </w:r>
          </w:p>
        </w:tc>
        <w:tc>
          <w:tcPr>
            <w:tcW w:w="3881" w:type="dxa"/>
            <w:vAlign w:val="center"/>
          </w:tcPr>
          <w:p w14:paraId="573C3D6D" w14:textId="77777777" w:rsidR="00A05AFC" w:rsidRPr="00183930" w:rsidRDefault="00A05AFC" w:rsidP="006D6BCC">
            <w:pPr>
              <w:jc w:val="center"/>
              <w:rPr>
                <w:rFonts w:eastAsia="標楷體" w:cstheme="minorHAnsi"/>
              </w:rPr>
            </w:pPr>
          </w:p>
        </w:tc>
      </w:tr>
      <w:tr w:rsidR="00183930" w:rsidRPr="00183930" w14:paraId="422D4332" w14:textId="77777777" w:rsidTr="000E17DF">
        <w:trPr>
          <w:cantSplit/>
          <w:trHeight w:val="622"/>
        </w:trPr>
        <w:tc>
          <w:tcPr>
            <w:tcW w:w="1699" w:type="dxa"/>
            <w:vAlign w:val="center"/>
          </w:tcPr>
          <w:p w14:paraId="4434904A" w14:textId="77777777" w:rsidR="00A05AFC" w:rsidRPr="00183930" w:rsidRDefault="007121E1" w:rsidP="007121E1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Ext</w:t>
            </w:r>
            <w:r w:rsidR="00556037" w:rsidRPr="00183930">
              <w:rPr>
                <w:rFonts w:eastAsia="標楷體" w:cstheme="minorHAnsi" w:hint="eastAsia"/>
              </w:rPr>
              <w:t>.</w:t>
            </w:r>
          </w:p>
        </w:tc>
        <w:tc>
          <w:tcPr>
            <w:tcW w:w="3119" w:type="dxa"/>
            <w:gridSpan w:val="2"/>
            <w:vAlign w:val="center"/>
          </w:tcPr>
          <w:p w14:paraId="2F904B10" w14:textId="77777777" w:rsidR="00A05AFC" w:rsidRPr="00183930" w:rsidRDefault="00A05AFC" w:rsidP="006D6BCC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561" w:type="dxa"/>
            <w:vAlign w:val="center"/>
          </w:tcPr>
          <w:p w14:paraId="4D9C7908" w14:textId="77777777" w:rsidR="00A05AFC" w:rsidRPr="00183930" w:rsidRDefault="00901E34" w:rsidP="006D6BCC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E-mail</w:t>
            </w:r>
          </w:p>
        </w:tc>
        <w:tc>
          <w:tcPr>
            <w:tcW w:w="3881" w:type="dxa"/>
            <w:vAlign w:val="center"/>
          </w:tcPr>
          <w:p w14:paraId="06DC080B" w14:textId="77777777" w:rsidR="00A05AFC" w:rsidRPr="00183930" w:rsidRDefault="008F36E7" w:rsidP="006D6BCC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 xml:space="preserve">            @mail.cgu.edu.tw</w:t>
            </w:r>
          </w:p>
        </w:tc>
      </w:tr>
      <w:tr w:rsidR="00183930" w:rsidRPr="00183930" w14:paraId="38B1CAF8" w14:textId="77777777" w:rsidTr="00264ED1">
        <w:trPr>
          <w:cantSplit/>
          <w:trHeight w:val="879"/>
        </w:trPr>
        <w:tc>
          <w:tcPr>
            <w:tcW w:w="1699" w:type="dxa"/>
            <w:vMerge w:val="restart"/>
            <w:tcBorders>
              <w:right w:val="single" w:sz="4" w:space="0" w:color="auto"/>
            </w:tcBorders>
            <w:vAlign w:val="center"/>
          </w:tcPr>
          <w:p w14:paraId="5D77ADA7" w14:textId="77777777" w:rsidR="00630BC5" w:rsidRPr="00183930" w:rsidRDefault="007121E1" w:rsidP="003D4CE7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 xml:space="preserve">Temporary </w:t>
            </w:r>
            <w:r w:rsidR="003D4CE7" w:rsidRPr="00183930">
              <w:rPr>
                <w:rFonts w:eastAsia="標楷體" w:cstheme="minorHAnsi" w:hint="eastAsia"/>
              </w:rPr>
              <w:t>A</w:t>
            </w:r>
            <w:r w:rsidRPr="00183930">
              <w:rPr>
                <w:rFonts w:eastAsia="標楷體" w:cstheme="minorHAnsi"/>
              </w:rPr>
              <w:t>ccount</w:t>
            </w:r>
          </w:p>
        </w:tc>
        <w:tc>
          <w:tcPr>
            <w:tcW w:w="18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CD5D" w14:textId="77777777" w:rsidR="00630BC5" w:rsidRPr="00183930" w:rsidRDefault="0091318A" w:rsidP="0091318A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 w:hint="eastAsia"/>
              </w:rPr>
              <w:t>R</w:t>
            </w:r>
            <w:r w:rsidRPr="00183930">
              <w:rPr>
                <w:rFonts w:eastAsia="標楷體" w:cstheme="minorHAnsi"/>
              </w:rPr>
              <w:t>eason</w:t>
            </w:r>
            <w:r w:rsidRPr="00183930">
              <w:rPr>
                <w:rFonts w:eastAsia="標楷體" w:cstheme="minorHAnsi" w:hint="eastAsia"/>
              </w:rPr>
              <w:t>s</w:t>
            </w:r>
            <w:r w:rsidRPr="00183930">
              <w:rPr>
                <w:rFonts w:eastAsia="標楷體" w:cstheme="minorHAnsi"/>
              </w:rPr>
              <w:t xml:space="preserve"> </w:t>
            </w:r>
            <w:r w:rsidRPr="00183930">
              <w:rPr>
                <w:rFonts w:eastAsia="標楷體" w:cstheme="minorHAnsi" w:hint="eastAsia"/>
              </w:rPr>
              <w:t xml:space="preserve">of </w:t>
            </w:r>
            <w:r w:rsidR="00556037" w:rsidRPr="00183930">
              <w:rPr>
                <w:rFonts w:eastAsia="標楷體" w:cstheme="minorHAnsi"/>
              </w:rPr>
              <w:t>Appl</w:t>
            </w:r>
            <w:r w:rsidR="00556037" w:rsidRPr="00183930">
              <w:rPr>
                <w:rFonts w:eastAsia="標楷體" w:cstheme="minorHAnsi" w:hint="eastAsia"/>
              </w:rPr>
              <w:t>ication</w:t>
            </w:r>
            <w:r w:rsidR="007121E1" w:rsidRPr="00183930">
              <w:rPr>
                <w:rFonts w:eastAsia="標楷體" w:cstheme="minorHAnsi"/>
              </w:rPr>
              <w:t xml:space="preserve"> </w:t>
            </w:r>
          </w:p>
        </w:tc>
        <w:tc>
          <w:tcPr>
            <w:tcW w:w="671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CC3FA0" w14:textId="77777777" w:rsidR="00630BC5" w:rsidRPr="00183930" w:rsidRDefault="00630BC5" w:rsidP="006D6BCC">
            <w:pPr>
              <w:jc w:val="center"/>
              <w:rPr>
                <w:rFonts w:eastAsia="標楷體" w:cstheme="minorHAnsi"/>
              </w:rPr>
            </w:pPr>
          </w:p>
        </w:tc>
      </w:tr>
      <w:tr w:rsidR="00183930" w:rsidRPr="00183930" w14:paraId="5CC14F47" w14:textId="77777777" w:rsidTr="00264ED1">
        <w:trPr>
          <w:cantSplit/>
          <w:trHeight w:val="835"/>
        </w:trPr>
        <w:tc>
          <w:tcPr>
            <w:tcW w:w="1699" w:type="dxa"/>
            <w:vMerge/>
            <w:tcBorders>
              <w:right w:val="single" w:sz="4" w:space="0" w:color="auto"/>
            </w:tcBorders>
            <w:vAlign w:val="center"/>
          </w:tcPr>
          <w:p w14:paraId="17C47106" w14:textId="77777777" w:rsidR="00347DD0" w:rsidRPr="00183930" w:rsidRDefault="00347DD0" w:rsidP="009268F4">
            <w:pPr>
              <w:jc w:val="center"/>
              <w:rPr>
                <w:rFonts w:eastAsia="標楷體"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0C05B" w14:textId="77777777" w:rsidR="00347DD0" w:rsidRPr="00183930" w:rsidRDefault="007121E1" w:rsidP="00556037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 xml:space="preserve"> </w:t>
            </w:r>
            <w:r w:rsidR="00556037" w:rsidRPr="00183930">
              <w:rPr>
                <w:rFonts w:eastAsia="標楷體" w:cstheme="minorHAnsi" w:hint="eastAsia"/>
              </w:rPr>
              <w:t>Location of Use</w:t>
            </w:r>
          </w:p>
        </w:tc>
        <w:tc>
          <w:tcPr>
            <w:tcW w:w="671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504057" w14:textId="77777777" w:rsidR="00347DD0" w:rsidRPr="00183930" w:rsidRDefault="00347DD0" w:rsidP="006D6BCC">
            <w:pPr>
              <w:jc w:val="center"/>
              <w:rPr>
                <w:rFonts w:eastAsia="標楷體" w:cstheme="minorHAnsi"/>
              </w:rPr>
            </w:pPr>
          </w:p>
        </w:tc>
      </w:tr>
      <w:tr w:rsidR="00183930" w:rsidRPr="00183930" w14:paraId="0C170373" w14:textId="77777777" w:rsidTr="00264ED1">
        <w:trPr>
          <w:trHeight w:val="859"/>
        </w:trPr>
        <w:tc>
          <w:tcPr>
            <w:tcW w:w="1699" w:type="dxa"/>
            <w:vMerge/>
            <w:tcBorders>
              <w:right w:val="single" w:sz="4" w:space="0" w:color="auto"/>
            </w:tcBorders>
            <w:vAlign w:val="center"/>
          </w:tcPr>
          <w:p w14:paraId="7F0B326D" w14:textId="77777777" w:rsidR="00F1314A" w:rsidRPr="00183930" w:rsidRDefault="00F1314A" w:rsidP="006D6BCC">
            <w:pPr>
              <w:rPr>
                <w:rFonts w:eastAsia="標楷體"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9A856B" w14:textId="77777777" w:rsidR="00F1314A" w:rsidRPr="00183930" w:rsidRDefault="007121E1" w:rsidP="00347DD0">
            <w:pPr>
              <w:jc w:val="center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Date</w:t>
            </w:r>
            <w:r w:rsidR="00556037" w:rsidRPr="00183930">
              <w:rPr>
                <w:rFonts w:eastAsia="標楷體" w:cstheme="minorHAnsi" w:hint="eastAsia"/>
              </w:rPr>
              <w:t xml:space="preserve"> </w:t>
            </w:r>
            <w:r w:rsidRPr="00183930">
              <w:rPr>
                <w:rFonts w:eastAsia="標楷體" w:cstheme="minorHAnsi"/>
              </w:rPr>
              <w:t>(Y/M/D/H)</w:t>
            </w:r>
          </w:p>
        </w:tc>
        <w:tc>
          <w:tcPr>
            <w:tcW w:w="671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FD4399" w14:textId="77777777" w:rsidR="00F1314A" w:rsidRPr="00183930" w:rsidRDefault="00F1314A" w:rsidP="000D467E">
            <w:pPr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 xml:space="preserve">   </w:t>
            </w:r>
            <w:r w:rsidR="001813DF" w:rsidRPr="00183930">
              <w:rPr>
                <w:rFonts w:eastAsia="標楷體" w:cstheme="minorHAnsi"/>
              </w:rPr>
              <w:t xml:space="preserve"> </w:t>
            </w:r>
            <w:r w:rsidR="000D467E" w:rsidRPr="00183930">
              <w:rPr>
                <w:rFonts w:eastAsia="標楷體" w:cstheme="minorHAnsi"/>
              </w:rPr>
              <w:t xml:space="preserve">                    </w:t>
            </w:r>
            <w:r w:rsidRPr="00183930">
              <w:rPr>
                <w:rFonts w:eastAsia="標楷體" w:cstheme="minorHAnsi"/>
              </w:rPr>
              <w:t xml:space="preserve">~    </w:t>
            </w:r>
          </w:p>
        </w:tc>
      </w:tr>
      <w:tr w:rsidR="00A05AFC" w:rsidRPr="00183930" w14:paraId="48AABFB7" w14:textId="77777777" w:rsidTr="00264ED1">
        <w:trPr>
          <w:trHeight w:val="3029"/>
        </w:trPr>
        <w:tc>
          <w:tcPr>
            <w:tcW w:w="10260" w:type="dxa"/>
            <w:gridSpan w:val="5"/>
          </w:tcPr>
          <w:p w14:paraId="69EC1576" w14:textId="77777777" w:rsidR="00D7029D" w:rsidRPr="00183930" w:rsidRDefault="00D7029D" w:rsidP="006D6BCC">
            <w:pPr>
              <w:rPr>
                <w:rFonts w:eastAsia="標楷體" w:cstheme="minorHAnsi"/>
                <w:szCs w:val="24"/>
              </w:rPr>
            </w:pPr>
          </w:p>
          <w:p w14:paraId="21004309" w14:textId="77777777" w:rsidR="00AE541D" w:rsidRPr="00183930" w:rsidRDefault="007121E1" w:rsidP="006D6BCC">
            <w:pPr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/>
                <w:szCs w:val="24"/>
              </w:rPr>
              <w:t>Notice</w:t>
            </w:r>
            <w:r w:rsidR="003D4CE7" w:rsidRPr="00183930">
              <w:rPr>
                <w:rFonts w:eastAsia="標楷體" w:cstheme="minorHAnsi" w:hint="eastAsia"/>
                <w:szCs w:val="24"/>
              </w:rPr>
              <w:t>s</w:t>
            </w:r>
            <w:r w:rsidRPr="00183930">
              <w:rPr>
                <w:rFonts w:eastAsia="標楷體" w:cstheme="minorHAnsi"/>
                <w:szCs w:val="24"/>
              </w:rPr>
              <w:t>:</w:t>
            </w:r>
          </w:p>
          <w:p w14:paraId="22186AB7" w14:textId="77777777" w:rsidR="00AE541D" w:rsidRPr="00183930" w:rsidRDefault="007121E1" w:rsidP="00E03058">
            <w:pPr>
              <w:pStyle w:val="a6"/>
              <w:numPr>
                <w:ilvl w:val="0"/>
                <w:numId w:val="1"/>
              </w:numPr>
              <w:ind w:leftChars="0"/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/>
                <w:szCs w:val="24"/>
              </w:rPr>
              <w:t>Two temporary account</w:t>
            </w:r>
            <w:r w:rsidR="003D4CE7" w:rsidRPr="00183930">
              <w:rPr>
                <w:rFonts w:eastAsia="標楷體" w:cstheme="minorHAnsi" w:hint="eastAsia"/>
                <w:szCs w:val="24"/>
              </w:rPr>
              <w:t>s</w:t>
            </w:r>
            <w:r w:rsidRPr="00183930">
              <w:rPr>
                <w:rFonts w:eastAsia="標楷體" w:cstheme="minorHAnsi"/>
                <w:szCs w:val="24"/>
              </w:rPr>
              <w:t xml:space="preserve"> will be released by </w:t>
            </w:r>
            <w:r w:rsidR="003D4CE7" w:rsidRPr="00183930">
              <w:rPr>
                <w:rFonts w:eastAsia="標楷體" w:cstheme="minorHAnsi" w:hint="eastAsia"/>
                <w:szCs w:val="24"/>
              </w:rPr>
              <w:t>C</w:t>
            </w:r>
            <w:r w:rsidRPr="00183930">
              <w:rPr>
                <w:rFonts w:eastAsia="標楷體" w:cstheme="minorHAnsi"/>
                <w:szCs w:val="24"/>
              </w:rPr>
              <w:t xml:space="preserve">omputer </w:t>
            </w:r>
            <w:r w:rsidR="003D4CE7" w:rsidRPr="00183930">
              <w:rPr>
                <w:rFonts w:eastAsia="標楷體" w:cstheme="minorHAnsi" w:hint="eastAsia"/>
                <w:szCs w:val="24"/>
              </w:rPr>
              <w:t>C</w:t>
            </w:r>
            <w:r w:rsidRPr="00183930">
              <w:rPr>
                <w:rFonts w:eastAsia="標楷體" w:cstheme="minorHAnsi"/>
                <w:szCs w:val="24"/>
              </w:rPr>
              <w:t>enter for offering to</w:t>
            </w:r>
            <w:r w:rsidR="003D4CE7" w:rsidRPr="00183930">
              <w:rPr>
                <w:rFonts w:eastAsia="標楷體" w:cstheme="minorHAnsi" w:hint="eastAsia"/>
                <w:szCs w:val="24"/>
              </w:rPr>
              <w:t xml:space="preserve"> the</w:t>
            </w:r>
            <w:r w:rsidRPr="00183930">
              <w:rPr>
                <w:rFonts w:eastAsia="標楷體" w:cstheme="minorHAnsi"/>
                <w:szCs w:val="24"/>
              </w:rPr>
              <w:t xml:space="preserve"> guest.</w:t>
            </w:r>
            <w:r w:rsidR="003D4CE7" w:rsidRPr="00183930">
              <w:rPr>
                <w:rFonts w:eastAsia="標楷體" w:cstheme="minorHAnsi" w:hint="eastAsia"/>
                <w:szCs w:val="24"/>
              </w:rPr>
              <w:t xml:space="preserve"> </w:t>
            </w:r>
            <w:r w:rsidR="003D4CE7" w:rsidRPr="00183930">
              <w:rPr>
                <w:rFonts w:eastAsia="標楷體" w:cstheme="minorHAnsi"/>
                <w:szCs w:val="24"/>
              </w:rPr>
              <w:t>(one for formal, the other for backup</w:t>
            </w:r>
            <w:r w:rsidR="003D4CE7" w:rsidRPr="00183930">
              <w:rPr>
                <w:rFonts w:eastAsia="標楷體" w:cstheme="minorHAnsi" w:hint="eastAsia"/>
                <w:szCs w:val="24"/>
              </w:rPr>
              <w:t>)</w:t>
            </w:r>
          </w:p>
          <w:p w14:paraId="1DC2BC09" w14:textId="77777777" w:rsidR="00AE541D" w:rsidRPr="00183930" w:rsidRDefault="007121E1" w:rsidP="00CD58B2">
            <w:pPr>
              <w:pStyle w:val="a6"/>
              <w:numPr>
                <w:ilvl w:val="0"/>
                <w:numId w:val="1"/>
              </w:numPr>
              <w:ind w:leftChars="0"/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/>
                <w:szCs w:val="24"/>
              </w:rPr>
              <w:t xml:space="preserve">Temporary account is merely for </w:t>
            </w:r>
            <w:r w:rsidR="003D4CE7" w:rsidRPr="00183930">
              <w:rPr>
                <w:rFonts w:eastAsia="標楷體" w:cstheme="minorHAnsi" w:hint="eastAsia"/>
                <w:szCs w:val="24"/>
              </w:rPr>
              <w:t xml:space="preserve">the </w:t>
            </w:r>
            <w:r w:rsidRPr="00183930">
              <w:rPr>
                <w:rFonts w:eastAsia="標楷體" w:cstheme="minorHAnsi"/>
                <w:szCs w:val="24"/>
              </w:rPr>
              <w:t xml:space="preserve">guest, not for others. </w:t>
            </w:r>
          </w:p>
          <w:p w14:paraId="52B458AB" w14:textId="77777777" w:rsidR="00AE541D" w:rsidRPr="00183930" w:rsidRDefault="009B58EE" w:rsidP="004503B8">
            <w:pPr>
              <w:pStyle w:val="a6"/>
              <w:numPr>
                <w:ilvl w:val="0"/>
                <w:numId w:val="1"/>
              </w:numPr>
              <w:ind w:leftChars="0"/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 w:hint="eastAsia"/>
                <w:szCs w:val="24"/>
              </w:rPr>
              <w:t>Please</w:t>
            </w:r>
            <w:r w:rsidR="007121E1" w:rsidRPr="00183930">
              <w:rPr>
                <w:rFonts w:eastAsia="標楷體" w:cstheme="minorHAnsi"/>
                <w:szCs w:val="24"/>
              </w:rPr>
              <w:t xml:space="preserve"> </w:t>
            </w:r>
            <w:r w:rsidRPr="00183930">
              <w:rPr>
                <w:rFonts w:eastAsia="標楷體" w:cstheme="minorHAnsi"/>
                <w:szCs w:val="24"/>
              </w:rPr>
              <w:t xml:space="preserve">attach </w:t>
            </w:r>
            <w:r w:rsidRPr="00183930">
              <w:rPr>
                <w:rFonts w:eastAsia="標楷體" w:cstheme="minorHAnsi" w:hint="eastAsia"/>
                <w:szCs w:val="24"/>
              </w:rPr>
              <w:t>related permission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document</w:t>
            </w:r>
            <w:r w:rsidR="001A7D70" w:rsidRPr="00183930">
              <w:rPr>
                <w:rFonts w:eastAsia="標楷體" w:cstheme="minorHAnsi" w:hint="eastAsia"/>
                <w:szCs w:val="24"/>
              </w:rPr>
              <w:t>s</w:t>
            </w:r>
            <w:r w:rsidRPr="00183930">
              <w:rPr>
                <w:rFonts w:eastAsia="標楷體" w:cstheme="minorHAnsi" w:hint="eastAsia"/>
                <w:szCs w:val="24"/>
              </w:rPr>
              <w:t xml:space="preserve"> or</w:t>
            </w:r>
            <w:r w:rsidR="00FF3FCB" w:rsidRPr="00183930">
              <w:rPr>
                <w:rFonts w:eastAsia="標楷體" w:cstheme="minorHAnsi"/>
                <w:szCs w:val="24"/>
              </w:rPr>
              <w:t xml:space="preserve"> </w:t>
            </w:r>
            <w:r w:rsidR="00474061" w:rsidRPr="00183930">
              <w:rPr>
                <w:rFonts w:eastAsia="標楷體" w:cstheme="minorHAnsi"/>
                <w:szCs w:val="24"/>
              </w:rPr>
              <w:t>record</w:t>
            </w:r>
            <w:r w:rsidR="001A7D70" w:rsidRPr="00183930">
              <w:rPr>
                <w:rFonts w:eastAsia="標楷體" w:cstheme="minorHAnsi" w:hint="eastAsia"/>
                <w:szCs w:val="24"/>
              </w:rPr>
              <w:t>s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of conference meeting </w:t>
            </w:r>
            <w:r w:rsidR="00FF3FCB" w:rsidRPr="00183930">
              <w:rPr>
                <w:rFonts w:eastAsia="標楷體" w:cstheme="minorHAnsi"/>
                <w:szCs w:val="24"/>
              </w:rPr>
              <w:t>from principal office or other valid document</w:t>
            </w:r>
            <w:r w:rsidR="001A7D70" w:rsidRPr="00183930">
              <w:rPr>
                <w:rFonts w:eastAsia="標楷體" w:cstheme="minorHAnsi" w:hint="eastAsia"/>
                <w:szCs w:val="24"/>
              </w:rPr>
              <w:t>s</w:t>
            </w:r>
            <w:r w:rsidR="00FF3FCB" w:rsidRPr="00183930">
              <w:rPr>
                <w:rFonts w:eastAsia="標楷體" w:cstheme="minorHAnsi"/>
                <w:szCs w:val="24"/>
              </w:rPr>
              <w:t xml:space="preserve">. </w:t>
            </w:r>
          </w:p>
          <w:p w14:paraId="6BBA892F" w14:textId="77777777" w:rsidR="00AE541D" w:rsidRPr="00183930" w:rsidRDefault="009B58EE" w:rsidP="00474061">
            <w:pPr>
              <w:pStyle w:val="a6"/>
              <w:numPr>
                <w:ilvl w:val="0"/>
                <w:numId w:val="1"/>
              </w:numPr>
              <w:ind w:leftChars="0"/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 w:hint="eastAsia"/>
                <w:szCs w:val="24"/>
              </w:rPr>
              <w:t>Because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</w:t>
            </w:r>
            <w:r w:rsidRPr="00183930">
              <w:rPr>
                <w:rFonts w:eastAsia="標楷體" w:cstheme="minorHAnsi" w:hint="eastAsia"/>
                <w:szCs w:val="24"/>
              </w:rPr>
              <w:t xml:space="preserve">of 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the working </w:t>
            </w:r>
            <w:r w:rsidRPr="00183930">
              <w:rPr>
                <w:rFonts w:eastAsia="標楷體" w:cstheme="minorHAnsi" w:hint="eastAsia"/>
                <w:szCs w:val="24"/>
              </w:rPr>
              <w:t>time requirement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, 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the </w:t>
            </w:r>
            <w:r w:rsidR="00474061" w:rsidRPr="00183930">
              <w:rPr>
                <w:rFonts w:eastAsia="標楷體" w:cstheme="minorHAnsi"/>
                <w:szCs w:val="24"/>
              </w:rPr>
              <w:t>application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 form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should be sent 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to Computer Center 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one week before </w:t>
            </w:r>
            <w:r w:rsidR="003F7B16" w:rsidRPr="00183930">
              <w:rPr>
                <w:rFonts w:eastAsia="標楷體" w:cstheme="minorHAnsi" w:hint="eastAsia"/>
                <w:szCs w:val="24"/>
              </w:rPr>
              <w:t>starting to use the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temporary account. </w:t>
            </w:r>
          </w:p>
          <w:p w14:paraId="6E2DD3F2" w14:textId="77777777" w:rsidR="009B2E95" w:rsidRPr="00183930" w:rsidRDefault="00264ED1" w:rsidP="00474061">
            <w:pPr>
              <w:ind w:left="240" w:hangingChars="100" w:hanging="240"/>
              <w:rPr>
                <w:rFonts w:eastAsia="標楷體" w:cstheme="minorHAnsi"/>
                <w:szCs w:val="24"/>
              </w:rPr>
            </w:pPr>
            <w:r w:rsidRPr="00183930">
              <w:rPr>
                <w:rFonts w:eastAsia="標楷體" w:cstheme="minorHAnsi"/>
                <w:szCs w:val="24"/>
              </w:rPr>
              <w:t>5</w:t>
            </w:r>
            <w:r w:rsidRPr="00183930">
              <w:rPr>
                <w:rFonts w:eastAsia="標楷體" w:cstheme="minorHAnsi"/>
                <w:szCs w:val="24"/>
              </w:rPr>
              <w:t>．</w:t>
            </w:r>
            <w:r w:rsidR="00474061" w:rsidRPr="00183930">
              <w:rPr>
                <w:rFonts w:eastAsia="標楷體" w:cstheme="minorHAnsi"/>
                <w:szCs w:val="24"/>
              </w:rPr>
              <w:t>The temporary account will only be sent to Applicant</w:t>
            </w:r>
            <w:r w:rsidR="003F7B16" w:rsidRPr="00183930">
              <w:rPr>
                <w:rFonts w:eastAsia="標楷體" w:cstheme="minorHAnsi"/>
                <w:szCs w:val="24"/>
              </w:rPr>
              <w:t>’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s email. Because of the </w:t>
            </w:r>
            <w:r w:rsidR="001A7D70" w:rsidRPr="00183930">
              <w:rPr>
                <w:rFonts w:eastAsia="標楷體" w:cstheme="minorHAnsi" w:hint="eastAsia"/>
                <w:szCs w:val="24"/>
              </w:rPr>
              <w:t>I</w:t>
            </w:r>
            <w:r w:rsidR="00474061" w:rsidRPr="00183930">
              <w:rPr>
                <w:rFonts w:eastAsia="標楷體" w:cstheme="minorHAnsi"/>
                <w:szCs w:val="24"/>
              </w:rPr>
              <w:t>nternet security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 issue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, applicants must fill in 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their </w:t>
            </w:r>
            <w:r w:rsidR="00474061" w:rsidRPr="00183930">
              <w:rPr>
                <w:rFonts w:eastAsia="標楷體" w:cstheme="minorHAnsi"/>
                <w:szCs w:val="24"/>
              </w:rPr>
              <w:t>CGU email</w:t>
            </w:r>
            <w:r w:rsidR="003F7B16" w:rsidRPr="00183930">
              <w:rPr>
                <w:rFonts w:eastAsia="標楷體" w:cstheme="minorHAnsi" w:hint="eastAsia"/>
                <w:szCs w:val="24"/>
              </w:rPr>
              <w:t>s;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otherwise</w:t>
            </w:r>
            <w:r w:rsidR="003F7B16" w:rsidRPr="00183930">
              <w:rPr>
                <w:rFonts w:eastAsia="標楷體" w:cstheme="minorHAnsi" w:hint="eastAsia"/>
                <w:szCs w:val="24"/>
              </w:rPr>
              <w:t>,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 the application</w:t>
            </w:r>
            <w:r w:rsidR="003F7B16" w:rsidRPr="00183930">
              <w:rPr>
                <w:rFonts w:eastAsia="標楷體" w:cstheme="minorHAnsi" w:hint="eastAsia"/>
                <w:szCs w:val="24"/>
              </w:rPr>
              <w:t xml:space="preserve"> will be returned</w:t>
            </w:r>
            <w:r w:rsidR="00474061" w:rsidRPr="00183930">
              <w:rPr>
                <w:rFonts w:eastAsia="標楷體" w:cstheme="minorHAnsi"/>
                <w:szCs w:val="24"/>
              </w:rPr>
              <w:t xml:space="preserve">.  </w:t>
            </w:r>
          </w:p>
          <w:p w14:paraId="6F28DF20" w14:textId="77777777" w:rsidR="00A05AFC" w:rsidRPr="00183930" w:rsidRDefault="00A05AFC" w:rsidP="006D6BCC">
            <w:pPr>
              <w:rPr>
                <w:rFonts w:eastAsia="標楷體" w:cstheme="minorHAnsi"/>
              </w:rPr>
            </w:pPr>
          </w:p>
          <w:p w14:paraId="0E04C457" w14:textId="77777777" w:rsidR="00D55004" w:rsidRPr="00183930" w:rsidRDefault="00D55004" w:rsidP="006D6BCC">
            <w:pPr>
              <w:rPr>
                <w:rFonts w:eastAsia="標楷體" w:cstheme="minorHAnsi"/>
              </w:rPr>
            </w:pPr>
          </w:p>
          <w:p w14:paraId="67ECFEDE" w14:textId="77777777" w:rsidR="00D55004" w:rsidRPr="00183930" w:rsidRDefault="00D55004" w:rsidP="006D6BCC">
            <w:pPr>
              <w:rPr>
                <w:rFonts w:eastAsia="標楷體" w:cstheme="minorHAnsi"/>
              </w:rPr>
            </w:pPr>
          </w:p>
          <w:p w14:paraId="09FA6C82" w14:textId="77777777" w:rsidR="00AE541D" w:rsidRPr="00183930" w:rsidRDefault="00AE541D" w:rsidP="006D6BCC">
            <w:pPr>
              <w:rPr>
                <w:rFonts w:eastAsia="標楷體" w:cstheme="minorHAnsi"/>
              </w:rPr>
            </w:pPr>
          </w:p>
          <w:p w14:paraId="6721733E" w14:textId="77777777" w:rsidR="00AE541D" w:rsidRPr="00183930" w:rsidRDefault="00AE541D" w:rsidP="006D6BCC">
            <w:pPr>
              <w:rPr>
                <w:rFonts w:eastAsia="標楷體" w:cstheme="minorHAnsi"/>
              </w:rPr>
            </w:pPr>
          </w:p>
          <w:p w14:paraId="094EFE53" w14:textId="77777777" w:rsidR="00AE541D" w:rsidRPr="00183930" w:rsidRDefault="00AE541D" w:rsidP="006D6BCC">
            <w:pPr>
              <w:rPr>
                <w:rFonts w:eastAsia="標楷體" w:cstheme="minorHAnsi"/>
              </w:rPr>
            </w:pPr>
          </w:p>
          <w:p w14:paraId="367F5FBD" w14:textId="77777777" w:rsidR="00A05AFC" w:rsidRPr="00183930" w:rsidRDefault="001A7D70" w:rsidP="00D55004">
            <w:pPr>
              <w:ind w:firstLineChars="100" w:firstLine="240"/>
              <w:rPr>
                <w:rFonts w:eastAsia="標楷體" w:cstheme="minorHAnsi"/>
              </w:rPr>
            </w:pPr>
            <w:r w:rsidRPr="00183930">
              <w:rPr>
                <w:rFonts w:eastAsia="標楷體" w:cstheme="minorHAnsi"/>
              </w:rPr>
              <w:t>Department</w:t>
            </w:r>
            <w:r w:rsidRPr="00183930">
              <w:rPr>
                <w:rFonts w:eastAsia="標楷體" w:cstheme="minorHAnsi" w:hint="eastAsia"/>
              </w:rPr>
              <w:t xml:space="preserve"> Head</w:t>
            </w:r>
            <w:r w:rsidR="00A05AFC" w:rsidRPr="00183930">
              <w:rPr>
                <w:rFonts w:eastAsia="標楷體" w:cstheme="minorHAnsi"/>
              </w:rPr>
              <w:t>：</w:t>
            </w:r>
            <w:r w:rsidR="00A05AFC" w:rsidRPr="00183930">
              <w:rPr>
                <w:rFonts w:eastAsia="標楷體" w:cstheme="minorHAnsi"/>
              </w:rPr>
              <w:t xml:space="preserve">_______________  </w:t>
            </w:r>
            <w:r w:rsidR="007121E1" w:rsidRPr="00183930">
              <w:rPr>
                <w:rFonts w:eastAsia="標楷體" w:cstheme="minorHAnsi"/>
              </w:rPr>
              <w:t xml:space="preserve"> </w:t>
            </w:r>
            <w:r w:rsidR="0058586B" w:rsidRPr="00183930">
              <w:rPr>
                <w:rFonts w:eastAsia="標楷體" w:cstheme="minorHAnsi" w:hint="eastAsia"/>
              </w:rPr>
              <w:t xml:space="preserve">           </w:t>
            </w:r>
            <w:r w:rsidR="007121E1" w:rsidRPr="00183930">
              <w:rPr>
                <w:rFonts w:eastAsia="標楷體" w:cstheme="minorHAnsi"/>
              </w:rPr>
              <w:t xml:space="preserve">  Applicant</w:t>
            </w:r>
            <w:r w:rsidR="00A05AFC" w:rsidRPr="00183930">
              <w:rPr>
                <w:rFonts w:eastAsia="標楷體" w:cstheme="minorHAnsi"/>
              </w:rPr>
              <w:t>：</w:t>
            </w:r>
            <w:r w:rsidR="00A05AFC" w:rsidRPr="00183930">
              <w:rPr>
                <w:rFonts w:eastAsia="標楷體" w:cstheme="minorHAnsi"/>
              </w:rPr>
              <w:t>__________________</w:t>
            </w:r>
          </w:p>
          <w:p w14:paraId="4F88A83B" w14:textId="77777777" w:rsidR="00A05AFC" w:rsidRPr="00183930" w:rsidRDefault="00A05AFC" w:rsidP="006D6BCC">
            <w:pPr>
              <w:rPr>
                <w:rFonts w:eastAsia="標楷體" w:cstheme="minorHAnsi"/>
              </w:rPr>
            </w:pPr>
          </w:p>
        </w:tc>
      </w:tr>
    </w:tbl>
    <w:p w14:paraId="5989B8FA" w14:textId="77777777" w:rsidR="00807B97" w:rsidRPr="00183930" w:rsidRDefault="00807B97" w:rsidP="00A05AFC">
      <w:pPr>
        <w:rPr>
          <w:rFonts w:cstheme="minorHAnsi"/>
        </w:rPr>
      </w:pPr>
    </w:p>
    <w:sectPr w:rsidR="00807B97" w:rsidRPr="00183930" w:rsidSect="00EB7DC7">
      <w:pgSz w:w="11906" w:h="16838"/>
      <w:pgMar w:top="993" w:right="70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292B" w14:textId="77777777" w:rsidR="00EB7DC7" w:rsidRDefault="00EB7DC7" w:rsidP="0078314C">
      <w:r>
        <w:separator/>
      </w:r>
    </w:p>
  </w:endnote>
  <w:endnote w:type="continuationSeparator" w:id="0">
    <w:p w14:paraId="04F6F280" w14:textId="77777777" w:rsidR="00EB7DC7" w:rsidRDefault="00EB7DC7" w:rsidP="0078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8B64" w14:textId="77777777" w:rsidR="00EB7DC7" w:rsidRDefault="00EB7DC7" w:rsidP="0078314C">
      <w:r>
        <w:separator/>
      </w:r>
    </w:p>
  </w:footnote>
  <w:footnote w:type="continuationSeparator" w:id="0">
    <w:p w14:paraId="736E5A17" w14:textId="77777777" w:rsidR="00EB7DC7" w:rsidRDefault="00EB7DC7" w:rsidP="0078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366"/>
    <w:multiLevelType w:val="hybridMultilevel"/>
    <w:tmpl w:val="D258EF6C"/>
    <w:lvl w:ilvl="0" w:tplc="70D4E8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240240"/>
    <w:multiLevelType w:val="hybridMultilevel"/>
    <w:tmpl w:val="469E8320"/>
    <w:lvl w:ilvl="0" w:tplc="AC02724C">
      <w:start w:val="1"/>
      <w:numFmt w:val="decimal"/>
      <w:lvlText w:val="%1."/>
      <w:lvlJc w:val="left"/>
      <w:pPr>
        <w:ind w:left="360" w:hanging="36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2884170">
    <w:abstractNumId w:val="0"/>
  </w:num>
  <w:num w:numId="2" w16cid:durableId="213945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1"/>
    <w:rsid w:val="0002624D"/>
    <w:rsid w:val="000A3E88"/>
    <w:rsid w:val="000B5719"/>
    <w:rsid w:val="000B576F"/>
    <w:rsid w:val="000D467E"/>
    <w:rsid w:val="000E17DF"/>
    <w:rsid w:val="00151E93"/>
    <w:rsid w:val="001813DF"/>
    <w:rsid w:val="00183930"/>
    <w:rsid w:val="001A7D70"/>
    <w:rsid w:val="00264ED1"/>
    <w:rsid w:val="0029280F"/>
    <w:rsid w:val="002C72F8"/>
    <w:rsid w:val="0031576C"/>
    <w:rsid w:val="003165FA"/>
    <w:rsid w:val="00347DD0"/>
    <w:rsid w:val="003A4C98"/>
    <w:rsid w:val="003A7CE4"/>
    <w:rsid w:val="003C0E91"/>
    <w:rsid w:val="003D4CE7"/>
    <w:rsid w:val="003E56A2"/>
    <w:rsid w:val="003F7B16"/>
    <w:rsid w:val="004018DD"/>
    <w:rsid w:val="00432D58"/>
    <w:rsid w:val="0043554E"/>
    <w:rsid w:val="00465FE0"/>
    <w:rsid w:val="00474061"/>
    <w:rsid w:val="004A314E"/>
    <w:rsid w:val="005147FC"/>
    <w:rsid w:val="00526E67"/>
    <w:rsid w:val="00533857"/>
    <w:rsid w:val="00556037"/>
    <w:rsid w:val="005723A2"/>
    <w:rsid w:val="0058586B"/>
    <w:rsid w:val="00587267"/>
    <w:rsid w:val="005A2158"/>
    <w:rsid w:val="005D1101"/>
    <w:rsid w:val="006163AF"/>
    <w:rsid w:val="00630BC5"/>
    <w:rsid w:val="0068287F"/>
    <w:rsid w:val="006F09AF"/>
    <w:rsid w:val="007121E1"/>
    <w:rsid w:val="00740C55"/>
    <w:rsid w:val="0074529A"/>
    <w:rsid w:val="00780E23"/>
    <w:rsid w:val="0078314C"/>
    <w:rsid w:val="007A79A0"/>
    <w:rsid w:val="007B40EF"/>
    <w:rsid w:val="007E5D8E"/>
    <w:rsid w:val="007F147A"/>
    <w:rsid w:val="007F14BA"/>
    <w:rsid w:val="00804D86"/>
    <w:rsid w:val="00807B97"/>
    <w:rsid w:val="00822A84"/>
    <w:rsid w:val="008276C5"/>
    <w:rsid w:val="00865E15"/>
    <w:rsid w:val="00872D45"/>
    <w:rsid w:val="008C07B6"/>
    <w:rsid w:val="008D43D7"/>
    <w:rsid w:val="008F36E7"/>
    <w:rsid w:val="008F468B"/>
    <w:rsid w:val="00901E34"/>
    <w:rsid w:val="0091318A"/>
    <w:rsid w:val="009268F4"/>
    <w:rsid w:val="009549BE"/>
    <w:rsid w:val="009A5057"/>
    <w:rsid w:val="009B2E95"/>
    <w:rsid w:val="009B58EE"/>
    <w:rsid w:val="009C0DC9"/>
    <w:rsid w:val="009E0E43"/>
    <w:rsid w:val="00A05AFC"/>
    <w:rsid w:val="00A56198"/>
    <w:rsid w:val="00AE541D"/>
    <w:rsid w:val="00B2719D"/>
    <w:rsid w:val="00BA14E7"/>
    <w:rsid w:val="00BE1D8C"/>
    <w:rsid w:val="00C0598E"/>
    <w:rsid w:val="00C209C7"/>
    <w:rsid w:val="00D12113"/>
    <w:rsid w:val="00D3412D"/>
    <w:rsid w:val="00D55004"/>
    <w:rsid w:val="00D64571"/>
    <w:rsid w:val="00D7029D"/>
    <w:rsid w:val="00DA0190"/>
    <w:rsid w:val="00DC49B6"/>
    <w:rsid w:val="00E0457D"/>
    <w:rsid w:val="00E45860"/>
    <w:rsid w:val="00E76AF5"/>
    <w:rsid w:val="00EB51AF"/>
    <w:rsid w:val="00EB595A"/>
    <w:rsid w:val="00EB7DC7"/>
    <w:rsid w:val="00F1314A"/>
    <w:rsid w:val="00F635AE"/>
    <w:rsid w:val="00F943F8"/>
    <w:rsid w:val="00FE2AFA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E6859"/>
  <w15:docId w15:val="{37408CD5-7811-4B2B-A4C4-09FAB32B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qFormat/>
    <w:rsid w:val="00A05AFC"/>
    <w:pPr>
      <w:keepNext/>
      <w:adjustRightInd w:val="0"/>
      <w:spacing w:line="720" w:lineRule="atLeast"/>
      <w:textAlignment w:val="baseline"/>
      <w:outlineLvl w:val="2"/>
    </w:pPr>
    <w:rPr>
      <w:rFonts w:ascii="Arial" w:eastAsia="新細明體" w:hAnsi="Arial" w:cs="Times New Roman"/>
      <w:b/>
      <w:kern w:val="0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D11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5D110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11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1101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rsid w:val="00A05AFC"/>
    <w:rPr>
      <w:rFonts w:ascii="Arial" w:eastAsia="新細明體" w:hAnsi="Arial" w:cs="Times New Roman"/>
      <w:b/>
      <w:kern w:val="0"/>
      <w:sz w:val="36"/>
      <w:szCs w:val="20"/>
    </w:rPr>
  </w:style>
  <w:style w:type="paragraph" w:styleId="a6">
    <w:name w:val="List Paragraph"/>
    <w:basedOn w:val="a"/>
    <w:uiPriority w:val="34"/>
    <w:qFormat/>
    <w:rsid w:val="00BA14E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83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314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3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314C"/>
    <w:rPr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78314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78314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8314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783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1BED-C6BC-4D47-8B33-DF840076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ccsung</cp:lastModifiedBy>
  <cp:revision>5</cp:revision>
  <dcterms:created xsi:type="dcterms:W3CDTF">2024-02-22T05:55:00Z</dcterms:created>
  <dcterms:modified xsi:type="dcterms:W3CDTF">2024-02-22T06:04:00Z</dcterms:modified>
</cp:coreProperties>
</file>