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8F0" w:rsidRPr="003F044D" w:rsidRDefault="00C818F0" w:rsidP="00C818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 страниц приложения</w:t>
      </w:r>
      <w:r w:rsidR="009C680E">
        <w:rPr>
          <w:rFonts w:ascii="Times New Roman" w:hAnsi="Times New Roman" w:cs="Times New Roman"/>
          <w:sz w:val="28"/>
          <w:szCs w:val="28"/>
        </w:rPr>
        <w:t xml:space="preserve"> (Представлено на Рис.1-Рис.8)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818F0" w:rsidTr="009C680E">
        <w:tc>
          <w:tcPr>
            <w:tcW w:w="4672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7pt;height:177pt">
                  <v:imagedata r:id="rId5" o:title="home"/>
                </v:shape>
              </w:pict>
            </w:r>
          </w:p>
        </w:tc>
        <w:tc>
          <w:tcPr>
            <w:tcW w:w="4673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26" type="#_x0000_t75" style="width:204.75pt;height:176.25pt">
                  <v:imagedata r:id="rId6" o:title="login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P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Рис.1 Главная</w:t>
            </w:r>
          </w:p>
        </w:tc>
        <w:tc>
          <w:tcPr>
            <w:tcW w:w="4673" w:type="dxa"/>
          </w:tcPr>
          <w:p w:rsidR="00C818F0" w:rsidRPr="00C818F0" w:rsidRDefault="00C818F0" w:rsidP="00C818F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9C680E">
              <w:rPr>
                <w:rFonts w:ascii="Times New Roman" w:hAnsi="Times New Roman" w:cs="Times New Roman"/>
                <w:sz w:val="28"/>
                <w:szCs w:val="28"/>
              </w:rPr>
              <w:t>2 Авторизация</w:t>
            </w:r>
          </w:p>
        </w:tc>
      </w:tr>
      <w:tr w:rsidR="00C818F0" w:rsidTr="009C680E">
        <w:tc>
          <w:tcPr>
            <w:tcW w:w="4672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27" type="#_x0000_t75" style="width:209.25pt;height:180pt">
                  <v:imagedata r:id="rId7" o:title="Активные задачи"/>
                </v:shape>
              </w:pict>
            </w:r>
          </w:p>
        </w:tc>
        <w:tc>
          <w:tcPr>
            <w:tcW w:w="4673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28" type="#_x0000_t75" style="width:209.25pt;height:180pt">
                  <v:imagedata r:id="rId8" o:title="Личный кабинет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Рис.3 Активные задачи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Рис.4 Личный кабинет</w:t>
            </w:r>
          </w:p>
        </w:tc>
      </w:tr>
      <w:tr w:rsidR="00C818F0" w:rsidTr="009C680E">
        <w:tc>
          <w:tcPr>
            <w:tcW w:w="4672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29" type="#_x0000_t75" style="width:208.5pt;height:178.5pt">
                  <v:imagedata r:id="rId9" o:title="Мои задачи"/>
                </v:shape>
              </w:pict>
            </w:r>
          </w:p>
        </w:tc>
        <w:tc>
          <w:tcPr>
            <w:tcW w:w="4673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30" type="#_x0000_t75" style="width:207pt;height:177.75pt">
                  <v:imagedata r:id="rId10" o:title="Подробнее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Рис.5 Мои задачи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Рис.6 Подробнее о задаче</w:t>
            </w:r>
          </w:p>
        </w:tc>
      </w:tr>
      <w:tr w:rsidR="00C818F0" w:rsidTr="009C680E">
        <w:tc>
          <w:tcPr>
            <w:tcW w:w="4672" w:type="dxa"/>
          </w:tcPr>
          <w:p w:rsidR="00C818F0" w:rsidRDefault="001B0614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pict>
                <v:shape id="_x0000_i1031" type="#_x0000_t75" style="width:208.5pt;height:178.5pt">
                  <v:imagedata r:id="rId11" o:title="Статистика"/>
                </v:shape>
              </w:pict>
            </w:r>
          </w:p>
        </w:tc>
        <w:tc>
          <w:tcPr>
            <w:tcW w:w="4673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633893" cy="2258225"/>
                  <wp:effectExtent l="0" t="0" r="0" b="8890"/>
                  <wp:docPr id="3" name="Рисунок 3" descr="C:\Users\Настя\AppData\Local\Microsoft\Windows\INetCache\Content.Word\Сотрудник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Настя\AppData\Local\Microsoft\Windows\INetCache\Content.Word\Сотрудник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675" cy="227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Рис.7 Статистика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Рис.8 Сотрудники</w:t>
            </w:r>
          </w:p>
        </w:tc>
      </w:tr>
      <w:tr w:rsidR="003F044D" w:rsidTr="009C680E">
        <w:tc>
          <w:tcPr>
            <w:tcW w:w="4672" w:type="dxa"/>
          </w:tcPr>
          <w:p w:rsidR="003F044D" w:rsidRDefault="003F044D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3F044D" w:rsidRDefault="003F044D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044D" w:rsidRDefault="003F044D" w:rsidP="003F044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переходов (Представлена на Рис.9)</w:t>
      </w:r>
    </w:p>
    <w:p w:rsidR="008D31FC" w:rsidRDefault="00006A70" w:rsidP="008D31FC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266" w:dyaOrig="4711">
          <v:shape id="_x0000_i1038" type="#_x0000_t75" style="width:413.25pt;height:235.5pt" o:ole="">
            <v:imagedata r:id="rId13" o:title=""/>
          </v:shape>
          <o:OLEObject Type="Embed" ProgID="Visio.Drawing.15" ShapeID="_x0000_i1038" DrawAspect="Content" ObjectID="_1552930584" r:id="rId14"/>
        </w:object>
      </w:r>
    </w:p>
    <w:p w:rsidR="008D31FC" w:rsidRDefault="008D31FC" w:rsidP="008D3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Диаграмма переходов</w:t>
      </w: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614" w:rsidRPr="001B0614" w:rsidRDefault="001B0614" w:rsidP="001B061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последовательностей для прецедента «Авторизоваться»</w:t>
      </w:r>
    </w:p>
    <w:p w:rsidR="001B0614" w:rsidRDefault="001B0614" w:rsidP="008D3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05EE8A" wp14:editId="2072E526">
            <wp:extent cx="5153025" cy="3886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14" w:rsidRPr="008D31FC" w:rsidRDefault="001B0614" w:rsidP="001B0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 </w:t>
      </w:r>
      <w:r w:rsidRPr="001B061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br/>
      </w:r>
      <w:r w:rsidRPr="001B0614">
        <w:rPr>
          <w:rFonts w:ascii="Times New Roman" w:hAnsi="Times New Roman" w:cs="Times New Roman"/>
          <w:sz w:val="28"/>
          <w:szCs w:val="28"/>
        </w:rPr>
        <w:t>прецедента «Автори</w:t>
      </w:r>
      <w:bookmarkStart w:id="0" w:name="_GoBack"/>
      <w:bookmarkEnd w:id="0"/>
      <w:r w:rsidRPr="001B0614">
        <w:rPr>
          <w:rFonts w:ascii="Times New Roman" w:hAnsi="Times New Roman" w:cs="Times New Roman"/>
          <w:sz w:val="28"/>
          <w:szCs w:val="28"/>
        </w:rPr>
        <w:t>зоваться»</w:t>
      </w:r>
    </w:p>
    <w:sectPr w:rsidR="001B0614" w:rsidRPr="008D3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D45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B1A93"/>
    <w:multiLevelType w:val="multilevel"/>
    <w:tmpl w:val="5052D810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 w15:restartNumberingAfterBreak="0">
    <w:nsid w:val="1A0445E7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276F5"/>
    <w:multiLevelType w:val="hybridMultilevel"/>
    <w:tmpl w:val="F14EC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30B5B9F"/>
    <w:multiLevelType w:val="hybridMultilevel"/>
    <w:tmpl w:val="54886A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EC83942"/>
    <w:multiLevelType w:val="hybridMultilevel"/>
    <w:tmpl w:val="EB42D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A1610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44957"/>
    <w:multiLevelType w:val="hybridMultilevel"/>
    <w:tmpl w:val="2D00B362"/>
    <w:lvl w:ilvl="0" w:tplc="778A605C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2786AD4"/>
    <w:multiLevelType w:val="hybridMultilevel"/>
    <w:tmpl w:val="ECEE1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50447"/>
    <w:multiLevelType w:val="hybridMultilevel"/>
    <w:tmpl w:val="95E03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9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2DE"/>
    <w:rsid w:val="00006A70"/>
    <w:rsid w:val="000E13B1"/>
    <w:rsid w:val="001912DE"/>
    <w:rsid w:val="001B0614"/>
    <w:rsid w:val="001E3BE9"/>
    <w:rsid w:val="00276EB5"/>
    <w:rsid w:val="003F044D"/>
    <w:rsid w:val="00470E23"/>
    <w:rsid w:val="00685B72"/>
    <w:rsid w:val="008D31FC"/>
    <w:rsid w:val="009C680E"/>
    <w:rsid w:val="00B22051"/>
    <w:rsid w:val="00B33578"/>
    <w:rsid w:val="00C03E82"/>
    <w:rsid w:val="00C818F0"/>
    <w:rsid w:val="00CB263B"/>
    <w:rsid w:val="00CD365F"/>
    <w:rsid w:val="00E41C97"/>
    <w:rsid w:val="00F03B4B"/>
    <w:rsid w:val="00FA0064"/>
    <w:rsid w:val="00FA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BFBB4"/>
  <w15:chartTrackingRefBased/>
  <w15:docId w15:val="{2AE7F3E3-5A12-445E-AFF7-365635DE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65F"/>
    <w:pPr>
      <w:ind w:left="720"/>
      <w:contextualSpacing/>
    </w:pPr>
  </w:style>
  <w:style w:type="table" w:styleId="a4">
    <w:name w:val="Table Grid"/>
    <w:basedOn w:val="a1"/>
    <w:uiPriority w:val="39"/>
    <w:rsid w:val="00C8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Этап 1 - описание и проектирование</vt:lpstr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1 - описание и проектирование</dc:title>
  <dc:subject/>
  <dc:creator>Олег Бочков;Анастасия Косаурова</dc:creator>
  <cp:keywords>#сложный_кусачик</cp:keywords>
  <dc:description/>
  <cp:lastModifiedBy>Настя</cp:lastModifiedBy>
  <cp:revision>13</cp:revision>
  <dcterms:created xsi:type="dcterms:W3CDTF">2017-03-08T17:42:00Z</dcterms:created>
  <dcterms:modified xsi:type="dcterms:W3CDTF">2017-04-05T17:50:00Z</dcterms:modified>
</cp:coreProperties>
</file>