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A8B9" w14:textId="64F1147C" w:rsidR="00F73013" w:rsidRDefault="00F73013" w:rsidP="00003C36">
      <w:pPr>
        <w:spacing w:line="360" w:lineRule="auto"/>
        <w:jc w:val="both"/>
        <w:rPr>
          <w:b/>
          <w:bCs/>
        </w:rPr>
      </w:pPr>
      <w:r w:rsidRPr="00F73013">
        <w:rPr>
          <w:b/>
        </w:rPr>
        <w:t>Part 2. Evaluating One Particular Type of Alternative Data</w:t>
      </w:r>
      <w:r w:rsidR="00E11498">
        <w:rPr>
          <w:b/>
        </w:rPr>
        <w:t xml:space="preserve"> (</w:t>
      </w:r>
      <w:r w:rsidRPr="00F73013">
        <w:rPr>
          <w:b/>
          <w:bCs/>
        </w:rPr>
        <w:t>User Guide: Social Media</w:t>
      </w:r>
      <w:r w:rsidR="00E11498">
        <w:rPr>
          <w:b/>
          <w:bCs/>
        </w:rPr>
        <w:t>)</w:t>
      </w:r>
    </w:p>
    <w:p w14:paraId="2B67A4D0" w14:textId="77777777" w:rsidR="00F73013" w:rsidRPr="00F73013" w:rsidRDefault="00F73013" w:rsidP="00003C36">
      <w:pPr>
        <w:spacing w:line="360" w:lineRule="auto"/>
        <w:jc w:val="both"/>
        <w:rPr>
          <w:b/>
          <w:bCs/>
        </w:rPr>
      </w:pPr>
      <w:r w:rsidRPr="00DD03F2">
        <w:rPr>
          <w:b/>
          <w:bCs/>
        </w:rPr>
        <w:t>1</w:t>
      </w:r>
      <w:r w:rsidRPr="00F73013">
        <w:rPr>
          <w:b/>
          <w:bCs/>
        </w:rPr>
        <w:t>. Sources of Data</w:t>
      </w:r>
    </w:p>
    <w:p w14:paraId="56C21D72" w14:textId="145AFB5C" w:rsidR="0045782A" w:rsidRPr="0045782A" w:rsidRDefault="0045782A" w:rsidP="0045782A">
      <w:pPr>
        <w:spacing w:line="360" w:lineRule="auto"/>
        <w:jc w:val="both"/>
        <w:rPr>
          <w:bCs/>
        </w:rPr>
      </w:pPr>
      <w:r w:rsidRPr="0045782A">
        <w:rPr>
          <w:bCs/>
        </w:rPr>
        <w:t xml:space="preserve">One major source of social media data is public social media platforms such as Facebook, X (formerly Twitter), Reddit, Instagram, LinkedIn, and </w:t>
      </w:r>
      <w:proofErr w:type="spellStart"/>
      <w:r w:rsidRPr="0045782A">
        <w:rPr>
          <w:bCs/>
        </w:rPr>
        <w:t>TikTok</w:t>
      </w:r>
      <w:proofErr w:type="spellEnd"/>
      <w:r w:rsidRPr="0045782A">
        <w:rPr>
          <w:bCs/>
        </w:rPr>
        <w:t>. These platforms provide a rich stream of user-generated content, including posts, comments, shares, and various engagement metrics. They serve as direct channels for capturing users' opinions, interactions, and the relationships between individuals and organizations.</w:t>
      </w:r>
      <w:r>
        <w:rPr>
          <w:bCs/>
        </w:rPr>
        <w:t xml:space="preserve"> </w:t>
      </w:r>
      <w:r w:rsidRPr="0045782A">
        <w:rPr>
          <w:bCs/>
        </w:rPr>
        <w:t>Another valuable source comes from blogs and forums, including websites like Seeking Alpha, Reddit (in specialized threads), and niche industry-specific forums. These platforms are useful for gathering unfiltered insights, market sentiment, and in-depth discussions about companies, financial markets, and investment products.</w:t>
      </w:r>
    </w:p>
    <w:p w14:paraId="4427DEAC" w14:textId="3631DD36" w:rsidR="0045782A" w:rsidRPr="0045782A" w:rsidRDefault="0045782A" w:rsidP="00003C36">
      <w:pPr>
        <w:spacing w:line="360" w:lineRule="auto"/>
        <w:jc w:val="both"/>
        <w:rPr>
          <w:bCs/>
        </w:rPr>
      </w:pPr>
      <w:r>
        <w:rPr>
          <w:bCs/>
        </w:rPr>
        <w:t>F</w:t>
      </w:r>
      <w:r w:rsidRPr="0045782A">
        <w:rPr>
          <w:bCs/>
        </w:rPr>
        <w:t xml:space="preserve">inancial news aggregators and data providers also contribute significantly to social media data collection. Services like Bloomberg, Yahoo Finance, and </w:t>
      </w:r>
      <w:proofErr w:type="spellStart"/>
      <w:r w:rsidRPr="0045782A">
        <w:rPr>
          <w:bCs/>
        </w:rPr>
        <w:t>Refinitiv</w:t>
      </w:r>
      <w:proofErr w:type="spellEnd"/>
      <w:r w:rsidRPr="0045782A">
        <w:rPr>
          <w:bCs/>
        </w:rPr>
        <w:t xml:space="preserve"> often integrate social media sentiment analysis into their platforms. Additionally, specialized providers such as Social Listening, </w:t>
      </w:r>
      <w:proofErr w:type="spellStart"/>
      <w:r w:rsidRPr="0045782A">
        <w:rPr>
          <w:bCs/>
        </w:rPr>
        <w:t>Brandwatch</w:t>
      </w:r>
      <w:proofErr w:type="spellEnd"/>
      <w:r w:rsidRPr="0045782A">
        <w:rPr>
          <w:bCs/>
        </w:rPr>
        <w:t>, and Meltwater offer dedicated tools and APIs for collecting, filtering, and analyzing social media data in real time.</w:t>
      </w:r>
    </w:p>
    <w:p w14:paraId="1294A0F6" w14:textId="649F08F7" w:rsidR="00F73013" w:rsidRPr="00F73013" w:rsidRDefault="00F73013" w:rsidP="00003C36">
      <w:pPr>
        <w:spacing w:line="360" w:lineRule="auto"/>
        <w:jc w:val="both"/>
        <w:rPr>
          <w:b/>
          <w:bCs/>
        </w:rPr>
      </w:pPr>
      <w:r w:rsidRPr="00F73013">
        <w:rPr>
          <w:b/>
          <w:bCs/>
        </w:rPr>
        <w:t>2. Types of Data</w:t>
      </w:r>
    </w:p>
    <w:p w14:paraId="094BD58A" w14:textId="6E7042F5" w:rsidR="00F73013" w:rsidRPr="00F73013" w:rsidRDefault="00F73013" w:rsidP="00003C36">
      <w:pPr>
        <w:numPr>
          <w:ilvl w:val="0"/>
          <w:numId w:val="8"/>
        </w:numPr>
        <w:spacing w:line="360" w:lineRule="auto"/>
        <w:jc w:val="both"/>
      </w:pPr>
      <w:r w:rsidRPr="00F73013">
        <w:rPr>
          <w:b/>
          <w:bCs/>
        </w:rPr>
        <w:t>Text Data:</w:t>
      </w:r>
      <w:r w:rsidRPr="00F73013">
        <w:t xml:space="preserve"> </w:t>
      </w:r>
      <w:r w:rsidR="003F39D1" w:rsidRPr="003F39D1">
        <w:t>Text data is any information represented in written or digital textual form, consisting of characters, words, sentences, or symbols</w:t>
      </w:r>
      <w:r w:rsidR="006D3EA0">
        <w:t xml:space="preserve"> (</w:t>
      </w:r>
      <w:proofErr w:type="spellStart"/>
      <w:r w:rsidR="006D3EA0" w:rsidRPr="00DD03F2">
        <w:rPr>
          <w:bCs/>
        </w:rPr>
        <w:t>Zhai</w:t>
      </w:r>
      <w:proofErr w:type="spellEnd"/>
      <w:r w:rsidR="006D3EA0" w:rsidRPr="00DD03F2">
        <w:rPr>
          <w:bCs/>
        </w:rPr>
        <w:t xml:space="preserve"> and </w:t>
      </w:r>
      <w:proofErr w:type="spellStart"/>
      <w:r w:rsidR="006D3EA0" w:rsidRPr="00DD03F2">
        <w:rPr>
          <w:bCs/>
        </w:rPr>
        <w:t>Massung</w:t>
      </w:r>
      <w:proofErr w:type="spellEnd"/>
      <w:r w:rsidR="005A6F24">
        <w:rPr>
          <w:bCs/>
        </w:rPr>
        <w:t>)</w:t>
      </w:r>
      <w:r w:rsidR="003F39D1">
        <w:t>.</w:t>
      </w:r>
      <w:r w:rsidR="003F39D1" w:rsidRPr="003F39D1">
        <w:t xml:space="preserve"> </w:t>
      </w:r>
      <w:r w:rsidR="005A57A2">
        <w:t>These include p</w:t>
      </w:r>
      <w:r w:rsidRPr="00F73013">
        <w:t>osts, comments, messages, and articles contain valuable information about opinions, sentiment, and discussions. Natural language processing (NLP) techniques are crucial for extracting meaning from text data.</w:t>
      </w:r>
    </w:p>
    <w:p w14:paraId="3D4BC981" w14:textId="0FEF0B88" w:rsidR="00F73013" w:rsidRPr="00F73013" w:rsidRDefault="00F73013" w:rsidP="00003C36">
      <w:pPr>
        <w:numPr>
          <w:ilvl w:val="0"/>
          <w:numId w:val="8"/>
        </w:numPr>
        <w:spacing w:line="360" w:lineRule="auto"/>
        <w:jc w:val="both"/>
      </w:pPr>
      <w:r w:rsidRPr="00F73013">
        <w:rPr>
          <w:b/>
          <w:bCs/>
        </w:rPr>
        <w:t>Sentiment Data:</w:t>
      </w:r>
      <w:r w:rsidRPr="00F73013">
        <w:t xml:space="preserve"> </w:t>
      </w:r>
      <w:r w:rsidR="003B6BAD" w:rsidRPr="003B6BAD">
        <w:t xml:space="preserve">Sentiment data refers to textual or digital </w:t>
      </w:r>
      <w:r w:rsidR="00D830CB">
        <w:t>data</w:t>
      </w:r>
      <w:r w:rsidR="003B6BAD" w:rsidRPr="003B6BAD">
        <w:t xml:space="preserve"> that captures subjective opinions, emotions, or attitudes (e.g., positive, negative, neutral) expressed by individuals, often analyzed through techniques like sentiment analysis to derive actionable insights</w:t>
      </w:r>
      <w:r w:rsidR="00D830CB">
        <w:t xml:space="preserve"> (</w:t>
      </w:r>
      <w:r w:rsidR="0045782A" w:rsidRPr="00E14D28">
        <w:rPr>
          <w:bCs/>
        </w:rPr>
        <w:t>Xu</w:t>
      </w:r>
      <w:r w:rsidR="0045782A">
        <w:rPr>
          <w:bCs/>
        </w:rPr>
        <w:t xml:space="preserve"> </w:t>
      </w:r>
      <w:r w:rsidR="0045782A" w:rsidRPr="00E14D28">
        <w:rPr>
          <w:bCs/>
        </w:rPr>
        <w:t>et al.</w:t>
      </w:r>
      <w:r w:rsidR="0045782A">
        <w:rPr>
          <w:bCs/>
        </w:rPr>
        <w:t xml:space="preserve"> 1-16; </w:t>
      </w:r>
      <w:r w:rsidR="00D830CB" w:rsidRPr="00F47168">
        <w:rPr>
          <w:bCs/>
        </w:rPr>
        <w:t>Yue et al.</w:t>
      </w:r>
      <w:r w:rsidR="00D830CB">
        <w:rPr>
          <w:bCs/>
        </w:rPr>
        <w:t xml:space="preserve"> 617-663)</w:t>
      </w:r>
      <w:r w:rsidR="003B6BAD">
        <w:t xml:space="preserve">. </w:t>
      </w:r>
      <w:r w:rsidRPr="00F73013">
        <w:t>Sentiment analysis is widely used to gauge market sentiment and predict stock price movements.</w:t>
      </w:r>
    </w:p>
    <w:p w14:paraId="1F7E2073" w14:textId="115D3E37" w:rsidR="00F73013" w:rsidRPr="00F73013" w:rsidRDefault="00D830CB" w:rsidP="00003C36">
      <w:pPr>
        <w:numPr>
          <w:ilvl w:val="0"/>
          <w:numId w:val="8"/>
        </w:numPr>
        <w:spacing w:line="360" w:lineRule="auto"/>
        <w:jc w:val="both"/>
      </w:pPr>
      <w:r>
        <w:rPr>
          <w:b/>
          <w:bCs/>
        </w:rPr>
        <w:t xml:space="preserve">Social </w:t>
      </w:r>
      <w:r w:rsidR="00F73013" w:rsidRPr="00F73013">
        <w:rPr>
          <w:b/>
          <w:bCs/>
        </w:rPr>
        <w:t>Network</w:t>
      </w:r>
      <w:r>
        <w:rPr>
          <w:b/>
          <w:bCs/>
        </w:rPr>
        <w:t>ing</w:t>
      </w:r>
      <w:r w:rsidR="00F73013" w:rsidRPr="00F73013">
        <w:rPr>
          <w:b/>
          <w:bCs/>
        </w:rPr>
        <w:t xml:space="preserve"> Data:</w:t>
      </w:r>
      <w:r w:rsidR="00F73013" w:rsidRPr="00F73013">
        <w:t xml:space="preserve"> </w:t>
      </w:r>
      <w:r w:rsidR="003B6BAD">
        <w:t>This include i</w:t>
      </w:r>
      <w:r w:rsidR="00F73013" w:rsidRPr="00F73013">
        <w:t xml:space="preserve">nformation about user connections, followers, and interactions. </w:t>
      </w:r>
      <w:r>
        <w:t>This</w:t>
      </w:r>
      <w:r w:rsidR="00F73013" w:rsidRPr="00F73013">
        <w:t xml:space="preserve"> reveal</w:t>
      </w:r>
      <w:r>
        <w:t>s</w:t>
      </w:r>
      <w:r w:rsidR="00F73013" w:rsidRPr="00F73013">
        <w:t xml:space="preserve"> influential users, communities, and information diffusion patterns.</w:t>
      </w:r>
    </w:p>
    <w:p w14:paraId="44AF934D" w14:textId="2DA6CDB7" w:rsidR="00F73013" w:rsidRPr="00F73013" w:rsidRDefault="003B6BAD" w:rsidP="00003C36">
      <w:pPr>
        <w:numPr>
          <w:ilvl w:val="0"/>
          <w:numId w:val="8"/>
        </w:numPr>
        <w:spacing w:line="360" w:lineRule="auto"/>
        <w:jc w:val="both"/>
      </w:pPr>
      <w:r>
        <w:rPr>
          <w:b/>
          <w:bCs/>
        </w:rPr>
        <w:t>Engagement Metrics</w:t>
      </w:r>
      <w:r w:rsidR="00F73013" w:rsidRPr="00F73013">
        <w:rPr>
          <w:b/>
          <w:bCs/>
        </w:rPr>
        <w:t xml:space="preserve"> Data:</w:t>
      </w:r>
      <w:r w:rsidR="00F73013" w:rsidRPr="00F73013">
        <w:t xml:space="preserve"> Metrics such as likes, shares, retweets, and comments indicate user engagement and popularity. These metrics can be used to measure the reach and impact of information</w:t>
      </w:r>
      <w:r w:rsidR="00671991">
        <w:t xml:space="preserve"> (</w:t>
      </w:r>
      <w:r w:rsidR="00671991" w:rsidRPr="0034252A">
        <w:rPr>
          <w:bCs/>
        </w:rPr>
        <w:t>Perreault</w:t>
      </w:r>
      <w:r w:rsidR="00671991">
        <w:rPr>
          <w:bCs/>
        </w:rPr>
        <w:t xml:space="preserve"> </w:t>
      </w:r>
      <w:r w:rsidR="00671991" w:rsidRPr="0034252A">
        <w:rPr>
          <w:bCs/>
        </w:rPr>
        <w:t>and Mosconi</w:t>
      </w:r>
      <w:r w:rsidR="00671991">
        <w:rPr>
          <w:bCs/>
        </w:rPr>
        <w:t xml:space="preserve"> </w:t>
      </w:r>
      <w:r w:rsidR="00671991" w:rsidRPr="00671991">
        <w:rPr>
          <w:bCs/>
        </w:rPr>
        <w:t>3568-3577</w:t>
      </w:r>
      <w:r w:rsidR="00671991">
        <w:rPr>
          <w:bCs/>
        </w:rPr>
        <w:t>)</w:t>
      </w:r>
      <w:r w:rsidR="00F73013" w:rsidRPr="00F73013">
        <w:t>.</w:t>
      </w:r>
    </w:p>
    <w:p w14:paraId="0C8193F7" w14:textId="3D03BA7D" w:rsidR="00F73013" w:rsidRDefault="00F73013" w:rsidP="00003C36">
      <w:pPr>
        <w:numPr>
          <w:ilvl w:val="0"/>
          <w:numId w:val="8"/>
        </w:numPr>
        <w:spacing w:line="360" w:lineRule="auto"/>
        <w:jc w:val="both"/>
      </w:pPr>
      <w:r w:rsidRPr="00F73013">
        <w:rPr>
          <w:b/>
          <w:bCs/>
        </w:rPr>
        <w:lastRenderedPageBreak/>
        <w:t>Image and Video Data:</w:t>
      </w:r>
      <w:r w:rsidRPr="00F73013">
        <w:t xml:space="preserve"> </w:t>
      </w:r>
      <w:r w:rsidR="0074525D" w:rsidRPr="0074525D">
        <w:t xml:space="preserve">Image and video data refer to digital representations of visual </w:t>
      </w:r>
      <w:r w:rsidR="0074525D">
        <w:t>information involving</w:t>
      </w:r>
      <w:r w:rsidR="0074525D" w:rsidRPr="0074525D">
        <w:t xml:space="preserve"> images composed of pixel grids capturing static visuals and videos</w:t>
      </w:r>
      <w:r w:rsidR="0074525D">
        <w:t xml:space="preserve"> which</w:t>
      </w:r>
      <w:r w:rsidR="0074525D" w:rsidRPr="0074525D">
        <w:t xml:space="preserve"> are sequences of such frames depicting motion</w:t>
      </w:r>
      <w:r w:rsidR="00A24B56">
        <w:t xml:space="preserve"> (</w:t>
      </w:r>
      <w:r w:rsidR="00A24B56" w:rsidRPr="004B74E2">
        <w:rPr>
          <w:bCs/>
        </w:rPr>
        <w:t>Guan</w:t>
      </w:r>
      <w:r w:rsidR="00A24B56">
        <w:rPr>
          <w:bCs/>
        </w:rPr>
        <w:t xml:space="preserve"> 609-631)</w:t>
      </w:r>
      <w:r w:rsidR="0074525D">
        <w:t>.</w:t>
      </w:r>
      <w:r w:rsidR="0074525D" w:rsidRPr="0074525D">
        <w:t xml:space="preserve"> </w:t>
      </w:r>
      <w:r w:rsidRPr="00F73013">
        <w:t xml:space="preserve">Platforms like Instagram and </w:t>
      </w:r>
      <w:proofErr w:type="spellStart"/>
      <w:r w:rsidRPr="00F73013">
        <w:t>TikTok</w:t>
      </w:r>
      <w:proofErr w:type="spellEnd"/>
      <w:r w:rsidRPr="00F73013">
        <w:t xml:space="preserve"> contain visual data that can be analyzed to understand brand perception, consumer behavior, and trends.</w:t>
      </w:r>
    </w:p>
    <w:p w14:paraId="11188AC4" w14:textId="77777777" w:rsidR="00F73013" w:rsidRPr="00F73013" w:rsidRDefault="00F73013" w:rsidP="00003C36">
      <w:pPr>
        <w:spacing w:line="360" w:lineRule="auto"/>
        <w:jc w:val="both"/>
        <w:rPr>
          <w:b/>
          <w:bCs/>
        </w:rPr>
      </w:pPr>
      <w:r w:rsidRPr="00F73013">
        <w:rPr>
          <w:b/>
          <w:bCs/>
        </w:rPr>
        <w:t>3. Quality of Data</w:t>
      </w:r>
    </w:p>
    <w:p w14:paraId="0DDB4182" w14:textId="1584B48F" w:rsidR="005A071F" w:rsidRPr="005A071F" w:rsidRDefault="005A071F" w:rsidP="005A071F">
      <w:pPr>
        <w:spacing w:line="360" w:lineRule="auto"/>
        <w:jc w:val="both"/>
        <w:rPr>
          <w:bCs/>
        </w:rPr>
      </w:pPr>
      <w:r w:rsidRPr="005A071F">
        <w:rPr>
          <w:bCs/>
        </w:rPr>
        <w:t>One major</w:t>
      </w:r>
      <w:r w:rsidR="00A5540D">
        <w:rPr>
          <w:bCs/>
        </w:rPr>
        <w:t xml:space="preserve"> factor </w:t>
      </w:r>
      <w:r w:rsidR="00104CCE">
        <w:rPr>
          <w:bCs/>
        </w:rPr>
        <w:t>on the quality</w:t>
      </w:r>
      <w:r w:rsidRPr="005A071F">
        <w:rPr>
          <w:bCs/>
        </w:rPr>
        <w:t xml:space="preserve"> </w:t>
      </w:r>
      <w:r w:rsidR="00104CCE">
        <w:rPr>
          <w:bCs/>
        </w:rPr>
        <w:t>of</w:t>
      </w:r>
      <w:r w:rsidRPr="005A071F">
        <w:rPr>
          <w:bCs/>
        </w:rPr>
        <w:t xml:space="preserve"> social media data is authenticity and reliability. It can be difficult to verify whether user accounts are genuine and whether the content they post is accurate</w:t>
      </w:r>
      <w:r w:rsidR="00677DAD">
        <w:rPr>
          <w:bCs/>
        </w:rPr>
        <w:t xml:space="preserve"> (</w:t>
      </w:r>
      <w:r w:rsidR="00677DAD" w:rsidRPr="00677DAD">
        <w:rPr>
          <w:bCs/>
        </w:rPr>
        <w:t>Ismail and Latif</w:t>
      </w:r>
      <w:r w:rsidR="00677DAD">
        <w:rPr>
          <w:bCs/>
        </w:rPr>
        <w:t xml:space="preserve"> 254-261)</w:t>
      </w:r>
      <w:r w:rsidRPr="005A071F">
        <w:rPr>
          <w:bCs/>
        </w:rPr>
        <w:t>. The presence of fake accounts and the spread of misinformation can significantly distort any analysis conducted using such data.</w:t>
      </w:r>
      <w:r>
        <w:rPr>
          <w:bCs/>
        </w:rPr>
        <w:t xml:space="preserve"> </w:t>
      </w:r>
      <w:r w:rsidRPr="005A071F">
        <w:rPr>
          <w:bCs/>
        </w:rPr>
        <w:t>Another important aspect is representativeness</w:t>
      </w:r>
      <w:r w:rsidR="00677DAD">
        <w:rPr>
          <w:bCs/>
        </w:rPr>
        <w:t>, s</w:t>
      </w:r>
      <w:r w:rsidRPr="005A071F">
        <w:rPr>
          <w:bCs/>
        </w:rPr>
        <w:t>ocial media users do not necessarily reflect the broader population, which means that insights drawn from such data might be biased or limited in scope</w:t>
      </w:r>
      <w:r w:rsidR="0045782A">
        <w:rPr>
          <w:bCs/>
        </w:rPr>
        <w:t xml:space="preserve"> (</w:t>
      </w:r>
      <w:proofErr w:type="spellStart"/>
      <w:r w:rsidR="0045782A" w:rsidRPr="00677DAD">
        <w:rPr>
          <w:bCs/>
        </w:rPr>
        <w:t>Kaschesky</w:t>
      </w:r>
      <w:proofErr w:type="spellEnd"/>
      <w:r w:rsidR="0045782A" w:rsidRPr="00677DAD">
        <w:rPr>
          <w:bCs/>
        </w:rPr>
        <w:t xml:space="preserve"> et al.</w:t>
      </w:r>
      <w:r w:rsidR="0045782A">
        <w:rPr>
          <w:bCs/>
        </w:rPr>
        <w:t xml:space="preserve"> 2003-2012)</w:t>
      </w:r>
      <w:r w:rsidRPr="005A071F">
        <w:rPr>
          <w:bCs/>
        </w:rPr>
        <w:t>. This can affect the validity of conclusions made in studies or business decisions.</w:t>
      </w:r>
    </w:p>
    <w:p w14:paraId="652ECAAB" w14:textId="3C2D8ECA" w:rsidR="005A071F" w:rsidRPr="005A071F" w:rsidRDefault="005A071F" w:rsidP="00003C36">
      <w:pPr>
        <w:spacing w:line="360" w:lineRule="auto"/>
        <w:jc w:val="both"/>
        <w:rPr>
          <w:bCs/>
        </w:rPr>
      </w:pPr>
      <w:r w:rsidRPr="005A071F">
        <w:rPr>
          <w:bCs/>
        </w:rPr>
        <w:t xml:space="preserve">The volume and velocity of social media data </w:t>
      </w:r>
      <w:r>
        <w:rPr>
          <w:bCs/>
        </w:rPr>
        <w:t xml:space="preserve">also </w:t>
      </w:r>
      <w:r w:rsidRPr="005A071F">
        <w:rPr>
          <w:bCs/>
        </w:rPr>
        <w:t>presents additional challenges. Posts are generated in massive quantities and at high speed, which can quickly become overwhelming</w:t>
      </w:r>
      <w:r w:rsidR="0076340D">
        <w:rPr>
          <w:bCs/>
        </w:rPr>
        <w:t xml:space="preserve"> (</w:t>
      </w:r>
      <w:r w:rsidR="0076340D" w:rsidRPr="0076340D">
        <w:rPr>
          <w:bCs/>
        </w:rPr>
        <w:t>Manovich</w:t>
      </w:r>
      <w:r w:rsidR="0076340D">
        <w:rPr>
          <w:bCs/>
        </w:rPr>
        <w:t xml:space="preserve"> 1-17)</w:t>
      </w:r>
      <w:r w:rsidRPr="005A071F">
        <w:rPr>
          <w:bCs/>
        </w:rPr>
        <w:t>. This requires efficient data management and processing techniques to ensure meaningful insights can be extracted in a timely manner.</w:t>
      </w:r>
      <w:r>
        <w:rPr>
          <w:bCs/>
        </w:rPr>
        <w:t xml:space="preserve"> </w:t>
      </w:r>
      <w:r w:rsidRPr="005A071F">
        <w:rPr>
          <w:bCs/>
        </w:rPr>
        <w:t>Furthermore, social media data is often filled with noise and bias</w:t>
      </w:r>
      <w:r w:rsidR="00677DAD">
        <w:rPr>
          <w:bCs/>
        </w:rPr>
        <w:t xml:space="preserve"> (</w:t>
      </w:r>
      <w:proofErr w:type="spellStart"/>
      <w:r w:rsidR="00677DAD" w:rsidRPr="00677DAD">
        <w:rPr>
          <w:bCs/>
        </w:rPr>
        <w:t>Morstatter</w:t>
      </w:r>
      <w:proofErr w:type="spellEnd"/>
      <w:r w:rsidR="00677DAD" w:rsidRPr="00677DAD">
        <w:rPr>
          <w:bCs/>
        </w:rPr>
        <w:t xml:space="preserve"> and Liu</w:t>
      </w:r>
      <w:r w:rsidR="00677DAD">
        <w:rPr>
          <w:bCs/>
        </w:rPr>
        <w:t xml:space="preserve"> 1-13)</w:t>
      </w:r>
      <w:r w:rsidRPr="005A071F">
        <w:rPr>
          <w:bCs/>
        </w:rPr>
        <w:t>. Irrelevant information, spam, and strongly opinionated or polarizing content are common. As such, filtering and cleaning are critical preprocessing steps to isolate valuable, objective information from the clutter.</w:t>
      </w:r>
      <w:r>
        <w:rPr>
          <w:bCs/>
        </w:rPr>
        <w:t xml:space="preserve"> </w:t>
      </w:r>
      <w:r w:rsidRPr="005A071F">
        <w:rPr>
          <w:bCs/>
        </w:rPr>
        <w:t>Lastly, API limitations and changes imposed by social media platforms can complicate data collection</w:t>
      </w:r>
      <w:r w:rsidR="0076340D">
        <w:rPr>
          <w:bCs/>
        </w:rPr>
        <w:t xml:space="preserve"> (</w:t>
      </w:r>
      <w:r w:rsidR="0076340D" w:rsidRPr="0076340D">
        <w:rPr>
          <w:bCs/>
        </w:rPr>
        <w:t xml:space="preserve">Lomborg and </w:t>
      </w:r>
      <w:proofErr w:type="spellStart"/>
      <w:r w:rsidR="0076340D" w:rsidRPr="0076340D">
        <w:rPr>
          <w:bCs/>
        </w:rPr>
        <w:t>Bechmann</w:t>
      </w:r>
      <w:proofErr w:type="spellEnd"/>
      <w:r w:rsidR="0076340D">
        <w:rPr>
          <w:bCs/>
        </w:rPr>
        <w:t xml:space="preserve"> 256-265)</w:t>
      </w:r>
      <w:r w:rsidRPr="005A071F">
        <w:rPr>
          <w:bCs/>
        </w:rPr>
        <w:t>. Rate limits, evolving terms of service, and frequent updates to API structures often disrupt access and require continual adjustments to data-gathering tools and workflows.</w:t>
      </w:r>
    </w:p>
    <w:p w14:paraId="255582D0" w14:textId="0A973090" w:rsidR="00F73013" w:rsidRPr="00F73013" w:rsidRDefault="00F73013" w:rsidP="00003C36">
      <w:pPr>
        <w:spacing w:line="360" w:lineRule="auto"/>
        <w:jc w:val="both"/>
        <w:rPr>
          <w:b/>
          <w:bCs/>
        </w:rPr>
      </w:pPr>
      <w:r w:rsidRPr="00F73013">
        <w:rPr>
          <w:b/>
          <w:bCs/>
        </w:rPr>
        <w:t>4. Ethical Issues</w:t>
      </w:r>
    </w:p>
    <w:p w14:paraId="1A59CA42" w14:textId="0BF60210" w:rsidR="0023713A" w:rsidRPr="0023713A" w:rsidRDefault="0023713A" w:rsidP="0023713A">
      <w:pPr>
        <w:spacing w:line="360" w:lineRule="auto"/>
        <w:jc w:val="both"/>
        <w:rPr>
          <w:bCs/>
        </w:rPr>
      </w:pPr>
      <w:r w:rsidRPr="0023713A">
        <w:rPr>
          <w:bCs/>
        </w:rPr>
        <w:t>One major ethical concern in using social media data is privacy. Collecting and analyzing user-generated content without explicit consent can violate individuals' privacy rights</w:t>
      </w:r>
      <w:r w:rsidR="00C72038">
        <w:rPr>
          <w:bCs/>
        </w:rPr>
        <w:t xml:space="preserve"> (</w:t>
      </w:r>
      <w:proofErr w:type="spellStart"/>
      <w:r w:rsidR="00C72038" w:rsidRPr="00104CCE">
        <w:rPr>
          <w:bCs/>
        </w:rPr>
        <w:t>Custers</w:t>
      </w:r>
      <w:proofErr w:type="spellEnd"/>
      <w:r w:rsidR="00C72038">
        <w:rPr>
          <w:bCs/>
        </w:rPr>
        <w:t xml:space="preserve"> </w:t>
      </w:r>
      <w:r w:rsidR="00C72038" w:rsidRPr="00104CCE">
        <w:rPr>
          <w:bCs/>
        </w:rPr>
        <w:t>et al.</w:t>
      </w:r>
      <w:r w:rsidR="00C72038">
        <w:rPr>
          <w:bCs/>
        </w:rPr>
        <w:t xml:space="preserve"> 268-295)</w:t>
      </w:r>
      <w:r w:rsidRPr="0023713A">
        <w:rPr>
          <w:bCs/>
        </w:rPr>
        <w:t>. To address this, data should be anonymized and aggregated to reduce the risk of exposing personal information.</w:t>
      </w:r>
      <w:r>
        <w:rPr>
          <w:bCs/>
        </w:rPr>
        <w:t xml:space="preserve"> </w:t>
      </w:r>
      <w:r w:rsidRPr="0023713A">
        <w:rPr>
          <w:bCs/>
        </w:rPr>
        <w:t>Another important</w:t>
      </w:r>
      <w:r w:rsidR="00C72038">
        <w:rPr>
          <w:bCs/>
        </w:rPr>
        <w:t xml:space="preserve"> ethical</w:t>
      </w:r>
      <w:r w:rsidRPr="0023713A">
        <w:rPr>
          <w:bCs/>
        </w:rPr>
        <w:t xml:space="preserve"> issue is bias and fairness. Social media platforms often reflect societal biases, and algorithms trained on such data can inadvertently perpetuate or even amplify these inequalities</w:t>
      </w:r>
      <w:r w:rsidR="00C72038">
        <w:rPr>
          <w:bCs/>
        </w:rPr>
        <w:t xml:space="preserve"> (</w:t>
      </w:r>
      <w:proofErr w:type="spellStart"/>
      <w:r w:rsidR="00C72038" w:rsidRPr="0023713A">
        <w:rPr>
          <w:bCs/>
        </w:rPr>
        <w:t>Morstatter</w:t>
      </w:r>
      <w:proofErr w:type="spellEnd"/>
      <w:r w:rsidR="00C72038" w:rsidRPr="0023713A">
        <w:rPr>
          <w:bCs/>
        </w:rPr>
        <w:t xml:space="preserve"> and Liu</w:t>
      </w:r>
      <w:r w:rsidR="00C72038">
        <w:rPr>
          <w:bCs/>
        </w:rPr>
        <w:t xml:space="preserve"> 1-13; </w:t>
      </w:r>
      <w:r w:rsidR="00C72038" w:rsidRPr="00C72038">
        <w:rPr>
          <w:bCs/>
        </w:rPr>
        <w:t>Saxena et</w:t>
      </w:r>
      <w:r w:rsidR="00C72038">
        <w:rPr>
          <w:bCs/>
        </w:rPr>
        <w:t xml:space="preserve"> </w:t>
      </w:r>
      <w:r w:rsidR="00C72038" w:rsidRPr="00C72038">
        <w:rPr>
          <w:bCs/>
        </w:rPr>
        <w:t>al.</w:t>
      </w:r>
      <w:r w:rsidR="00C72038">
        <w:rPr>
          <w:bCs/>
        </w:rPr>
        <w:t xml:space="preserve"> 1-45)</w:t>
      </w:r>
      <w:r w:rsidRPr="0023713A">
        <w:rPr>
          <w:bCs/>
        </w:rPr>
        <w:t>. Developers must therefore prioritize fairness and accountability throughout the model development process.</w:t>
      </w:r>
    </w:p>
    <w:p w14:paraId="10408657" w14:textId="50894852" w:rsidR="0023713A" w:rsidRPr="0023713A" w:rsidRDefault="0023713A" w:rsidP="00003C36">
      <w:pPr>
        <w:spacing w:line="360" w:lineRule="auto"/>
        <w:jc w:val="both"/>
        <w:rPr>
          <w:bCs/>
        </w:rPr>
      </w:pPr>
      <w:r w:rsidRPr="0023713A">
        <w:rPr>
          <w:bCs/>
        </w:rPr>
        <w:t>Data security is also critical</w:t>
      </w:r>
      <w:r w:rsidR="000A2F6F">
        <w:rPr>
          <w:bCs/>
        </w:rPr>
        <w:t>, p</w:t>
      </w:r>
      <w:r w:rsidRPr="0023713A">
        <w:rPr>
          <w:bCs/>
        </w:rPr>
        <w:t>rotecting sensitive user data from breaches and unauthorized access is not optional but a necessity. Implementing strong security protocols and complying with relevant data protection laws helps safeguard this information</w:t>
      </w:r>
      <w:r w:rsidR="000A2F6F">
        <w:rPr>
          <w:bCs/>
        </w:rPr>
        <w:t xml:space="preserve"> (</w:t>
      </w:r>
      <w:proofErr w:type="spellStart"/>
      <w:r w:rsidR="000A2F6F" w:rsidRPr="000A2F6F">
        <w:rPr>
          <w:bCs/>
        </w:rPr>
        <w:t>Herath</w:t>
      </w:r>
      <w:proofErr w:type="spellEnd"/>
      <w:r w:rsidR="000A2F6F" w:rsidRPr="000A2F6F">
        <w:rPr>
          <w:bCs/>
        </w:rPr>
        <w:t xml:space="preserve"> et al.</w:t>
      </w:r>
      <w:r w:rsidR="000A2F6F">
        <w:rPr>
          <w:bCs/>
        </w:rPr>
        <w:t xml:space="preserve"> 155-179; </w:t>
      </w:r>
      <w:r w:rsidR="000A2F6F" w:rsidRPr="000A2F6F">
        <w:rPr>
          <w:bCs/>
        </w:rPr>
        <w:t>Shukla et al.</w:t>
      </w:r>
      <w:r w:rsidR="000A2F6F">
        <w:rPr>
          <w:bCs/>
        </w:rPr>
        <w:t xml:space="preserve"> 41-59)</w:t>
      </w:r>
      <w:r w:rsidRPr="0023713A">
        <w:rPr>
          <w:bCs/>
        </w:rPr>
        <w:t>.</w:t>
      </w:r>
      <w:r>
        <w:rPr>
          <w:bCs/>
        </w:rPr>
        <w:t xml:space="preserve"> </w:t>
      </w:r>
      <w:r w:rsidRPr="0023713A">
        <w:rPr>
          <w:bCs/>
        </w:rPr>
        <w:t>Additionally, there is the potential for market manipulation. Leveraging social media data to spread false information or influence investor sentiment is not only unethical but illegal</w:t>
      </w:r>
      <w:r w:rsidR="00C502CE">
        <w:rPr>
          <w:bCs/>
        </w:rPr>
        <w:t xml:space="preserve"> (</w:t>
      </w:r>
      <w:proofErr w:type="spellStart"/>
      <w:r w:rsidR="00C502CE" w:rsidRPr="000A2F6F">
        <w:rPr>
          <w:bCs/>
        </w:rPr>
        <w:t>Selvakumar</w:t>
      </w:r>
      <w:proofErr w:type="spellEnd"/>
      <w:r w:rsidR="00C502CE" w:rsidRPr="000A2F6F">
        <w:rPr>
          <w:bCs/>
        </w:rPr>
        <w:t xml:space="preserve"> et al.</w:t>
      </w:r>
      <w:r w:rsidR="00C502CE">
        <w:rPr>
          <w:bCs/>
        </w:rPr>
        <w:t xml:space="preserve"> 225-250)</w:t>
      </w:r>
      <w:r w:rsidRPr="0023713A">
        <w:rPr>
          <w:bCs/>
        </w:rPr>
        <w:t>. This underscores the need for clear regulatory oversight and strict adherence to ethical standards.</w:t>
      </w:r>
      <w:r>
        <w:rPr>
          <w:bCs/>
        </w:rPr>
        <w:t xml:space="preserve"> </w:t>
      </w:r>
      <w:r w:rsidRPr="0023713A">
        <w:rPr>
          <w:bCs/>
        </w:rPr>
        <w:t>Finally, informed consent remains a foundational principle. Researchers and practitioners should be transparent about their data collection and analysis practices, and, wherever possible, seek informed consent from users whose data is being utilized</w:t>
      </w:r>
      <w:r w:rsidR="00C502CE">
        <w:rPr>
          <w:bCs/>
        </w:rPr>
        <w:t xml:space="preserve"> (</w:t>
      </w:r>
      <w:r w:rsidR="00C502CE" w:rsidRPr="00C502CE">
        <w:rPr>
          <w:bCs/>
        </w:rPr>
        <w:t>Williams et al.</w:t>
      </w:r>
      <w:r w:rsidR="00C502CE">
        <w:rPr>
          <w:bCs/>
        </w:rPr>
        <w:t xml:space="preserve"> 27-52)</w:t>
      </w:r>
      <w:r w:rsidRPr="0023713A">
        <w:rPr>
          <w:bCs/>
        </w:rPr>
        <w:t>.</w:t>
      </w:r>
    </w:p>
    <w:p w14:paraId="364377F4" w14:textId="49BDC522" w:rsidR="00F73013" w:rsidRDefault="00F73013" w:rsidP="00003C36">
      <w:pPr>
        <w:spacing w:line="360" w:lineRule="auto"/>
        <w:jc w:val="both"/>
        <w:rPr>
          <w:b/>
          <w:bCs/>
        </w:rPr>
      </w:pPr>
      <w:r w:rsidRPr="00F73013">
        <w:rPr>
          <w:b/>
          <w:bCs/>
        </w:rPr>
        <w:t>5. Python Code to Import and Structure Data</w:t>
      </w:r>
    </w:p>
    <w:p w14:paraId="0813BAD7" w14:textId="167060D6" w:rsidR="000263D8" w:rsidRDefault="000263D8" w:rsidP="000263D8">
      <w:pPr>
        <w:spacing w:line="360" w:lineRule="auto"/>
        <w:jc w:val="both"/>
        <w:rPr>
          <w:bCs/>
        </w:rPr>
      </w:pPr>
      <w:r w:rsidRPr="00CA3EDE">
        <w:rPr>
          <w:bCs/>
        </w:rPr>
        <w:t xml:space="preserve">The Python implementation </w:t>
      </w:r>
      <w:r w:rsidR="00E11498">
        <w:rPr>
          <w:bCs/>
        </w:rPr>
        <w:t>in Figure 1.0</w:t>
      </w:r>
      <w:r w:rsidRPr="00CA3EDE">
        <w:rPr>
          <w:bCs/>
        </w:rPr>
        <w:t xml:space="preserve"> offers a foundation for collecting, processing, and analyzing social media data. By applying these techniques and building upon the existing research literature, analysts can derive meaningful insights from the vast amount of social media content generated daily.</w:t>
      </w:r>
    </w:p>
    <w:p w14:paraId="3482E250" w14:textId="2BABE36A" w:rsidR="00E11498" w:rsidRDefault="00E11498" w:rsidP="00E11498">
      <w:pPr>
        <w:spacing w:line="360" w:lineRule="auto"/>
        <w:jc w:val="center"/>
        <w:rPr>
          <w:bCs/>
        </w:rPr>
      </w:pPr>
      <w:r>
        <w:rPr>
          <w:noProof/>
        </w:rPr>
        <w:drawing>
          <wp:inline distT="0" distB="0" distL="0" distR="0" wp14:anchorId="4BE08F91" wp14:editId="7CE48800">
            <wp:extent cx="4343400" cy="415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88" b="908"/>
                    <a:stretch/>
                  </pic:blipFill>
                  <pic:spPr bwMode="auto">
                    <a:xfrm>
                      <a:off x="0" y="0"/>
                      <a:ext cx="4413179" cy="4225385"/>
                    </a:xfrm>
                    <a:prstGeom prst="rect">
                      <a:avLst/>
                    </a:prstGeom>
                    <a:ln>
                      <a:noFill/>
                    </a:ln>
                    <a:extLst>
                      <a:ext uri="{53640926-AAD7-44D8-BBD7-CCE9431645EC}">
                        <a14:shadowObscured xmlns:a14="http://schemas.microsoft.com/office/drawing/2010/main"/>
                      </a:ext>
                    </a:extLst>
                  </pic:spPr>
                </pic:pic>
              </a:graphicData>
            </a:graphic>
          </wp:inline>
        </w:drawing>
      </w:r>
    </w:p>
    <w:p w14:paraId="2ADE0814" w14:textId="2D9FE17D" w:rsidR="00E11498" w:rsidRPr="00E11498" w:rsidRDefault="00E11498" w:rsidP="00E11498">
      <w:pPr>
        <w:spacing w:line="360" w:lineRule="auto"/>
        <w:jc w:val="center"/>
        <w:rPr>
          <w:bCs/>
          <w:i/>
        </w:rPr>
      </w:pPr>
      <w:r w:rsidRPr="00E11498">
        <w:rPr>
          <w:bCs/>
          <w:i/>
        </w:rPr>
        <w:t xml:space="preserve">Fig. 1.0: Importing and Structuring </w:t>
      </w:r>
      <w:r w:rsidR="00A91C67">
        <w:rPr>
          <w:bCs/>
          <w:i/>
        </w:rPr>
        <w:t xml:space="preserve">the </w:t>
      </w:r>
      <w:r w:rsidRPr="00E11498">
        <w:rPr>
          <w:bCs/>
          <w:i/>
        </w:rPr>
        <w:t>Reddit Data into Useful Data Structures</w:t>
      </w:r>
      <w:r w:rsidR="00A91C67">
        <w:rPr>
          <w:bCs/>
          <w:i/>
        </w:rPr>
        <w:t xml:space="preserve"> Using Python</w:t>
      </w:r>
    </w:p>
    <w:p w14:paraId="5F0C3DC1" w14:textId="5B587CA5" w:rsidR="00EE48C6" w:rsidRDefault="00EE48C6" w:rsidP="00003C36">
      <w:pPr>
        <w:spacing w:line="360" w:lineRule="auto"/>
        <w:jc w:val="both"/>
        <w:rPr>
          <w:b/>
          <w:bCs/>
        </w:rPr>
      </w:pPr>
      <w:r w:rsidRPr="00244249">
        <w:rPr>
          <w:b/>
          <w:bCs/>
        </w:rPr>
        <w:t>6. Exploratory Data Analysis (EDA) of Sample Data</w:t>
      </w:r>
    </w:p>
    <w:p w14:paraId="2209F495" w14:textId="539E43F8" w:rsidR="00671732" w:rsidRDefault="00671732" w:rsidP="00671732">
      <w:pPr>
        <w:spacing w:line="360" w:lineRule="auto"/>
        <w:jc w:val="both"/>
        <w:rPr>
          <w:noProof/>
        </w:rPr>
      </w:pPr>
      <w:r>
        <w:rPr>
          <w:noProof/>
        </w:rPr>
        <w:drawing>
          <wp:inline distT="0" distB="0" distL="0" distR="0" wp14:anchorId="436D6851" wp14:editId="328857C9">
            <wp:extent cx="3448050" cy="210603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6899" cy="2141980"/>
                    </a:xfrm>
                    <a:prstGeom prst="rect">
                      <a:avLst/>
                    </a:prstGeom>
                  </pic:spPr>
                </pic:pic>
              </a:graphicData>
            </a:graphic>
          </wp:inline>
        </w:drawing>
      </w:r>
      <w:r w:rsidRPr="00671732">
        <w:rPr>
          <w:noProof/>
        </w:rPr>
        <w:t xml:space="preserve"> </w:t>
      </w:r>
      <w:r>
        <w:rPr>
          <w:noProof/>
        </w:rPr>
        <w:drawing>
          <wp:inline distT="0" distB="0" distL="0" distR="0" wp14:anchorId="531A21F3" wp14:editId="1A1FDE42">
            <wp:extent cx="2399665" cy="206175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2495043" cy="2143702"/>
                    </a:xfrm>
                    <a:prstGeom prst="rect">
                      <a:avLst/>
                    </a:prstGeom>
                    <a:ln>
                      <a:noFill/>
                    </a:ln>
                    <a:extLst>
                      <a:ext uri="{53640926-AAD7-44D8-BBD7-CCE9431645EC}">
                        <a14:shadowObscured xmlns:a14="http://schemas.microsoft.com/office/drawing/2010/main"/>
                      </a:ext>
                    </a:extLst>
                  </pic:spPr>
                </pic:pic>
              </a:graphicData>
            </a:graphic>
          </wp:inline>
        </w:drawing>
      </w:r>
    </w:p>
    <w:p w14:paraId="554BA2D9" w14:textId="3AC56F1C" w:rsidR="00176BF8" w:rsidRPr="00671732" w:rsidRDefault="00671732" w:rsidP="00671732">
      <w:pPr>
        <w:spacing w:line="360" w:lineRule="auto"/>
        <w:jc w:val="center"/>
        <w:rPr>
          <w:i/>
          <w:noProof/>
        </w:rPr>
      </w:pPr>
      <w:r w:rsidRPr="00671732">
        <w:rPr>
          <w:i/>
          <w:noProof/>
        </w:rPr>
        <w:t>Fig. 1.1: Sentiment Distribution</w:t>
      </w:r>
      <w:r>
        <w:rPr>
          <w:i/>
          <w:noProof/>
        </w:rPr>
        <w:t xml:space="preserve"> </w:t>
      </w:r>
      <w:r w:rsidRPr="00671732">
        <w:rPr>
          <w:i/>
          <w:noProof/>
        </w:rPr>
        <w:t>Analysis</w:t>
      </w:r>
      <w:r>
        <w:rPr>
          <w:i/>
          <w:noProof/>
        </w:rPr>
        <w:t xml:space="preserve"> of </w:t>
      </w:r>
      <w:r w:rsidR="00A91C67">
        <w:rPr>
          <w:i/>
          <w:noProof/>
        </w:rPr>
        <w:t xml:space="preserve">the </w:t>
      </w:r>
      <w:r w:rsidRPr="00671732">
        <w:rPr>
          <w:i/>
          <w:noProof/>
        </w:rPr>
        <w:t xml:space="preserve">Reddit Data </w:t>
      </w:r>
    </w:p>
    <w:p w14:paraId="468C06FC" w14:textId="54DB7934" w:rsidR="00336E13" w:rsidRDefault="00336E13" w:rsidP="00336E13">
      <w:pPr>
        <w:spacing w:line="360" w:lineRule="auto"/>
        <w:jc w:val="center"/>
      </w:pPr>
      <w:r>
        <w:rPr>
          <w:noProof/>
        </w:rPr>
        <w:drawing>
          <wp:inline distT="0" distB="0" distL="0" distR="0" wp14:anchorId="573A16EE" wp14:editId="2D3978E6">
            <wp:extent cx="5000625" cy="39358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440" t="4540" r="3360" b="1801"/>
                    <a:stretch/>
                  </pic:blipFill>
                  <pic:spPr bwMode="auto">
                    <a:xfrm>
                      <a:off x="0" y="0"/>
                      <a:ext cx="5038864" cy="3965909"/>
                    </a:xfrm>
                    <a:prstGeom prst="rect">
                      <a:avLst/>
                    </a:prstGeom>
                    <a:noFill/>
                    <a:ln>
                      <a:noFill/>
                    </a:ln>
                    <a:extLst>
                      <a:ext uri="{53640926-AAD7-44D8-BBD7-CCE9431645EC}">
                        <a14:shadowObscured xmlns:a14="http://schemas.microsoft.com/office/drawing/2010/main"/>
                      </a:ext>
                    </a:extLst>
                  </pic:spPr>
                </pic:pic>
              </a:graphicData>
            </a:graphic>
          </wp:inline>
        </w:drawing>
      </w:r>
    </w:p>
    <w:p w14:paraId="02C5B1DC" w14:textId="0AFA47BB" w:rsidR="00336E13" w:rsidRPr="00A91C67" w:rsidRDefault="00336E13" w:rsidP="00336E13">
      <w:pPr>
        <w:spacing w:line="360" w:lineRule="auto"/>
        <w:jc w:val="center"/>
        <w:rPr>
          <w:i/>
        </w:rPr>
      </w:pPr>
      <w:r w:rsidRPr="00A91C67">
        <w:rPr>
          <w:i/>
        </w:rPr>
        <w:t>Fig.</w:t>
      </w:r>
      <w:r w:rsidR="00671732" w:rsidRPr="00A91C67">
        <w:rPr>
          <w:i/>
        </w:rPr>
        <w:t xml:space="preserve"> 1.2: Correlation Analysis of </w:t>
      </w:r>
      <w:r w:rsidR="00A91C67">
        <w:rPr>
          <w:i/>
        </w:rPr>
        <w:t xml:space="preserve">the </w:t>
      </w:r>
      <w:r w:rsidR="00671732" w:rsidRPr="00A91C67">
        <w:rPr>
          <w:i/>
        </w:rPr>
        <w:t>Reddit Data</w:t>
      </w:r>
    </w:p>
    <w:p w14:paraId="4EB618FD" w14:textId="250CD0A7" w:rsidR="00336E13" w:rsidRDefault="00A5269C" w:rsidP="00A5269C">
      <w:pPr>
        <w:spacing w:line="360" w:lineRule="auto"/>
        <w:jc w:val="both"/>
      </w:pPr>
      <w:r>
        <w:t xml:space="preserve">Figure 1.1 </w:t>
      </w:r>
      <w:r w:rsidR="0019625C">
        <w:t>illustrates</w:t>
      </w:r>
      <w:r>
        <w:t xml:space="preserve"> </w:t>
      </w:r>
      <w:r w:rsidR="0019625C">
        <w:t xml:space="preserve">the </w:t>
      </w:r>
      <w:r>
        <w:t xml:space="preserve">sentiment analysis </w:t>
      </w:r>
      <w:r w:rsidR="0019625C">
        <w:t>of</w:t>
      </w:r>
      <w:r w:rsidR="003C79EE">
        <w:t xml:space="preserve"> the Reddit</w:t>
      </w:r>
      <w:r>
        <w:t xml:space="preserve"> data</w:t>
      </w:r>
      <w:r w:rsidR="003C79EE">
        <w:t xml:space="preserve"> </w:t>
      </w:r>
      <w:r w:rsidR="0019625C">
        <w:t>having</w:t>
      </w:r>
      <w:r w:rsidRPr="00A5269C">
        <w:t xml:space="preserve"> </w:t>
      </w:r>
      <w:r w:rsidR="00625EDB">
        <w:t>38.7%</w:t>
      </w:r>
      <w:r w:rsidRPr="00A5269C">
        <w:t xml:space="preserve"> positive, 2</w:t>
      </w:r>
      <w:r w:rsidR="00625EDB">
        <w:t>9.8%</w:t>
      </w:r>
      <w:r w:rsidRPr="00A5269C">
        <w:t xml:space="preserve"> negative, and </w:t>
      </w:r>
      <w:r w:rsidR="00625EDB">
        <w:t>31.6%</w:t>
      </w:r>
      <w:r w:rsidRPr="00A5269C">
        <w:t xml:space="preserve"> neutral sentiments</w:t>
      </w:r>
      <w:r w:rsidR="0019625C">
        <w:t xml:space="preserve"> while</w:t>
      </w:r>
      <w:r>
        <w:t xml:space="preserve"> Figure 1.2 </w:t>
      </w:r>
      <w:r w:rsidR="00336E13" w:rsidRPr="00336E13">
        <w:t xml:space="preserve">shows </w:t>
      </w:r>
      <w:r w:rsidR="00625EDB">
        <w:t>the</w:t>
      </w:r>
      <w:r w:rsidR="00336E13" w:rsidRPr="00336E13">
        <w:t xml:space="preserve"> correlation matrix heatmap displaying relationships between various features of posts</w:t>
      </w:r>
      <w:r w:rsidR="00176BF8">
        <w:t xml:space="preserve"> on Reddit</w:t>
      </w:r>
      <w:r w:rsidR="00336E13" w:rsidRPr="00336E13">
        <w:t>. The strongest correlation (</w:t>
      </w:r>
      <w:r w:rsidR="0019625C">
        <w:t xml:space="preserve">i.e. </w:t>
      </w:r>
      <w:r w:rsidR="00336E13" w:rsidRPr="00336E13">
        <w:t>0.99) exists between text</w:t>
      </w:r>
      <w:r w:rsidR="0019625C">
        <w:t xml:space="preserve"> </w:t>
      </w:r>
      <w:r w:rsidR="00336E13" w:rsidRPr="00336E13">
        <w:t>length and word</w:t>
      </w:r>
      <w:r w:rsidR="0019625C">
        <w:t xml:space="preserve"> </w:t>
      </w:r>
      <w:r w:rsidR="00336E13" w:rsidRPr="00336E13">
        <w:t>count, which is expected as they measure similar attributes. Other notable correlations include a weak positive relationship (</w:t>
      </w:r>
      <w:r w:rsidR="0019625C">
        <w:t xml:space="preserve">i.e. </w:t>
      </w:r>
      <w:r w:rsidR="00336E13" w:rsidRPr="00336E13">
        <w:t>0.21) between score and upvote</w:t>
      </w:r>
      <w:r w:rsidR="0019625C">
        <w:t xml:space="preserve"> </w:t>
      </w:r>
      <w:r w:rsidR="00336E13" w:rsidRPr="00336E13">
        <w:t>ratio, suggesting higher-scored posts tend to have better upvote ratios. Most other correlations are quite weak indicating minimal relationships between features like mention</w:t>
      </w:r>
      <w:r w:rsidR="0019625C">
        <w:t xml:space="preserve"> </w:t>
      </w:r>
      <w:r w:rsidR="00336E13" w:rsidRPr="00336E13">
        <w:t>count, hashtag</w:t>
      </w:r>
      <w:r w:rsidR="0019625C">
        <w:t xml:space="preserve"> </w:t>
      </w:r>
      <w:r w:rsidR="00336E13" w:rsidRPr="00336E13">
        <w:t>count, and num</w:t>
      </w:r>
      <w:r w:rsidR="0019625C">
        <w:t xml:space="preserve">ber of </w:t>
      </w:r>
      <w:r w:rsidR="00336E13" w:rsidRPr="00336E13">
        <w:t>comments.</w:t>
      </w:r>
    </w:p>
    <w:p w14:paraId="66D84BC7" w14:textId="1D5B1CF2" w:rsidR="00CA3EDE" w:rsidRPr="00CA3EDE" w:rsidRDefault="00EE48C6" w:rsidP="00003C36">
      <w:pPr>
        <w:spacing w:line="360" w:lineRule="auto"/>
        <w:jc w:val="both"/>
        <w:rPr>
          <w:b/>
          <w:bCs/>
        </w:rPr>
      </w:pPr>
      <w:r w:rsidRPr="00EE48C6">
        <w:rPr>
          <w:b/>
          <w:bCs/>
        </w:rPr>
        <w:t>7. Short Literature Search</w:t>
      </w:r>
    </w:p>
    <w:p w14:paraId="12E00908" w14:textId="0C07CC30" w:rsidR="00CA3EDE" w:rsidRPr="00CA3EDE" w:rsidRDefault="00EB193D" w:rsidP="00003C36">
      <w:pPr>
        <w:spacing w:line="360" w:lineRule="auto"/>
        <w:jc w:val="both"/>
        <w:rPr>
          <w:bCs/>
        </w:rPr>
      </w:pPr>
      <w:r w:rsidRPr="00A91C67">
        <w:rPr>
          <w:bCs/>
        </w:rPr>
        <w:t xml:space="preserve">Research </w:t>
      </w:r>
      <w:r w:rsidRPr="001569D6">
        <w:rPr>
          <w:bCs/>
        </w:rPr>
        <w:t>(Sun et al.</w:t>
      </w:r>
      <w:r>
        <w:rPr>
          <w:bCs/>
        </w:rPr>
        <w:t xml:space="preserve"> 1-32</w:t>
      </w:r>
      <w:r w:rsidRPr="001569D6">
        <w:rPr>
          <w:bCs/>
        </w:rPr>
        <w:t>)</w:t>
      </w:r>
      <w:r w:rsidRPr="00A91C67">
        <w:rPr>
          <w:bCs/>
        </w:rPr>
        <w:t xml:space="preserve"> </w:t>
      </w:r>
      <w:r>
        <w:rPr>
          <w:bCs/>
        </w:rPr>
        <w:t xml:space="preserve">has </w:t>
      </w:r>
      <w:r w:rsidRPr="00A91C67">
        <w:rPr>
          <w:bCs/>
        </w:rPr>
        <w:t>examined</w:t>
      </w:r>
      <w:r>
        <w:rPr>
          <w:bCs/>
        </w:rPr>
        <w:t xml:space="preserve"> the impact of</w:t>
      </w:r>
      <w:r w:rsidRPr="00A91C67">
        <w:rPr>
          <w:bCs/>
        </w:rPr>
        <w:t xml:space="preserve"> social medi</w:t>
      </w:r>
      <w:r>
        <w:rPr>
          <w:bCs/>
        </w:rPr>
        <w:t xml:space="preserve">a </w:t>
      </w:r>
      <w:r w:rsidRPr="00A91C67">
        <w:rPr>
          <w:bCs/>
        </w:rPr>
        <w:t xml:space="preserve">on various aspects of corporate finance, such as IPO performance, mergers and acquisitions, and investor relations. </w:t>
      </w:r>
      <w:r>
        <w:rPr>
          <w:bCs/>
        </w:rPr>
        <w:t>In general, s</w:t>
      </w:r>
      <w:r w:rsidR="00CA3EDE" w:rsidRPr="00CA3EDE">
        <w:rPr>
          <w:bCs/>
        </w:rPr>
        <w:t>ocial media as alternative data has gained significant attention in academic research. The following studies highlight key developments in this area:</w:t>
      </w:r>
    </w:p>
    <w:p w14:paraId="4254D340" w14:textId="2DE0A5E3" w:rsidR="00A91C67" w:rsidRPr="00A91C67" w:rsidRDefault="00CA3EDE" w:rsidP="00A91C67">
      <w:pPr>
        <w:spacing w:line="360" w:lineRule="auto"/>
        <w:jc w:val="both"/>
        <w:rPr>
          <w:bCs/>
        </w:rPr>
      </w:pPr>
      <w:r w:rsidRPr="00A91C67">
        <w:rPr>
          <w:b/>
          <w:bCs/>
        </w:rPr>
        <w:t>Sentiment Analysis and Market Prediction</w:t>
      </w:r>
      <w:r w:rsidR="00A71A05" w:rsidRPr="00A91C67">
        <w:rPr>
          <w:b/>
          <w:bCs/>
        </w:rPr>
        <w:t xml:space="preserve">: </w:t>
      </w:r>
      <w:r w:rsidR="00A71A05" w:rsidRPr="00A91C67">
        <w:rPr>
          <w:bCs/>
        </w:rPr>
        <w:t xml:space="preserve">A pioneering study </w:t>
      </w:r>
      <w:r w:rsidR="00A11187">
        <w:rPr>
          <w:bCs/>
        </w:rPr>
        <w:t>(</w:t>
      </w:r>
      <w:proofErr w:type="spellStart"/>
      <w:r w:rsidR="00A71A05" w:rsidRPr="00A91C67">
        <w:rPr>
          <w:bCs/>
        </w:rPr>
        <w:t>Bollen</w:t>
      </w:r>
      <w:proofErr w:type="spellEnd"/>
      <w:r w:rsidR="00A71A05" w:rsidRPr="00A91C67">
        <w:rPr>
          <w:bCs/>
        </w:rPr>
        <w:t xml:space="preserve"> et al.</w:t>
      </w:r>
      <w:r w:rsidR="003F7828" w:rsidRPr="00A91C67">
        <w:rPr>
          <w:bCs/>
        </w:rPr>
        <w:t xml:space="preserve"> </w:t>
      </w:r>
      <w:r w:rsidR="00A11187">
        <w:rPr>
          <w:bCs/>
        </w:rPr>
        <w:t>1-8</w:t>
      </w:r>
      <w:r w:rsidR="003F7828" w:rsidRPr="00A91C67">
        <w:rPr>
          <w:bCs/>
        </w:rPr>
        <w:t>)</w:t>
      </w:r>
      <w:r w:rsidR="00A71A05" w:rsidRPr="00A91C67">
        <w:rPr>
          <w:bCs/>
        </w:rPr>
        <w:t xml:space="preserve"> found that Twitter mood states could predict changes in the Dow Jones Industrial Average with 86.7% accuracy</w:t>
      </w:r>
      <w:r w:rsidR="00A11187">
        <w:rPr>
          <w:bCs/>
        </w:rPr>
        <w:t xml:space="preserve">. </w:t>
      </w:r>
      <w:r w:rsidR="00CA6843">
        <w:rPr>
          <w:bCs/>
        </w:rPr>
        <w:t>Further study (</w:t>
      </w:r>
      <w:proofErr w:type="spellStart"/>
      <w:r w:rsidR="00CA6843" w:rsidRPr="00A91C67">
        <w:rPr>
          <w:bCs/>
        </w:rPr>
        <w:t>Bartov</w:t>
      </w:r>
      <w:proofErr w:type="spellEnd"/>
      <w:r w:rsidR="00CA6843" w:rsidRPr="00A91C67">
        <w:rPr>
          <w:bCs/>
        </w:rPr>
        <w:t xml:space="preserve"> et al. </w:t>
      </w:r>
      <w:r w:rsidR="00CA6843">
        <w:rPr>
          <w:bCs/>
        </w:rPr>
        <w:t xml:space="preserve">25-57) </w:t>
      </w:r>
      <w:r w:rsidR="00CA6843" w:rsidRPr="00A91C67">
        <w:rPr>
          <w:bCs/>
        </w:rPr>
        <w:t>demonstrated that aggregate opinion from Twitter can help predict earnings surprises and abnormal stock returns.</w:t>
      </w:r>
      <w:r w:rsidR="00CA6843">
        <w:rPr>
          <w:bCs/>
        </w:rPr>
        <w:t xml:space="preserve"> </w:t>
      </w:r>
      <w:r w:rsidR="00A11187">
        <w:rPr>
          <w:bCs/>
        </w:rPr>
        <w:t>A different study</w:t>
      </w:r>
      <w:r w:rsidR="00A71A05" w:rsidRPr="00A91C67">
        <w:rPr>
          <w:bCs/>
        </w:rPr>
        <w:t xml:space="preserve"> </w:t>
      </w:r>
      <w:r w:rsidR="00A11187">
        <w:rPr>
          <w:bCs/>
        </w:rPr>
        <w:t>(</w:t>
      </w:r>
      <w:r w:rsidR="00A71A05" w:rsidRPr="00A91C67">
        <w:rPr>
          <w:bCs/>
        </w:rPr>
        <w:t>Chen et al.</w:t>
      </w:r>
      <w:r w:rsidR="003F7828" w:rsidRPr="00A91C67">
        <w:rPr>
          <w:bCs/>
        </w:rPr>
        <w:t xml:space="preserve"> </w:t>
      </w:r>
      <w:r w:rsidR="00A11187">
        <w:rPr>
          <w:bCs/>
        </w:rPr>
        <w:t>1367-1403</w:t>
      </w:r>
      <w:r w:rsidR="003F7828" w:rsidRPr="00A91C67">
        <w:rPr>
          <w:bCs/>
        </w:rPr>
        <w:t xml:space="preserve">) </w:t>
      </w:r>
      <w:r w:rsidR="00A71A05" w:rsidRPr="00A91C67">
        <w:rPr>
          <w:bCs/>
        </w:rPr>
        <w:t>examined user-generated content on Seeking Alpha and found that the sentiment of articles and comments predicted stock returns and earnings surprises.</w:t>
      </w:r>
    </w:p>
    <w:p w14:paraId="577E60E7" w14:textId="6F8E3DEC" w:rsidR="00A91C67" w:rsidRPr="00A91C67" w:rsidRDefault="00A71A05" w:rsidP="00A91C67">
      <w:pPr>
        <w:spacing w:line="360" w:lineRule="auto"/>
        <w:jc w:val="both"/>
        <w:rPr>
          <w:bCs/>
        </w:rPr>
      </w:pPr>
      <w:r w:rsidRPr="00A91C67">
        <w:rPr>
          <w:b/>
          <w:bCs/>
        </w:rPr>
        <w:t xml:space="preserve">Information Dissemination and Market Efficiency: </w:t>
      </w:r>
      <w:r w:rsidRPr="00A91C67">
        <w:rPr>
          <w:bCs/>
        </w:rPr>
        <w:t>A</w:t>
      </w:r>
      <w:r w:rsidR="003F7828" w:rsidRPr="00A91C67">
        <w:rPr>
          <w:bCs/>
        </w:rPr>
        <w:t xml:space="preserve"> study </w:t>
      </w:r>
      <w:r w:rsidR="00CA6843">
        <w:rPr>
          <w:bCs/>
        </w:rPr>
        <w:t>(</w:t>
      </w:r>
      <w:r w:rsidR="003F7828" w:rsidRPr="00A91C67">
        <w:rPr>
          <w:bCs/>
        </w:rPr>
        <w:t xml:space="preserve">Sprenger et al. </w:t>
      </w:r>
      <w:r w:rsidR="00CA6843">
        <w:rPr>
          <w:bCs/>
        </w:rPr>
        <w:t>926-957</w:t>
      </w:r>
      <w:r w:rsidR="003F7828" w:rsidRPr="00A91C67">
        <w:rPr>
          <w:bCs/>
        </w:rPr>
        <w:t>) found that tweet sentiment relates to abnormal returns and message volume correlates with trading volume. Subsequently,</w:t>
      </w:r>
      <w:r w:rsidR="00DC2BE4">
        <w:rPr>
          <w:bCs/>
        </w:rPr>
        <w:t xml:space="preserve"> another study (</w:t>
      </w:r>
      <w:r w:rsidR="003F7828" w:rsidRPr="00A91C67">
        <w:rPr>
          <w:bCs/>
        </w:rPr>
        <w:t xml:space="preserve">Cookson &amp; </w:t>
      </w:r>
      <w:proofErr w:type="spellStart"/>
      <w:r w:rsidR="003F7828" w:rsidRPr="00A91C67">
        <w:rPr>
          <w:bCs/>
        </w:rPr>
        <w:t>Niessner</w:t>
      </w:r>
      <w:proofErr w:type="spellEnd"/>
      <w:r w:rsidR="003F7828" w:rsidRPr="00A91C67">
        <w:rPr>
          <w:bCs/>
        </w:rPr>
        <w:t xml:space="preserve"> </w:t>
      </w:r>
      <w:r w:rsidR="00DC2BE4">
        <w:rPr>
          <w:bCs/>
        </w:rPr>
        <w:t>173-228</w:t>
      </w:r>
      <w:r w:rsidR="003F7828" w:rsidRPr="00A91C67">
        <w:rPr>
          <w:bCs/>
        </w:rPr>
        <w:t xml:space="preserve">) used </w:t>
      </w:r>
      <w:proofErr w:type="spellStart"/>
      <w:r w:rsidR="003F7828" w:rsidRPr="00A91C67">
        <w:rPr>
          <w:bCs/>
        </w:rPr>
        <w:t>StockTwits</w:t>
      </w:r>
      <w:proofErr w:type="spellEnd"/>
      <w:r w:rsidR="003F7828" w:rsidRPr="00A91C67">
        <w:rPr>
          <w:bCs/>
        </w:rPr>
        <w:t xml:space="preserve"> data to demonstrate how investor disagreement stems from different interpretations of information rather than information asymmetry.</w:t>
      </w:r>
    </w:p>
    <w:p w14:paraId="4762519C" w14:textId="4E0D2F70" w:rsidR="00A91C67" w:rsidRPr="00A91C67" w:rsidRDefault="003F7828" w:rsidP="00A91C67">
      <w:pPr>
        <w:spacing w:line="360" w:lineRule="auto"/>
        <w:jc w:val="both"/>
        <w:rPr>
          <w:bCs/>
        </w:rPr>
      </w:pPr>
      <w:r w:rsidRPr="00A91C67">
        <w:rPr>
          <w:b/>
          <w:bCs/>
        </w:rPr>
        <w:t xml:space="preserve">Topic Modeling and Event Detection: </w:t>
      </w:r>
      <w:r w:rsidR="005C7B92" w:rsidRPr="005C7B92">
        <w:rPr>
          <w:bCs/>
        </w:rPr>
        <w:t>A study (</w:t>
      </w:r>
      <w:proofErr w:type="spellStart"/>
      <w:r w:rsidRPr="005C7B92">
        <w:rPr>
          <w:bCs/>
        </w:rPr>
        <w:t>Dimpfl</w:t>
      </w:r>
      <w:proofErr w:type="spellEnd"/>
      <w:r w:rsidRPr="00A91C67">
        <w:rPr>
          <w:bCs/>
        </w:rPr>
        <w:t xml:space="preserve"> &amp; </w:t>
      </w:r>
      <w:proofErr w:type="spellStart"/>
      <w:r w:rsidRPr="00A91C67">
        <w:rPr>
          <w:bCs/>
        </w:rPr>
        <w:t>Jank</w:t>
      </w:r>
      <w:proofErr w:type="spellEnd"/>
      <w:r w:rsidRPr="00A91C67">
        <w:rPr>
          <w:bCs/>
        </w:rPr>
        <w:t xml:space="preserve"> </w:t>
      </w:r>
      <w:r w:rsidR="005C7B92">
        <w:rPr>
          <w:bCs/>
        </w:rPr>
        <w:t>172-192</w:t>
      </w:r>
      <w:r w:rsidRPr="00A91C67">
        <w:rPr>
          <w:bCs/>
        </w:rPr>
        <w:t>) analyzed how internet search queries can serve as proxies for investor attention and help predict market volatility. A</w:t>
      </w:r>
      <w:r w:rsidR="005C7B92">
        <w:rPr>
          <w:bCs/>
        </w:rPr>
        <w:t>nother</w:t>
      </w:r>
      <w:r w:rsidRPr="00A91C67">
        <w:rPr>
          <w:bCs/>
        </w:rPr>
        <w:t xml:space="preserve"> research </w:t>
      </w:r>
      <w:r w:rsidR="005C7B92">
        <w:rPr>
          <w:bCs/>
        </w:rPr>
        <w:t>(</w:t>
      </w:r>
      <w:proofErr w:type="spellStart"/>
      <w:r w:rsidRPr="00A91C67">
        <w:rPr>
          <w:bCs/>
        </w:rPr>
        <w:t>Mazboudi</w:t>
      </w:r>
      <w:proofErr w:type="spellEnd"/>
      <w:r w:rsidRPr="00A91C67">
        <w:rPr>
          <w:bCs/>
        </w:rPr>
        <w:t xml:space="preserve"> &amp; Khalil </w:t>
      </w:r>
      <w:r w:rsidR="005C7B92">
        <w:rPr>
          <w:bCs/>
        </w:rPr>
        <w:t>115-124</w:t>
      </w:r>
      <w:r w:rsidRPr="00A91C67">
        <w:rPr>
          <w:bCs/>
        </w:rPr>
        <w:t xml:space="preserve">) found that social media activity reduces information asymmetry around </w:t>
      </w:r>
      <w:r w:rsidR="005C7B92" w:rsidRPr="005C7B92">
        <w:rPr>
          <w:bCs/>
        </w:rPr>
        <w:t xml:space="preserve">Merger &amp; Acquisition </w:t>
      </w:r>
      <w:r w:rsidRPr="00A91C67">
        <w:rPr>
          <w:bCs/>
        </w:rPr>
        <w:t>announcements.</w:t>
      </w:r>
    </w:p>
    <w:p w14:paraId="2E703963" w14:textId="0C2A64A1" w:rsidR="00A91C67" w:rsidRPr="00A91C67" w:rsidRDefault="003F7828" w:rsidP="00A91C67">
      <w:pPr>
        <w:spacing w:line="360" w:lineRule="auto"/>
        <w:jc w:val="both"/>
        <w:rPr>
          <w:bCs/>
        </w:rPr>
      </w:pPr>
      <w:r w:rsidRPr="00A91C67">
        <w:rPr>
          <w:b/>
          <w:bCs/>
        </w:rPr>
        <w:t>Methodological Advances</w:t>
      </w:r>
      <w:r w:rsidR="004A7532" w:rsidRPr="00A91C67">
        <w:rPr>
          <w:b/>
          <w:bCs/>
        </w:rPr>
        <w:t>:</w:t>
      </w:r>
      <w:r w:rsidR="001C092F">
        <w:rPr>
          <w:b/>
          <w:bCs/>
        </w:rPr>
        <w:t xml:space="preserve"> </w:t>
      </w:r>
      <w:r w:rsidR="001C092F">
        <w:rPr>
          <w:bCs/>
        </w:rPr>
        <w:t>A study</w:t>
      </w:r>
      <w:r w:rsidR="004A7532" w:rsidRPr="00A91C67">
        <w:rPr>
          <w:b/>
          <w:bCs/>
        </w:rPr>
        <w:t xml:space="preserve"> </w:t>
      </w:r>
      <w:bookmarkStart w:id="0" w:name="_GoBack"/>
      <w:r w:rsidR="001C092F" w:rsidRPr="00CE3E64">
        <w:rPr>
          <w:bCs/>
        </w:rPr>
        <w:t>(</w:t>
      </w:r>
      <w:bookmarkEnd w:id="0"/>
      <w:r w:rsidR="004A7532" w:rsidRPr="00A91C67">
        <w:rPr>
          <w:bCs/>
        </w:rPr>
        <w:t xml:space="preserve">Azar </w:t>
      </w:r>
      <w:r w:rsidR="001C092F">
        <w:rPr>
          <w:bCs/>
        </w:rPr>
        <w:t>and</w:t>
      </w:r>
      <w:r w:rsidR="004A7532" w:rsidRPr="00A91C67">
        <w:rPr>
          <w:bCs/>
        </w:rPr>
        <w:t xml:space="preserve"> Lo </w:t>
      </w:r>
      <w:r w:rsidR="001C092F">
        <w:rPr>
          <w:bCs/>
        </w:rPr>
        <w:t>1-22</w:t>
      </w:r>
      <w:r w:rsidR="004A7532" w:rsidRPr="00A91C67">
        <w:rPr>
          <w:bCs/>
        </w:rPr>
        <w:t xml:space="preserve">) </w:t>
      </w:r>
      <w:r w:rsidR="001C092F">
        <w:rPr>
          <w:bCs/>
        </w:rPr>
        <w:t>d</w:t>
      </w:r>
      <w:r w:rsidR="004A7532" w:rsidRPr="00A91C67">
        <w:rPr>
          <w:bCs/>
        </w:rPr>
        <w:t xml:space="preserve">eveloped novel approaches to extract actionable signals from Twitter data for trading strategies while </w:t>
      </w:r>
      <w:r w:rsidR="001C092F">
        <w:rPr>
          <w:bCs/>
        </w:rPr>
        <w:t>another study (</w:t>
      </w:r>
      <w:r w:rsidR="004A7532" w:rsidRPr="00A91C67">
        <w:rPr>
          <w:bCs/>
        </w:rPr>
        <w:t>Renault 2</w:t>
      </w:r>
      <w:r w:rsidR="001C092F">
        <w:rPr>
          <w:bCs/>
        </w:rPr>
        <w:t>5-40</w:t>
      </w:r>
      <w:r w:rsidR="004A7532" w:rsidRPr="00A91C67">
        <w:rPr>
          <w:bCs/>
        </w:rPr>
        <w:t xml:space="preserve">) Used </w:t>
      </w:r>
      <w:proofErr w:type="spellStart"/>
      <w:r w:rsidR="004A7532" w:rsidRPr="00A91C67">
        <w:rPr>
          <w:bCs/>
        </w:rPr>
        <w:t>StockTwits</w:t>
      </w:r>
      <w:proofErr w:type="spellEnd"/>
      <w:r w:rsidR="004A7532" w:rsidRPr="00A91C67">
        <w:rPr>
          <w:bCs/>
        </w:rPr>
        <w:t xml:space="preserve"> messages to create intraday sentiment indicators that predict intraday stock returns.</w:t>
      </w:r>
      <w:r w:rsidR="00BB50F6" w:rsidRPr="00A91C67">
        <w:rPr>
          <w:bCs/>
        </w:rPr>
        <w:t xml:space="preserve"> </w:t>
      </w:r>
      <w:r w:rsidR="000263D8" w:rsidRPr="00A91C67">
        <w:rPr>
          <w:bCs/>
        </w:rPr>
        <w:t xml:space="preserve">Further to this, a </w:t>
      </w:r>
      <w:r w:rsidR="001C092F">
        <w:rPr>
          <w:bCs/>
        </w:rPr>
        <w:t xml:space="preserve">different </w:t>
      </w:r>
      <w:r w:rsidR="000263D8" w:rsidRPr="00A91C67">
        <w:rPr>
          <w:bCs/>
        </w:rPr>
        <w:t xml:space="preserve">study </w:t>
      </w:r>
      <w:r w:rsidR="001C092F">
        <w:rPr>
          <w:bCs/>
        </w:rPr>
        <w:t>(</w:t>
      </w:r>
      <w:r w:rsidR="00BB50F6" w:rsidRPr="00A91C67">
        <w:rPr>
          <w:bCs/>
        </w:rPr>
        <w:t xml:space="preserve">Li </w:t>
      </w:r>
      <w:r w:rsidR="001C092F">
        <w:rPr>
          <w:bCs/>
        </w:rPr>
        <w:t>and</w:t>
      </w:r>
      <w:r w:rsidR="00BB50F6" w:rsidRPr="00A91C67">
        <w:rPr>
          <w:bCs/>
        </w:rPr>
        <w:t xml:space="preserve"> van Rees </w:t>
      </w:r>
      <w:r w:rsidR="001508FB">
        <w:rPr>
          <w:bCs/>
        </w:rPr>
        <w:t>50-69</w:t>
      </w:r>
      <w:r w:rsidR="00BB50F6" w:rsidRPr="00A91C67">
        <w:rPr>
          <w:bCs/>
        </w:rPr>
        <w:t xml:space="preserve">) </w:t>
      </w:r>
      <w:r w:rsidR="00AC4C44" w:rsidRPr="00A91C67">
        <w:rPr>
          <w:bCs/>
        </w:rPr>
        <w:t>i</w:t>
      </w:r>
      <w:r w:rsidR="00003C36" w:rsidRPr="00A91C67">
        <w:rPr>
          <w:bCs/>
        </w:rPr>
        <w:t>nvestigated the incremental information value of social media over traditional news sources.</w:t>
      </w:r>
    </w:p>
    <w:p w14:paraId="189C334D" w14:textId="3666AD56" w:rsidR="00625EDB" w:rsidRPr="00625EDB" w:rsidRDefault="00625EDB" w:rsidP="000263D8">
      <w:pPr>
        <w:spacing w:line="360" w:lineRule="auto"/>
        <w:jc w:val="both"/>
        <w:rPr>
          <w:b/>
          <w:bCs/>
        </w:rPr>
      </w:pPr>
      <w:r w:rsidRPr="00625EDB">
        <w:rPr>
          <w:b/>
          <w:bCs/>
        </w:rPr>
        <w:t>References</w:t>
      </w:r>
    </w:p>
    <w:p w14:paraId="429A91EA" w14:textId="0D102A75" w:rsidR="005C7B92" w:rsidRDefault="001C092F" w:rsidP="00104CCE">
      <w:pPr>
        <w:spacing w:line="360" w:lineRule="auto"/>
        <w:rPr>
          <w:bCs/>
        </w:rPr>
      </w:pPr>
      <w:r w:rsidRPr="001C092F">
        <w:rPr>
          <w:bCs/>
        </w:rPr>
        <w:t>Azar, Pablo, and AW Lo. “</w:t>
      </w:r>
      <w:r w:rsidR="005C7B92" w:rsidRPr="005C7B92">
        <w:rPr>
          <w:bCs/>
        </w:rPr>
        <w:t>The Wisdom of Twitter Crowds: Predicting Stock Market Reactions to FOMC Meetings via Twitter Feeds.” </w:t>
      </w:r>
      <w:r w:rsidR="005C7B92" w:rsidRPr="005C7B92">
        <w:rPr>
          <w:bCs/>
          <w:i/>
          <w:iCs/>
        </w:rPr>
        <w:t>MIT Open Access Articles</w:t>
      </w:r>
      <w:r w:rsidR="005C7B92" w:rsidRPr="005C7B92">
        <w:rPr>
          <w:bCs/>
        </w:rPr>
        <w:t xml:space="preserve">, 2016, pp. 1–22, </w:t>
      </w:r>
      <w:hyperlink r:id="rId9" w:history="1">
        <w:r w:rsidRPr="00026D16">
          <w:rPr>
            <w:rStyle w:val="Hyperlink"/>
            <w:bCs/>
          </w:rPr>
          <w:t>https://dspace.mit.edu/handle/1721.1/109079</w:t>
        </w:r>
      </w:hyperlink>
    </w:p>
    <w:p w14:paraId="03AF9064" w14:textId="7A1CEC1A" w:rsidR="00CA6843" w:rsidRDefault="00CA6843" w:rsidP="00104CCE">
      <w:pPr>
        <w:spacing w:line="360" w:lineRule="auto"/>
        <w:rPr>
          <w:bCs/>
        </w:rPr>
      </w:pPr>
      <w:proofErr w:type="spellStart"/>
      <w:r w:rsidRPr="00CA6843">
        <w:rPr>
          <w:bCs/>
        </w:rPr>
        <w:t>Bartov</w:t>
      </w:r>
      <w:proofErr w:type="spellEnd"/>
      <w:r w:rsidRPr="00CA6843">
        <w:rPr>
          <w:bCs/>
        </w:rPr>
        <w:t>, Eli, et al. “Can Twitter Help Predict Firm-Level Earnings and Stock Returns?” </w:t>
      </w:r>
      <w:r w:rsidRPr="00CA6843">
        <w:rPr>
          <w:bCs/>
          <w:i/>
          <w:iCs/>
        </w:rPr>
        <w:t>The Accounting Review</w:t>
      </w:r>
      <w:r w:rsidRPr="00CA6843">
        <w:rPr>
          <w:bCs/>
        </w:rPr>
        <w:t xml:space="preserve">, vol. 93, no. 3, May 2018, pp. 25–57, </w:t>
      </w:r>
      <w:hyperlink r:id="rId10" w:history="1">
        <w:r w:rsidRPr="00026D16">
          <w:rPr>
            <w:rStyle w:val="Hyperlink"/>
            <w:bCs/>
          </w:rPr>
          <w:t>https://publications.aaahq.org/accounting-review/article-abstract/93/3/25/4062</w:t>
        </w:r>
      </w:hyperlink>
    </w:p>
    <w:p w14:paraId="1227C0C2" w14:textId="07F2ABA5" w:rsidR="00A11187" w:rsidRDefault="00A11187" w:rsidP="00104CCE">
      <w:pPr>
        <w:spacing w:line="360" w:lineRule="auto"/>
        <w:rPr>
          <w:bCs/>
        </w:rPr>
      </w:pPr>
      <w:proofErr w:type="spellStart"/>
      <w:r w:rsidRPr="00A11187">
        <w:rPr>
          <w:bCs/>
        </w:rPr>
        <w:t>Bollen</w:t>
      </w:r>
      <w:proofErr w:type="spellEnd"/>
      <w:r w:rsidRPr="00A11187">
        <w:rPr>
          <w:bCs/>
        </w:rPr>
        <w:t>, Johan, et al. “Twitter Mood Predicts the Stock Market.” </w:t>
      </w:r>
      <w:r w:rsidRPr="00A11187">
        <w:rPr>
          <w:bCs/>
          <w:i/>
          <w:iCs/>
        </w:rPr>
        <w:t>Journal of Computational Science</w:t>
      </w:r>
      <w:r w:rsidRPr="00A11187">
        <w:rPr>
          <w:bCs/>
        </w:rPr>
        <w:t xml:space="preserve">, vol. 2, no. 1, Mar. 2011, pp. 1–8, </w:t>
      </w:r>
      <w:hyperlink r:id="rId11" w:history="1">
        <w:r w:rsidRPr="00026D16">
          <w:rPr>
            <w:rStyle w:val="Hyperlink"/>
            <w:bCs/>
          </w:rPr>
          <w:t>https://www.sciencedirect.com/science/article/pii/S187775031100007X?casa_token=2IP62wEMhbQAAAAA:1d7yx3wDRQ_JeeVBQRuqGu-JLss5X1oq1WsWx3AfSm3etIC8NuAqmuCURkqcE_KPVjWiiZJA_Mo</w:t>
        </w:r>
      </w:hyperlink>
    </w:p>
    <w:p w14:paraId="5EBA9F9D" w14:textId="4CC4D3F7" w:rsidR="00A11187" w:rsidRDefault="00A11187" w:rsidP="00104CCE">
      <w:pPr>
        <w:spacing w:line="360" w:lineRule="auto"/>
        <w:rPr>
          <w:bCs/>
        </w:rPr>
      </w:pPr>
      <w:r w:rsidRPr="00A11187">
        <w:rPr>
          <w:bCs/>
        </w:rPr>
        <w:t xml:space="preserve">Chen, </w:t>
      </w:r>
      <w:proofErr w:type="spellStart"/>
      <w:r w:rsidRPr="00A11187">
        <w:rPr>
          <w:bCs/>
        </w:rPr>
        <w:t>Hailiang</w:t>
      </w:r>
      <w:proofErr w:type="spellEnd"/>
      <w:r w:rsidRPr="00A11187">
        <w:rPr>
          <w:bCs/>
        </w:rPr>
        <w:t>, et al. “Wisdom of Crowds: The Value of Stock Opinions Transmitted through Social Media.” </w:t>
      </w:r>
      <w:r w:rsidRPr="00A11187">
        <w:rPr>
          <w:bCs/>
          <w:i/>
          <w:iCs/>
        </w:rPr>
        <w:t>Review of Financial Studies</w:t>
      </w:r>
      <w:r w:rsidRPr="00A11187">
        <w:rPr>
          <w:bCs/>
        </w:rPr>
        <w:t>, vol. 27, no. 5, Feb. 2014, pp. 1367–</w:t>
      </w:r>
      <w:r>
        <w:rPr>
          <w:bCs/>
        </w:rPr>
        <w:t>1</w:t>
      </w:r>
      <w:r w:rsidRPr="00A11187">
        <w:rPr>
          <w:bCs/>
        </w:rPr>
        <w:t xml:space="preserve">403, </w:t>
      </w:r>
      <w:hyperlink r:id="rId12" w:history="1">
        <w:r w:rsidRPr="00026D16">
          <w:rPr>
            <w:rStyle w:val="Hyperlink"/>
            <w:bCs/>
          </w:rPr>
          <w:t>https://academic.oup.com/rfs/article/27/5/1367/1581938</w:t>
        </w:r>
      </w:hyperlink>
    </w:p>
    <w:p w14:paraId="1B57B119" w14:textId="6DA64F33" w:rsidR="00CA6843" w:rsidRDefault="00CA6843" w:rsidP="00104CCE">
      <w:pPr>
        <w:spacing w:line="360" w:lineRule="auto"/>
        <w:rPr>
          <w:bCs/>
        </w:rPr>
      </w:pPr>
      <w:r w:rsidRPr="00CA6843">
        <w:rPr>
          <w:bCs/>
        </w:rPr>
        <w:t xml:space="preserve">Cookson, J. Anthony, and Marina </w:t>
      </w:r>
      <w:proofErr w:type="spellStart"/>
      <w:r w:rsidRPr="00CA6843">
        <w:rPr>
          <w:bCs/>
        </w:rPr>
        <w:t>Niessner</w:t>
      </w:r>
      <w:proofErr w:type="spellEnd"/>
      <w:r w:rsidRPr="00CA6843">
        <w:rPr>
          <w:bCs/>
        </w:rPr>
        <w:t>. “Why Don’t We Agree? Evidence from a Social Network of Investors.” </w:t>
      </w:r>
      <w:r w:rsidRPr="00CA6843">
        <w:rPr>
          <w:bCs/>
          <w:i/>
          <w:iCs/>
        </w:rPr>
        <w:t>The Journal of Finance</w:t>
      </w:r>
      <w:r w:rsidRPr="00CA6843">
        <w:rPr>
          <w:bCs/>
        </w:rPr>
        <w:t xml:space="preserve">, 2020, pp. 173–228, </w:t>
      </w:r>
      <w:hyperlink r:id="rId13" w:history="1">
        <w:r w:rsidR="00DC2BE4" w:rsidRPr="00026D16">
          <w:rPr>
            <w:rStyle w:val="Hyperlink"/>
            <w:bCs/>
          </w:rPr>
          <w:t>https://onlinelibrary.wiley.com/doi/abs/10.1111/jofi.12852?casa_token=zwy8GDyyVTQAAAAA:zqrVkGnYU34p5DoBAVhdVJpdNWZpylvXe2fY9vFoBvlQEvR0JnyajiVIu2gOWilXpE-p362ZXs9pFrNK</w:t>
        </w:r>
      </w:hyperlink>
    </w:p>
    <w:p w14:paraId="3EACC52A" w14:textId="223D0E3B" w:rsidR="00104CCE" w:rsidRDefault="00104CCE" w:rsidP="00104CCE">
      <w:pPr>
        <w:spacing w:line="360" w:lineRule="auto"/>
        <w:rPr>
          <w:bCs/>
        </w:rPr>
      </w:pPr>
      <w:proofErr w:type="spellStart"/>
      <w:r w:rsidRPr="00104CCE">
        <w:rPr>
          <w:bCs/>
        </w:rPr>
        <w:t>Custers</w:t>
      </w:r>
      <w:proofErr w:type="spellEnd"/>
      <w:r w:rsidRPr="00104CCE">
        <w:rPr>
          <w:bCs/>
        </w:rPr>
        <w:t>, Bart, et al. “Privacy Expectations of Social Media Users: The Role of Informed Consent in Privacy Policies.” </w:t>
      </w:r>
      <w:r w:rsidRPr="00104CCE">
        <w:rPr>
          <w:bCs/>
          <w:i/>
          <w:iCs/>
        </w:rPr>
        <w:t>Policy &amp; Internet</w:t>
      </w:r>
      <w:r w:rsidRPr="00104CCE">
        <w:rPr>
          <w:bCs/>
        </w:rPr>
        <w:t>, vol. 6, no. 3, Sept. 2014, pp. 268–</w:t>
      </w:r>
      <w:r>
        <w:rPr>
          <w:bCs/>
        </w:rPr>
        <w:t>2</w:t>
      </w:r>
      <w:r w:rsidRPr="00104CCE">
        <w:rPr>
          <w:bCs/>
        </w:rPr>
        <w:t xml:space="preserve">95, </w:t>
      </w:r>
      <w:hyperlink r:id="rId14" w:history="1">
        <w:r w:rsidRPr="00026D16">
          <w:rPr>
            <w:rStyle w:val="Hyperlink"/>
            <w:bCs/>
          </w:rPr>
          <w:t>https://onlinelibrary.wiley.com/doi/abs/10.1002/1944-2866.POI366?casa_token=sTBDvbFb3LUAAAAA:wCWdm3sJv5k2UovpegmkTy4sl0U_NKjSuZRs049IjtuF7XHZX7vanByFxvSmCEjT830C3XB1fwAQkGfH</w:t>
        </w:r>
      </w:hyperlink>
    </w:p>
    <w:p w14:paraId="6AABC9CA" w14:textId="2D449940" w:rsidR="00DC2BE4" w:rsidRDefault="00DC2BE4" w:rsidP="000263D8">
      <w:pPr>
        <w:spacing w:line="360" w:lineRule="auto"/>
        <w:jc w:val="both"/>
        <w:rPr>
          <w:bCs/>
        </w:rPr>
      </w:pPr>
      <w:proofErr w:type="spellStart"/>
      <w:r w:rsidRPr="00DC2BE4">
        <w:rPr>
          <w:bCs/>
        </w:rPr>
        <w:t>Dimpfl</w:t>
      </w:r>
      <w:proofErr w:type="spellEnd"/>
      <w:r w:rsidRPr="00DC2BE4">
        <w:rPr>
          <w:bCs/>
        </w:rPr>
        <w:t xml:space="preserve">, Thomas, and Stephan </w:t>
      </w:r>
      <w:proofErr w:type="spellStart"/>
      <w:r w:rsidRPr="00DC2BE4">
        <w:rPr>
          <w:bCs/>
        </w:rPr>
        <w:t>Jank</w:t>
      </w:r>
      <w:proofErr w:type="spellEnd"/>
      <w:r w:rsidRPr="00DC2BE4">
        <w:rPr>
          <w:bCs/>
        </w:rPr>
        <w:t>. “Can Internet Search Queries Help to Predict Stock Market Volatility?” </w:t>
      </w:r>
      <w:r w:rsidRPr="00DC2BE4">
        <w:rPr>
          <w:bCs/>
          <w:i/>
          <w:iCs/>
        </w:rPr>
        <w:t>European Financial Management</w:t>
      </w:r>
      <w:r w:rsidRPr="00DC2BE4">
        <w:rPr>
          <w:bCs/>
        </w:rPr>
        <w:t>, vol. 22, no. 2, 2016, pp. 171–</w:t>
      </w:r>
      <w:r w:rsidR="005C7B92">
        <w:rPr>
          <w:bCs/>
        </w:rPr>
        <w:t>1</w:t>
      </w:r>
      <w:r w:rsidRPr="00DC2BE4">
        <w:rPr>
          <w:bCs/>
        </w:rPr>
        <w:t xml:space="preserve">92, </w:t>
      </w:r>
      <w:hyperlink r:id="rId15" w:history="1">
        <w:r w:rsidRPr="00026D16">
          <w:rPr>
            <w:rStyle w:val="Hyperlink"/>
            <w:bCs/>
          </w:rPr>
          <w:t>https://onlinelibrary.wiley.com/doi/abs/10.1111/eufm.12058?casa_token=BTxcAwQl6EcAAAAA:Nu01-6yC2XYt7S4mxLQbw-MkRhceiQ-gF--lRIfXfGQmg1q0JRcv_IdS6JKxYaOxrVbn_OuCVnXwtRjI</w:t>
        </w:r>
      </w:hyperlink>
    </w:p>
    <w:p w14:paraId="0B871D67" w14:textId="455F0E13" w:rsidR="00A65D19" w:rsidRDefault="004B74E2" w:rsidP="00DC2BE4">
      <w:pPr>
        <w:spacing w:line="360" w:lineRule="auto"/>
        <w:rPr>
          <w:bCs/>
        </w:rPr>
      </w:pPr>
      <w:r w:rsidRPr="004B74E2">
        <w:rPr>
          <w:bCs/>
        </w:rPr>
        <w:t>Guan, Ling. </w:t>
      </w:r>
      <w:r w:rsidRPr="004B74E2">
        <w:rPr>
          <w:bCs/>
          <w:i/>
          <w:iCs/>
        </w:rPr>
        <w:t>Multimedia Image and Video Processing</w:t>
      </w:r>
      <w:r w:rsidRPr="004B74E2">
        <w:rPr>
          <w:bCs/>
        </w:rPr>
        <w:t xml:space="preserve">. CRC Press, 2017, </w:t>
      </w:r>
      <w:hyperlink r:id="rId16" w:history="1">
        <w:r w:rsidR="00A65D19" w:rsidRPr="00026D16">
          <w:rPr>
            <w:rStyle w:val="Hyperlink"/>
            <w:bCs/>
          </w:rPr>
          <w:t>https://books.google.com/books?hl=en&amp;lr=&amp;id=eTfNBQAAQBAJ&amp;oi=fnd&amp;pg=PP1&amp;dq</w:t>
        </w:r>
      </w:hyperlink>
    </w:p>
    <w:p w14:paraId="68B5F352" w14:textId="1561B709" w:rsidR="000A2F6F" w:rsidRDefault="000A2F6F" w:rsidP="000263D8">
      <w:pPr>
        <w:spacing w:line="360" w:lineRule="auto"/>
        <w:jc w:val="both"/>
        <w:rPr>
          <w:bCs/>
        </w:rPr>
      </w:pPr>
      <w:proofErr w:type="spellStart"/>
      <w:r w:rsidRPr="000A2F6F">
        <w:rPr>
          <w:bCs/>
        </w:rPr>
        <w:t>Herath</w:t>
      </w:r>
      <w:proofErr w:type="spellEnd"/>
      <w:r w:rsidRPr="000A2F6F">
        <w:rPr>
          <w:bCs/>
        </w:rPr>
        <w:t>, H. M. S. S., et al. “Data Protection Challenges in the Processing of Sensitive Data.” </w:t>
      </w:r>
      <w:r w:rsidRPr="000A2F6F">
        <w:rPr>
          <w:bCs/>
          <w:i/>
          <w:iCs/>
        </w:rPr>
        <w:t>Data Protection</w:t>
      </w:r>
      <w:r w:rsidRPr="000A2F6F">
        <w:rPr>
          <w:bCs/>
        </w:rPr>
        <w:t>, Springer Nature Switzerland, 2024, pp. 155–</w:t>
      </w:r>
      <w:r>
        <w:rPr>
          <w:bCs/>
        </w:rPr>
        <w:t>1</w:t>
      </w:r>
      <w:r w:rsidRPr="000A2F6F">
        <w:rPr>
          <w:bCs/>
        </w:rPr>
        <w:t xml:space="preserve">79, </w:t>
      </w:r>
      <w:hyperlink r:id="rId17" w:history="1">
        <w:r w:rsidRPr="00026D16">
          <w:rPr>
            <w:rStyle w:val="Hyperlink"/>
            <w:bCs/>
          </w:rPr>
          <w:t>https://link.springer.com/chapter/10.1007/978-3-031-76473-8_8</w:t>
        </w:r>
      </w:hyperlink>
    </w:p>
    <w:p w14:paraId="409F7A0A" w14:textId="47D24536" w:rsidR="00677DAD" w:rsidRDefault="00677DAD" w:rsidP="000263D8">
      <w:pPr>
        <w:spacing w:line="360" w:lineRule="auto"/>
        <w:jc w:val="both"/>
        <w:rPr>
          <w:bCs/>
        </w:rPr>
      </w:pPr>
      <w:r w:rsidRPr="00677DAD">
        <w:rPr>
          <w:bCs/>
        </w:rPr>
        <w:t xml:space="preserve">Ismail, </w:t>
      </w:r>
      <w:proofErr w:type="spellStart"/>
      <w:r w:rsidRPr="00677DAD">
        <w:rPr>
          <w:bCs/>
        </w:rPr>
        <w:t>Shahrinaz</w:t>
      </w:r>
      <w:proofErr w:type="spellEnd"/>
      <w:r w:rsidRPr="00677DAD">
        <w:rPr>
          <w:bCs/>
        </w:rPr>
        <w:t xml:space="preserve">, and </w:t>
      </w:r>
      <w:proofErr w:type="spellStart"/>
      <w:r w:rsidRPr="00677DAD">
        <w:rPr>
          <w:bCs/>
        </w:rPr>
        <w:t>Roslina</w:t>
      </w:r>
      <w:proofErr w:type="spellEnd"/>
      <w:r w:rsidRPr="00677DAD">
        <w:rPr>
          <w:bCs/>
        </w:rPr>
        <w:t xml:space="preserve"> Abdul Latif. “Authenticity Issues of Social </w:t>
      </w:r>
      <w:proofErr w:type="spellStart"/>
      <w:proofErr w:type="gramStart"/>
      <w:r w:rsidRPr="00677DAD">
        <w:rPr>
          <w:bCs/>
        </w:rPr>
        <w:t>Media:Credibility</w:t>
      </w:r>
      <w:proofErr w:type="spellEnd"/>
      <w:proofErr w:type="gramEnd"/>
      <w:r w:rsidRPr="00677DAD">
        <w:rPr>
          <w:bCs/>
        </w:rPr>
        <w:t>, Quality and Reality.” </w:t>
      </w:r>
      <w:r w:rsidRPr="00677DAD">
        <w:rPr>
          <w:bCs/>
          <w:i/>
          <w:iCs/>
        </w:rPr>
        <w:t>Ir.unikl.edu.my</w:t>
      </w:r>
      <w:r w:rsidRPr="00677DAD">
        <w:rPr>
          <w:bCs/>
        </w:rPr>
        <w:t>, 2013, pp. 254–</w:t>
      </w:r>
      <w:r>
        <w:rPr>
          <w:bCs/>
        </w:rPr>
        <w:t>2</w:t>
      </w:r>
      <w:r w:rsidRPr="00677DAD">
        <w:rPr>
          <w:bCs/>
        </w:rPr>
        <w:t xml:space="preserve">61, </w:t>
      </w:r>
      <w:hyperlink r:id="rId18" w:history="1">
        <w:r w:rsidRPr="00026D16">
          <w:rPr>
            <w:rStyle w:val="Hyperlink"/>
            <w:bCs/>
          </w:rPr>
          <w:t>http://ir.unikl.edu.my/jspui/handle/123456789/1504</w:t>
        </w:r>
      </w:hyperlink>
    </w:p>
    <w:p w14:paraId="3B7B4C91" w14:textId="5FD9AB2E" w:rsidR="00677DAD" w:rsidRDefault="00677DAD" w:rsidP="000263D8">
      <w:pPr>
        <w:spacing w:line="360" w:lineRule="auto"/>
        <w:jc w:val="both"/>
        <w:rPr>
          <w:bCs/>
        </w:rPr>
      </w:pPr>
      <w:proofErr w:type="spellStart"/>
      <w:r w:rsidRPr="00677DAD">
        <w:rPr>
          <w:bCs/>
        </w:rPr>
        <w:t>Kaschesky</w:t>
      </w:r>
      <w:proofErr w:type="spellEnd"/>
      <w:r w:rsidRPr="00677DAD">
        <w:rPr>
          <w:bCs/>
        </w:rPr>
        <w:t>, Michael, et al. “Bringing Representativeness into Social Media Monitoring and Analysis.” </w:t>
      </w:r>
      <w:r w:rsidRPr="00677DAD">
        <w:rPr>
          <w:bCs/>
          <w:i/>
          <w:iCs/>
        </w:rPr>
        <w:t>46th Hawaii International Conference on System Sciences</w:t>
      </w:r>
      <w:r w:rsidRPr="00677DAD">
        <w:rPr>
          <w:bCs/>
        </w:rPr>
        <w:t>, Jan. 2013, pp. 2003–</w:t>
      </w:r>
      <w:r w:rsidR="0045782A">
        <w:rPr>
          <w:bCs/>
        </w:rPr>
        <w:t>20</w:t>
      </w:r>
      <w:r w:rsidRPr="00677DAD">
        <w:rPr>
          <w:bCs/>
        </w:rPr>
        <w:t xml:space="preserve">12, </w:t>
      </w:r>
      <w:hyperlink r:id="rId19" w:history="1">
        <w:r w:rsidR="0045782A" w:rsidRPr="00026D16">
          <w:rPr>
            <w:rStyle w:val="Hyperlink"/>
            <w:bCs/>
          </w:rPr>
          <w:t>https://ieeexplore.ieee.org/abstract/document/6480083/?casa_token=BAf5BIDJHa4AAAAA:YkYgXWTWz7Z8BzHG8ztdgc0Q8LxkuMtyZxDvbxxTSVT7HXoxBhcR9MMWMVO_ZaFDROlBFgJYFnE</w:t>
        </w:r>
      </w:hyperlink>
    </w:p>
    <w:p w14:paraId="298A4FB5" w14:textId="507FC6F9" w:rsidR="001508FB" w:rsidRDefault="001C092F" w:rsidP="0076340D">
      <w:pPr>
        <w:spacing w:line="360" w:lineRule="auto"/>
        <w:rPr>
          <w:bCs/>
        </w:rPr>
      </w:pPr>
      <w:r w:rsidRPr="001C092F">
        <w:rPr>
          <w:bCs/>
        </w:rPr>
        <w:t>Li, Ting, et al. “More than Just Noise? Examining the Information Content of Stock Microblogs on Financial Markets.” </w:t>
      </w:r>
      <w:r w:rsidRPr="001C092F">
        <w:rPr>
          <w:bCs/>
          <w:i/>
          <w:iCs/>
        </w:rPr>
        <w:t>Journal of Information Technology</w:t>
      </w:r>
      <w:r w:rsidRPr="001C092F">
        <w:rPr>
          <w:bCs/>
        </w:rPr>
        <w:t xml:space="preserve">, vol. 33, no. 1, Mar. 2018, pp. 50–69, </w:t>
      </w:r>
      <w:hyperlink r:id="rId20" w:history="1">
        <w:r w:rsidR="001508FB" w:rsidRPr="00026D16">
          <w:rPr>
            <w:rStyle w:val="Hyperlink"/>
            <w:bCs/>
          </w:rPr>
          <w:t>https://journals.sagepub.com/doi/abs/10.1057/s41265-016-0034-2?casa_token=5UFCpWQNYxkAAAAA:87yy3nyH-Xkn8sBfa6f92kde7YGtB0KE-DVW3nIjflCZbj7XZ9KicKM6pOVFc845T6S_ZWMb-S2RTw</w:t>
        </w:r>
      </w:hyperlink>
    </w:p>
    <w:p w14:paraId="2EA1DAD4" w14:textId="7445819D" w:rsidR="0076340D" w:rsidRDefault="0076340D" w:rsidP="0076340D">
      <w:pPr>
        <w:spacing w:line="360" w:lineRule="auto"/>
        <w:rPr>
          <w:bCs/>
        </w:rPr>
      </w:pPr>
      <w:r w:rsidRPr="0076340D">
        <w:rPr>
          <w:bCs/>
        </w:rPr>
        <w:t xml:space="preserve">Lomborg, Stine, and Anja </w:t>
      </w:r>
      <w:proofErr w:type="spellStart"/>
      <w:r w:rsidRPr="0076340D">
        <w:rPr>
          <w:bCs/>
        </w:rPr>
        <w:t>Bechmann</w:t>
      </w:r>
      <w:proofErr w:type="spellEnd"/>
      <w:r w:rsidRPr="0076340D">
        <w:rPr>
          <w:bCs/>
        </w:rPr>
        <w:t>. “Using APIs for Data Collection on Social Media.” </w:t>
      </w:r>
      <w:r w:rsidRPr="0076340D">
        <w:rPr>
          <w:bCs/>
          <w:i/>
          <w:iCs/>
        </w:rPr>
        <w:t>The Information Society</w:t>
      </w:r>
      <w:r w:rsidRPr="0076340D">
        <w:rPr>
          <w:bCs/>
        </w:rPr>
        <w:t>, vol. 30, no. 4, July 2014, pp. 256–</w:t>
      </w:r>
      <w:r>
        <w:rPr>
          <w:bCs/>
        </w:rPr>
        <w:t>2</w:t>
      </w:r>
      <w:r w:rsidRPr="0076340D">
        <w:rPr>
          <w:bCs/>
        </w:rPr>
        <w:t xml:space="preserve">65, </w:t>
      </w:r>
      <w:hyperlink r:id="rId21" w:history="1">
        <w:r w:rsidRPr="00026D16">
          <w:rPr>
            <w:rStyle w:val="Hyperlink"/>
            <w:bCs/>
          </w:rPr>
          <w:t>https://www.tandfonline.com/doi/abs/10.1080/01972243.2014.915276?casa_token=b8CKWEusdAgAAAAA:XdLE9wtlDlsb8erzMw6mli2kWYa0s_P3XXuYMYnTEntHSfR653dtqirt_686fKYNt_SNuoDC4_t-MA</w:t>
        </w:r>
      </w:hyperlink>
    </w:p>
    <w:p w14:paraId="7ABAF7BE" w14:textId="02D4893F" w:rsidR="0076340D" w:rsidRDefault="0076340D" w:rsidP="000263D8">
      <w:pPr>
        <w:spacing w:line="360" w:lineRule="auto"/>
        <w:jc w:val="both"/>
        <w:rPr>
          <w:bCs/>
        </w:rPr>
      </w:pPr>
      <w:r w:rsidRPr="0076340D">
        <w:rPr>
          <w:bCs/>
        </w:rPr>
        <w:t>Manovich, L. </w:t>
      </w:r>
      <w:r w:rsidRPr="0076340D">
        <w:rPr>
          <w:bCs/>
          <w:i/>
          <w:iCs/>
        </w:rPr>
        <w:t>Trending: The Promises and the Challenges of Big Social Data</w:t>
      </w:r>
      <w:r w:rsidRPr="0076340D">
        <w:rPr>
          <w:bCs/>
        </w:rPr>
        <w:t xml:space="preserve">. 2011, pp. 1–17, </w:t>
      </w:r>
      <w:hyperlink r:id="rId22" w:history="1">
        <w:r w:rsidRPr="00026D16">
          <w:rPr>
            <w:rStyle w:val="Hyperlink"/>
            <w:bCs/>
          </w:rPr>
          <w:t>https://www.academia.edu/download/35983875/64-article-2011_trending.pdf</w:t>
        </w:r>
      </w:hyperlink>
    </w:p>
    <w:p w14:paraId="0AB9D261" w14:textId="5DA2DD7F" w:rsidR="005C7B92" w:rsidRDefault="005C7B92" w:rsidP="000263D8">
      <w:pPr>
        <w:spacing w:line="360" w:lineRule="auto"/>
        <w:jc w:val="both"/>
        <w:rPr>
          <w:bCs/>
        </w:rPr>
      </w:pPr>
      <w:proofErr w:type="spellStart"/>
      <w:r w:rsidRPr="005C7B92">
        <w:rPr>
          <w:bCs/>
        </w:rPr>
        <w:t>Mazboudi</w:t>
      </w:r>
      <w:proofErr w:type="spellEnd"/>
      <w:r w:rsidRPr="005C7B92">
        <w:rPr>
          <w:bCs/>
        </w:rPr>
        <w:t>, Mohamad, and Samer Khalil. “The Attenuation Effect of Social Media: Evidence from Acquisitions by Large Firms.” </w:t>
      </w:r>
      <w:r w:rsidRPr="005C7B92">
        <w:rPr>
          <w:bCs/>
          <w:i/>
          <w:iCs/>
        </w:rPr>
        <w:t>Journal of Financial Stability</w:t>
      </w:r>
      <w:r w:rsidRPr="005C7B92">
        <w:rPr>
          <w:bCs/>
        </w:rPr>
        <w:t>, vol. 28, 2017, pp. 115–</w:t>
      </w:r>
      <w:r>
        <w:rPr>
          <w:bCs/>
        </w:rPr>
        <w:t>1</w:t>
      </w:r>
      <w:r w:rsidRPr="005C7B92">
        <w:rPr>
          <w:bCs/>
        </w:rPr>
        <w:t xml:space="preserve">24, </w:t>
      </w:r>
      <w:hyperlink r:id="rId23" w:history="1">
        <w:r w:rsidRPr="00026D16">
          <w:rPr>
            <w:rStyle w:val="Hyperlink"/>
            <w:bCs/>
          </w:rPr>
          <w:t>https://www.sciencedirect.com/science/article/pii/S1572308916301991?casa_token=jqnA2rg1eBIAAAAA:_f-yosxXvxDTr_WQSQM7xHA9PhSRp-m1-1IvX6cnq_zMfLdumdya8iMLEjlPQobQeXO3x9mJrGQ</w:t>
        </w:r>
      </w:hyperlink>
    </w:p>
    <w:p w14:paraId="534932F9" w14:textId="429289B6" w:rsidR="00677DAD" w:rsidRDefault="0023713A" w:rsidP="000263D8">
      <w:pPr>
        <w:spacing w:line="360" w:lineRule="auto"/>
        <w:jc w:val="both"/>
        <w:rPr>
          <w:bCs/>
        </w:rPr>
      </w:pPr>
      <w:proofErr w:type="spellStart"/>
      <w:r w:rsidRPr="0023713A">
        <w:rPr>
          <w:bCs/>
        </w:rPr>
        <w:t>Morstatter</w:t>
      </w:r>
      <w:proofErr w:type="spellEnd"/>
      <w:r w:rsidRPr="0023713A">
        <w:rPr>
          <w:bCs/>
        </w:rPr>
        <w:t>, Fred, and Huan Liu. “Discovering, Assessing, and Mitigating Data Bias in Social Media.” </w:t>
      </w:r>
      <w:r w:rsidRPr="0023713A">
        <w:rPr>
          <w:bCs/>
          <w:i/>
          <w:iCs/>
        </w:rPr>
        <w:t>Online Social Networks and Media</w:t>
      </w:r>
      <w:r w:rsidRPr="0023713A">
        <w:rPr>
          <w:bCs/>
        </w:rPr>
        <w:t xml:space="preserve">, vol. 1, June 2017, pp. 1–13, </w:t>
      </w:r>
      <w:hyperlink r:id="rId24" w:history="1">
        <w:r w:rsidR="00677DAD" w:rsidRPr="00026D16">
          <w:rPr>
            <w:rStyle w:val="Hyperlink"/>
            <w:bCs/>
          </w:rPr>
          <w:t>https://www.sciencedirect.com/science/article/pii/S2468696416300040?casa_token=QeCzjoIkNJsAAAAA:PwKkood-LSh6QGhdnqS4G-mUlzEnN2Cb1S6X_SZTLjjgLXB3ThTKwoRwm_U6rMNPpqbPRXHpvsw</w:t>
        </w:r>
      </w:hyperlink>
    </w:p>
    <w:p w14:paraId="3043388D" w14:textId="66426C9F" w:rsidR="00C72038" w:rsidRDefault="0034252A" w:rsidP="000263D8">
      <w:pPr>
        <w:spacing w:line="360" w:lineRule="auto"/>
        <w:jc w:val="both"/>
        <w:rPr>
          <w:bCs/>
        </w:rPr>
      </w:pPr>
      <w:r w:rsidRPr="0034252A">
        <w:rPr>
          <w:bCs/>
        </w:rPr>
        <w:t>Perreault, Marie-Catherine, and Elaine Mosconi. “Social Media Engagement: Content Strategy and Metrics Research Opportunities.” </w:t>
      </w:r>
      <w:r w:rsidRPr="0034252A">
        <w:rPr>
          <w:bCs/>
          <w:i/>
          <w:iCs/>
        </w:rPr>
        <w:t>Proceedings of the 51st Hawaii International Conference on System Sciences</w:t>
      </w:r>
      <w:r w:rsidRPr="0034252A">
        <w:rPr>
          <w:bCs/>
        </w:rPr>
        <w:t>, 2018, pp. 3568–</w:t>
      </w:r>
      <w:r>
        <w:rPr>
          <w:bCs/>
        </w:rPr>
        <w:t>35</w:t>
      </w:r>
      <w:r w:rsidRPr="0034252A">
        <w:rPr>
          <w:bCs/>
        </w:rPr>
        <w:t xml:space="preserve">77, </w:t>
      </w:r>
      <w:hyperlink r:id="rId25" w:history="1">
        <w:r w:rsidRPr="00026D16">
          <w:rPr>
            <w:rStyle w:val="Hyperlink"/>
            <w:bCs/>
          </w:rPr>
          <w:t>https://scholarspace.manoa.hawaii.edu/handle/10125/50339</w:t>
        </w:r>
      </w:hyperlink>
    </w:p>
    <w:p w14:paraId="0E61FFC7" w14:textId="0A939D0A" w:rsidR="001C092F" w:rsidRDefault="001C092F" w:rsidP="000263D8">
      <w:pPr>
        <w:spacing w:line="360" w:lineRule="auto"/>
        <w:jc w:val="both"/>
        <w:rPr>
          <w:bCs/>
        </w:rPr>
      </w:pPr>
      <w:r w:rsidRPr="001C092F">
        <w:rPr>
          <w:bCs/>
        </w:rPr>
        <w:t>Renault, Thomas. “Intraday Online Investor Sentiment and Return Patterns in the U.S. Stock Market.” </w:t>
      </w:r>
      <w:r w:rsidRPr="001C092F">
        <w:rPr>
          <w:bCs/>
          <w:i/>
          <w:iCs/>
        </w:rPr>
        <w:t>Journal of Banking &amp; Finance</w:t>
      </w:r>
      <w:r w:rsidRPr="001C092F">
        <w:rPr>
          <w:bCs/>
        </w:rPr>
        <w:t xml:space="preserve">, vol. 84, Nov. 2017, pp. 25–40, </w:t>
      </w:r>
      <w:hyperlink r:id="rId26" w:history="1">
        <w:r w:rsidRPr="00026D16">
          <w:rPr>
            <w:rStyle w:val="Hyperlink"/>
            <w:bCs/>
          </w:rPr>
          <w:t>https://www.sciencedirect.com/science/article/pii/S0378426617301589?casa_token=kgeb3FMzpokAAAAA:WcEm2_6WAp-ikphMWezMpnmpYTMMQveIaZFxiBpLsncj0JpEgllNaCCM4p-BwY5OeC67J3imIKM</w:t>
        </w:r>
      </w:hyperlink>
    </w:p>
    <w:p w14:paraId="34BF9292" w14:textId="50DECCC2" w:rsidR="00C72038" w:rsidRDefault="00C72038" w:rsidP="000263D8">
      <w:pPr>
        <w:spacing w:line="360" w:lineRule="auto"/>
        <w:jc w:val="both"/>
        <w:rPr>
          <w:bCs/>
        </w:rPr>
      </w:pPr>
      <w:r w:rsidRPr="00C72038">
        <w:rPr>
          <w:bCs/>
        </w:rPr>
        <w:t xml:space="preserve">Saxena, </w:t>
      </w:r>
      <w:proofErr w:type="spellStart"/>
      <w:r w:rsidRPr="00C72038">
        <w:rPr>
          <w:bCs/>
        </w:rPr>
        <w:t>Akrati</w:t>
      </w:r>
      <w:proofErr w:type="spellEnd"/>
      <w:r w:rsidRPr="00C72038">
        <w:rPr>
          <w:bCs/>
        </w:rPr>
        <w:t>, et al. “</w:t>
      </w:r>
      <w:proofErr w:type="spellStart"/>
      <w:r w:rsidRPr="00C72038">
        <w:rPr>
          <w:bCs/>
        </w:rPr>
        <w:t>FairSNA</w:t>
      </w:r>
      <w:proofErr w:type="spellEnd"/>
      <w:r w:rsidRPr="00C72038">
        <w:rPr>
          <w:bCs/>
        </w:rPr>
        <w:t>: Algorithmic Fairness in Social Network Analysis.” </w:t>
      </w:r>
      <w:r w:rsidRPr="00C72038">
        <w:rPr>
          <w:bCs/>
          <w:i/>
          <w:iCs/>
        </w:rPr>
        <w:t>ACM Computing Surveys</w:t>
      </w:r>
      <w:r w:rsidRPr="00C72038">
        <w:rPr>
          <w:bCs/>
        </w:rPr>
        <w:t xml:space="preserve">, Association for Computing Machinery, Mar. 2024, pp. 1–45, </w:t>
      </w:r>
      <w:hyperlink r:id="rId27" w:history="1">
        <w:r w:rsidRPr="00026D16">
          <w:rPr>
            <w:rStyle w:val="Hyperlink"/>
            <w:bCs/>
          </w:rPr>
          <w:t>https://dl.acm.org/doi/abs/10.1145/3653711?casa_token=htF60EQVuwAAAAAA:AuvIenYOl1-X2YpyfGFBk6adzEIwUwAxPcmLAFJI_6qGAhumd8lHzGNmU7c9vS8jY0ImtiYp8xit2A&amp;casa_token=ZtKA1UkZgm0AAAAA:61sH3zHbgnM3gSkjGfE_S9ICSwGW_QnuUuyr6v7WA2jEW29exQgND-YTg8M-PAbb32Uw4TeoySERug</w:t>
        </w:r>
      </w:hyperlink>
      <w:r w:rsidRPr="00C72038">
        <w:rPr>
          <w:bCs/>
        </w:rPr>
        <w:t xml:space="preserve"> </w:t>
      </w:r>
    </w:p>
    <w:p w14:paraId="0EC20E66" w14:textId="7F692E14" w:rsidR="000A2F6F" w:rsidRDefault="000A2F6F" w:rsidP="000263D8">
      <w:pPr>
        <w:spacing w:line="360" w:lineRule="auto"/>
        <w:jc w:val="both"/>
        <w:rPr>
          <w:bCs/>
        </w:rPr>
      </w:pPr>
      <w:proofErr w:type="spellStart"/>
      <w:r w:rsidRPr="000A2F6F">
        <w:rPr>
          <w:bCs/>
        </w:rPr>
        <w:t>Selvakumar</w:t>
      </w:r>
      <w:proofErr w:type="spellEnd"/>
      <w:r w:rsidRPr="000A2F6F">
        <w:rPr>
          <w:bCs/>
        </w:rPr>
        <w:t>, P., et al. “Social Media Influence on Market Sentiment.” </w:t>
      </w:r>
      <w:r w:rsidRPr="000A2F6F">
        <w:rPr>
          <w:bCs/>
          <w:i/>
          <w:iCs/>
        </w:rPr>
        <w:t>Advances in Business Strategy and Competitive Advantage</w:t>
      </w:r>
      <w:r w:rsidRPr="000A2F6F">
        <w:rPr>
          <w:bCs/>
        </w:rPr>
        <w:t>, IGI Global, Dec. 2024, pp. 225–</w:t>
      </w:r>
      <w:r>
        <w:rPr>
          <w:bCs/>
        </w:rPr>
        <w:t>2</w:t>
      </w:r>
      <w:r w:rsidRPr="000A2F6F">
        <w:rPr>
          <w:bCs/>
        </w:rPr>
        <w:t xml:space="preserve">50, </w:t>
      </w:r>
      <w:hyperlink r:id="rId28" w:history="1">
        <w:r w:rsidRPr="00026D16">
          <w:rPr>
            <w:rStyle w:val="Hyperlink"/>
            <w:bCs/>
          </w:rPr>
          <w:t>https://www.igi-global.com/chapter/social-media-influence-on-market-sentiment/365116</w:t>
        </w:r>
      </w:hyperlink>
    </w:p>
    <w:p w14:paraId="2A82A836" w14:textId="0119C129" w:rsidR="000A2F6F" w:rsidRDefault="000A2F6F" w:rsidP="000263D8">
      <w:pPr>
        <w:spacing w:line="360" w:lineRule="auto"/>
        <w:jc w:val="both"/>
        <w:rPr>
          <w:bCs/>
        </w:rPr>
      </w:pPr>
      <w:r w:rsidRPr="000A2F6F">
        <w:rPr>
          <w:bCs/>
        </w:rPr>
        <w:t>Shukla, Samiksha, et al. “Data Security.” </w:t>
      </w:r>
      <w:r w:rsidRPr="000A2F6F">
        <w:rPr>
          <w:bCs/>
          <w:i/>
          <w:iCs/>
        </w:rPr>
        <w:t>Data Ethics and Challenges</w:t>
      </w:r>
      <w:r w:rsidRPr="000A2F6F">
        <w:rPr>
          <w:bCs/>
        </w:rPr>
        <w:t xml:space="preserve">, 2022, pp. 41–59, </w:t>
      </w:r>
      <w:hyperlink r:id="rId29" w:history="1">
        <w:r w:rsidRPr="00026D16">
          <w:rPr>
            <w:rStyle w:val="Hyperlink"/>
            <w:bCs/>
          </w:rPr>
          <w:t>https://link.springer.com/chapter/10.1007/978-981-19-0752-4_3</w:t>
        </w:r>
      </w:hyperlink>
    </w:p>
    <w:p w14:paraId="27F93044" w14:textId="2D555A2F" w:rsidR="00CA6843" w:rsidRDefault="00CA6843" w:rsidP="000263D8">
      <w:pPr>
        <w:spacing w:line="360" w:lineRule="auto"/>
        <w:jc w:val="both"/>
        <w:rPr>
          <w:bCs/>
        </w:rPr>
      </w:pPr>
      <w:r w:rsidRPr="00CA6843">
        <w:rPr>
          <w:bCs/>
        </w:rPr>
        <w:t>Sprenger, Timm O., et al. “Tweets and Trades: The Information Content of Stock Microblogs.” </w:t>
      </w:r>
      <w:r w:rsidRPr="00CA6843">
        <w:rPr>
          <w:bCs/>
          <w:i/>
          <w:iCs/>
        </w:rPr>
        <w:t>European Financial Management</w:t>
      </w:r>
      <w:r w:rsidRPr="00CA6843">
        <w:rPr>
          <w:bCs/>
        </w:rPr>
        <w:t>, vol. 20, no. 5, May 2014, pp. 926–</w:t>
      </w:r>
      <w:r>
        <w:rPr>
          <w:bCs/>
        </w:rPr>
        <w:t>9</w:t>
      </w:r>
      <w:r w:rsidRPr="00CA6843">
        <w:rPr>
          <w:bCs/>
        </w:rPr>
        <w:t xml:space="preserve">57, </w:t>
      </w:r>
      <w:hyperlink r:id="rId30" w:history="1">
        <w:r w:rsidRPr="00026D16">
          <w:rPr>
            <w:rStyle w:val="Hyperlink"/>
            <w:bCs/>
          </w:rPr>
          <w:t>https://onlinelibrary.wiley.com/doi/abs/10.1111/j.1468-036X.2013.12007.x?casa_token=6o5S6ca_EvUAAAAA:tUjw6FHh-G4ars1fgtRXZo7SK6j9IwAs7LEI3TDnRt4PZWEvHfe4AL3H9AFjA21rE_P0zgOaHOvqKEu2</w:t>
        </w:r>
      </w:hyperlink>
    </w:p>
    <w:p w14:paraId="16AE3EDF" w14:textId="443A0EF9" w:rsidR="001508FB" w:rsidRDefault="001508FB" w:rsidP="000263D8">
      <w:pPr>
        <w:spacing w:line="360" w:lineRule="auto"/>
        <w:jc w:val="both"/>
        <w:rPr>
          <w:bCs/>
        </w:rPr>
      </w:pPr>
      <w:r w:rsidRPr="001508FB">
        <w:rPr>
          <w:bCs/>
        </w:rPr>
        <w:t xml:space="preserve">Sun, </w:t>
      </w:r>
      <w:proofErr w:type="spellStart"/>
      <w:r w:rsidRPr="001508FB">
        <w:rPr>
          <w:bCs/>
        </w:rPr>
        <w:t>Yunchuan</w:t>
      </w:r>
      <w:proofErr w:type="spellEnd"/>
      <w:r w:rsidRPr="001508FB">
        <w:rPr>
          <w:bCs/>
        </w:rPr>
        <w:t>, et al. “A Survey on Alternative Data in Finance and Business: Emerging Applications and Theory Analysis.” </w:t>
      </w:r>
      <w:r w:rsidRPr="001508FB">
        <w:rPr>
          <w:bCs/>
          <w:i/>
          <w:iCs/>
        </w:rPr>
        <w:t>Financial Innovation</w:t>
      </w:r>
      <w:r w:rsidRPr="001508FB">
        <w:rPr>
          <w:bCs/>
        </w:rPr>
        <w:t xml:space="preserve">, 2024, pp. 1–32, </w:t>
      </w:r>
      <w:hyperlink r:id="rId31" w:history="1">
        <w:r w:rsidRPr="00026D16">
          <w:rPr>
            <w:rStyle w:val="Hyperlink"/>
            <w:bCs/>
          </w:rPr>
          <w:t>https://link.springer.com/article/10.1186/s40854-024-00652-0</w:t>
        </w:r>
      </w:hyperlink>
    </w:p>
    <w:p w14:paraId="1ECED087" w14:textId="4EDD3104" w:rsidR="00C502CE" w:rsidRDefault="00C502CE" w:rsidP="000263D8">
      <w:pPr>
        <w:spacing w:line="360" w:lineRule="auto"/>
        <w:jc w:val="both"/>
        <w:rPr>
          <w:bCs/>
        </w:rPr>
      </w:pPr>
      <w:r w:rsidRPr="00C502CE">
        <w:rPr>
          <w:bCs/>
        </w:rPr>
        <w:t>Williams, Matthew L., et al. “Users’ Views of Ethics in Social Media Research: Informed Consent, Anonymity, and Harm.” </w:t>
      </w:r>
      <w:r w:rsidRPr="00C502CE">
        <w:rPr>
          <w:bCs/>
          <w:i/>
          <w:iCs/>
        </w:rPr>
        <w:t>The Ethics of Online Research</w:t>
      </w:r>
      <w:r w:rsidRPr="00C502CE">
        <w:rPr>
          <w:bCs/>
        </w:rPr>
        <w:t xml:space="preserve">, vol. 2, Dec. 2017, pp. 27–52, </w:t>
      </w:r>
      <w:hyperlink r:id="rId32" w:history="1">
        <w:r w:rsidRPr="00026D16">
          <w:rPr>
            <w:rStyle w:val="Hyperlink"/>
            <w:bCs/>
          </w:rPr>
          <w:t>https://www.emerald.com/insight/content/doi/10.1108/S2398-601820180000002002/full/html</w:t>
        </w:r>
      </w:hyperlink>
    </w:p>
    <w:p w14:paraId="7C91E4A2" w14:textId="38A7F781" w:rsidR="00E14D28" w:rsidRDefault="00E14D28" w:rsidP="000263D8">
      <w:pPr>
        <w:spacing w:line="360" w:lineRule="auto"/>
        <w:jc w:val="both"/>
        <w:rPr>
          <w:bCs/>
        </w:rPr>
      </w:pPr>
      <w:r w:rsidRPr="00E14D28">
        <w:rPr>
          <w:bCs/>
        </w:rPr>
        <w:t xml:space="preserve">Xu, </w:t>
      </w:r>
      <w:proofErr w:type="spellStart"/>
      <w:r w:rsidRPr="00E14D28">
        <w:rPr>
          <w:bCs/>
        </w:rPr>
        <w:t>Qianwen</w:t>
      </w:r>
      <w:proofErr w:type="spellEnd"/>
      <w:r w:rsidRPr="00E14D28">
        <w:rPr>
          <w:bCs/>
        </w:rPr>
        <w:t xml:space="preserve"> Ariel, et al. “A Systematic Review of Social Media-Based Sentiment Analysis: Emerging Trends and Challenges.” </w:t>
      </w:r>
      <w:r w:rsidRPr="00E14D28">
        <w:rPr>
          <w:bCs/>
          <w:i/>
          <w:iCs/>
        </w:rPr>
        <w:t>Decision Analytics Journal</w:t>
      </w:r>
      <w:r w:rsidRPr="00E14D28">
        <w:rPr>
          <w:bCs/>
        </w:rPr>
        <w:t>, vol. 3, June 2022, p</w:t>
      </w:r>
      <w:r>
        <w:rPr>
          <w:bCs/>
        </w:rPr>
        <w:t>p</w:t>
      </w:r>
      <w:r w:rsidRPr="00E14D28">
        <w:rPr>
          <w:bCs/>
        </w:rPr>
        <w:t>. 1–</w:t>
      </w:r>
      <w:r>
        <w:rPr>
          <w:bCs/>
        </w:rPr>
        <w:t>16</w:t>
      </w:r>
      <w:r w:rsidRPr="00E14D28">
        <w:rPr>
          <w:bCs/>
        </w:rPr>
        <w:t xml:space="preserve">, </w:t>
      </w:r>
      <w:hyperlink r:id="rId33" w:history="1">
        <w:r w:rsidRPr="00026D16">
          <w:rPr>
            <w:rStyle w:val="Hyperlink"/>
            <w:bCs/>
          </w:rPr>
          <w:t>https://www.sciencedirect.com/science/article/pii/S2772662222000273</w:t>
        </w:r>
      </w:hyperlink>
    </w:p>
    <w:p w14:paraId="21DF16E6" w14:textId="51F9C8DE" w:rsidR="00F47168" w:rsidRDefault="00F47168" w:rsidP="006D3EA0">
      <w:pPr>
        <w:spacing w:line="360" w:lineRule="auto"/>
        <w:rPr>
          <w:bCs/>
        </w:rPr>
      </w:pPr>
      <w:r w:rsidRPr="00F47168">
        <w:rPr>
          <w:bCs/>
        </w:rPr>
        <w:t>Yue, Lin, et al. “A Survey of Sentiment Analysis in Social Media.” </w:t>
      </w:r>
      <w:r w:rsidRPr="00F47168">
        <w:rPr>
          <w:bCs/>
          <w:i/>
          <w:iCs/>
        </w:rPr>
        <w:t>Knowledge and Information Systems</w:t>
      </w:r>
      <w:r w:rsidRPr="00F47168">
        <w:rPr>
          <w:bCs/>
        </w:rPr>
        <w:t>, vol. 60, no. 2, July 2019, pp. 617–</w:t>
      </w:r>
      <w:r w:rsidR="00D830CB">
        <w:rPr>
          <w:bCs/>
        </w:rPr>
        <w:t>6</w:t>
      </w:r>
      <w:r w:rsidRPr="00F47168">
        <w:rPr>
          <w:bCs/>
        </w:rPr>
        <w:t xml:space="preserve">63, </w:t>
      </w:r>
      <w:hyperlink r:id="rId34" w:history="1">
        <w:r w:rsidR="00D830CB" w:rsidRPr="00026D16">
          <w:rPr>
            <w:rStyle w:val="Hyperlink"/>
            <w:bCs/>
          </w:rPr>
          <w:t>https://link.springer.com/article/10.1007/s10115-018-1236-4</w:t>
        </w:r>
      </w:hyperlink>
    </w:p>
    <w:p w14:paraId="05D15871" w14:textId="50B74501" w:rsidR="00E14D28" w:rsidRDefault="00DD03F2" w:rsidP="006D3EA0">
      <w:pPr>
        <w:spacing w:line="360" w:lineRule="auto"/>
        <w:rPr>
          <w:bCs/>
        </w:rPr>
      </w:pPr>
      <w:proofErr w:type="spellStart"/>
      <w:r w:rsidRPr="00DD03F2">
        <w:rPr>
          <w:bCs/>
        </w:rPr>
        <w:t>Zhai</w:t>
      </w:r>
      <w:proofErr w:type="spellEnd"/>
      <w:r w:rsidRPr="00DD03F2">
        <w:rPr>
          <w:bCs/>
        </w:rPr>
        <w:t xml:space="preserve">, </w:t>
      </w:r>
      <w:proofErr w:type="spellStart"/>
      <w:r w:rsidRPr="00DD03F2">
        <w:rPr>
          <w:bCs/>
        </w:rPr>
        <w:t>Chengxiang</w:t>
      </w:r>
      <w:proofErr w:type="spellEnd"/>
      <w:r w:rsidRPr="00DD03F2">
        <w:rPr>
          <w:bCs/>
        </w:rPr>
        <w:t xml:space="preserve">, and Sean </w:t>
      </w:r>
      <w:proofErr w:type="spellStart"/>
      <w:r w:rsidRPr="00DD03F2">
        <w:rPr>
          <w:bCs/>
        </w:rPr>
        <w:t>Massung</w:t>
      </w:r>
      <w:proofErr w:type="spellEnd"/>
      <w:r w:rsidRPr="00DD03F2">
        <w:rPr>
          <w:bCs/>
        </w:rPr>
        <w:t>. </w:t>
      </w:r>
      <w:r w:rsidRPr="00DD03F2">
        <w:rPr>
          <w:bCs/>
          <w:i/>
          <w:iCs/>
        </w:rPr>
        <w:t>Text Data Management and Analysis: A Practical Introduction to Information Retrieval and Text Mining</w:t>
      </w:r>
      <w:r w:rsidRPr="00DD03F2">
        <w:rPr>
          <w:bCs/>
        </w:rPr>
        <w:t xml:space="preserve">. New York, Ny, </w:t>
      </w:r>
      <w:proofErr w:type="spellStart"/>
      <w:r w:rsidRPr="00DD03F2">
        <w:rPr>
          <w:bCs/>
        </w:rPr>
        <w:t>Usa</w:t>
      </w:r>
      <w:proofErr w:type="spellEnd"/>
      <w:r w:rsidRPr="00DD03F2">
        <w:rPr>
          <w:bCs/>
        </w:rPr>
        <w:t xml:space="preserve"> Association </w:t>
      </w:r>
      <w:r w:rsidR="006D3EA0">
        <w:rPr>
          <w:bCs/>
        </w:rPr>
        <w:t>f</w:t>
      </w:r>
      <w:r w:rsidRPr="00DD03F2">
        <w:rPr>
          <w:bCs/>
        </w:rPr>
        <w:t xml:space="preserve">or Computing Machinery </w:t>
      </w:r>
      <w:r w:rsidR="006D3EA0">
        <w:rPr>
          <w:bCs/>
        </w:rPr>
        <w:t>a</w:t>
      </w:r>
      <w:r w:rsidRPr="00DD03F2">
        <w:rPr>
          <w:bCs/>
        </w:rPr>
        <w:t>nd Morgan &amp;</w:t>
      </w:r>
      <w:r w:rsidRPr="00DD03F2">
        <w:rPr>
          <w:rFonts w:ascii="Cambria Math" w:hAnsi="Cambria Math" w:cs="Cambria Math"/>
          <w:bCs/>
        </w:rPr>
        <w:t>↣</w:t>
      </w:r>
      <w:r w:rsidRPr="00DD03F2">
        <w:rPr>
          <w:bCs/>
        </w:rPr>
        <w:t xml:space="preserve"> Claypool, 2016</w:t>
      </w:r>
      <w:r w:rsidR="006D3EA0">
        <w:rPr>
          <w:bCs/>
        </w:rPr>
        <w:t xml:space="preserve">, </w:t>
      </w:r>
      <w:hyperlink r:id="rId35" w:history="1">
        <w:r w:rsidR="006D3EA0" w:rsidRPr="00026D16">
          <w:rPr>
            <w:rStyle w:val="Hyperlink"/>
            <w:bCs/>
          </w:rPr>
          <w:t>https://books.google.com/books?hl=en&amp;lr=&amp;id=WoKkDAAAQBAJ&amp;oi=fnd&amp;pg=PR15&amp;dq</w:t>
        </w:r>
      </w:hyperlink>
    </w:p>
    <w:p w14:paraId="2982D862" w14:textId="77777777" w:rsidR="006D3EA0" w:rsidRDefault="006D3EA0" w:rsidP="006D3EA0">
      <w:pPr>
        <w:spacing w:line="360" w:lineRule="auto"/>
        <w:rPr>
          <w:bCs/>
        </w:rPr>
      </w:pPr>
    </w:p>
    <w:p w14:paraId="6AEC6899" w14:textId="77777777" w:rsidR="006D3EA0" w:rsidRDefault="006D3EA0" w:rsidP="000263D8">
      <w:pPr>
        <w:spacing w:line="360" w:lineRule="auto"/>
        <w:jc w:val="both"/>
        <w:rPr>
          <w:bCs/>
        </w:rPr>
      </w:pPr>
    </w:p>
    <w:p w14:paraId="374B3D56" w14:textId="77777777" w:rsidR="00CA3EDE" w:rsidRPr="00CA3EDE" w:rsidRDefault="00CA3EDE" w:rsidP="00003C36">
      <w:pPr>
        <w:spacing w:line="360" w:lineRule="auto"/>
        <w:jc w:val="both"/>
        <w:rPr>
          <w:bCs/>
        </w:rPr>
      </w:pPr>
    </w:p>
    <w:p w14:paraId="4A3EB7B2" w14:textId="77777777" w:rsidR="00EE48C6" w:rsidRDefault="00EE48C6" w:rsidP="00003C36">
      <w:pPr>
        <w:spacing w:line="360" w:lineRule="auto"/>
        <w:jc w:val="both"/>
      </w:pPr>
    </w:p>
    <w:p w14:paraId="10824F7C" w14:textId="72301419" w:rsidR="00F73013" w:rsidRDefault="00F73013" w:rsidP="00003C36">
      <w:pPr>
        <w:spacing w:line="360" w:lineRule="auto"/>
        <w:jc w:val="both"/>
      </w:pPr>
    </w:p>
    <w:p w14:paraId="397FEAEF" w14:textId="7B64A35E" w:rsidR="00F73013" w:rsidRDefault="00F73013" w:rsidP="00003C36">
      <w:pPr>
        <w:spacing w:line="360" w:lineRule="auto"/>
        <w:jc w:val="both"/>
      </w:pPr>
    </w:p>
    <w:p w14:paraId="5EDC5777" w14:textId="4614560F" w:rsidR="00F73013" w:rsidRDefault="00F73013" w:rsidP="00003C36">
      <w:pPr>
        <w:spacing w:line="360" w:lineRule="auto"/>
        <w:jc w:val="both"/>
      </w:pPr>
    </w:p>
    <w:p w14:paraId="15365186" w14:textId="5FE22D83" w:rsidR="00F73013" w:rsidRDefault="00F73013" w:rsidP="00003C36">
      <w:pPr>
        <w:spacing w:line="360" w:lineRule="auto"/>
        <w:jc w:val="both"/>
      </w:pPr>
    </w:p>
    <w:p w14:paraId="02F8DE66" w14:textId="77777777" w:rsidR="00F73013" w:rsidRPr="00F907FC" w:rsidRDefault="00F73013" w:rsidP="00003C36">
      <w:pPr>
        <w:spacing w:line="360" w:lineRule="auto"/>
        <w:jc w:val="both"/>
      </w:pPr>
    </w:p>
    <w:p w14:paraId="598A9B84" w14:textId="77777777" w:rsidR="00F907FC" w:rsidRPr="00F907FC" w:rsidRDefault="00F907FC" w:rsidP="00003C36">
      <w:pPr>
        <w:spacing w:line="360" w:lineRule="auto"/>
        <w:jc w:val="both"/>
      </w:pPr>
    </w:p>
    <w:p w14:paraId="00F78CB1" w14:textId="77777777" w:rsidR="007C2111" w:rsidRPr="007C2111" w:rsidRDefault="007C2111" w:rsidP="00003C36">
      <w:pPr>
        <w:spacing w:line="360" w:lineRule="auto"/>
        <w:jc w:val="both"/>
      </w:pPr>
    </w:p>
    <w:p w14:paraId="3A054134" w14:textId="75D2BA76" w:rsidR="001E00BA" w:rsidRDefault="001E00BA" w:rsidP="00003C36">
      <w:pPr>
        <w:spacing w:line="360" w:lineRule="auto"/>
        <w:jc w:val="both"/>
      </w:pPr>
    </w:p>
    <w:p w14:paraId="03027D23" w14:textId="77777777" w:rsidR="007C2111" w:rsidRPr="004B6B51" w:rsidRDefault="007C2111" w:rsidP="00003C36">
      <w:pPr>
        <w:spacing w:line="360" w:lineRule="auto"/>
        <w:jc w:val="both"/>
      </w:pPr>
    </w:p>
    <w:sectPr w:rsidR="007C2111" w:rsidRPr="004B6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11BD"/>
    <w:multiLevelType w:val="multilevel"/>
    <w:tmpl w:val="40D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42E2"/>
    <w:multiLevelType w:val="multilevel"/>
    <w:tmpl w:val="3438A4A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26D91"/>
    <w:multiLevelType w:val="multilevel"/>
    <w:tmpl w:val="441E83F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55A18"/>
    <w:multiLevelType w:val="multilevel"/>
    <w:tmpl w:val="4C248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51802"/>
    <w:multiLevelType w:val="hybridMultilevel"/>
    <w:tmpl w:val="6DAE2E1E"/>
    <w:lvl w:ilvl="0" w:tplc="9CF28856">
      <w:start w:val="1"/>
      <w:numFmt w:val="lowerLetter"/>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469BD"/>
    <w:multiLevelType w:val="multilevel"/>
    <w:tmpl w:val="89F88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313AD"/>
    <w:multiLevelType w:val="multilevel"/>
    <w:tmpl w:val="249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E558F"/>
    <w:multiLevelType w:val="multilevel"/>
    <w:tmpl w:val="127E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73A76"/>
    <w:multiLevelType w:val="multilevel"/>
    <w:tmpl w:val="E75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C3A17"/>
    <w:multiLevelType w:val="multilevel"/>
    <w:tmpl w:val="CE06384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625BFF"/>
    <w:multiLevelType w:val="multilevel"/>
    <w:tmpl w:val="080E806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A42E40"/>
    <w:multiLevelType w:val="hybridMultilevel"/>
    <w:tmpl w:val="FA2023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23AF8"/>
    <w:multiLevelType w:val="multilevel"/>
    <w:tmpl w:val="11B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4020B"/>
    <w:multiLevelType w:val="multilevel"/>
    <w:tmpl w:val="693C822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116C3B"/>
    <w:multiLevelType w:val="multilevel"/>
    <w:tmpl w:val="C0C2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77ECC"/>
    <w:multiLevelType w:val="multilevel"/>
    <w:tmpl w:val="7948656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7A0553"/>
    <w:multiLevelType w:val="multilevel"/>
    <w:tmpl w:val="E11ED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663CDE"/>
    <w:multiLevelType w:val="multilevel"/>
    <w:tmpl w:val="9F38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D2CD9"/>
    <w:multiLevelType w:val="multilevel"/>
    <w:tmpl w:val="422606F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7"/>
  </w:num>
  <w:num w:numId="4">
    <w:abstractNumId w:val="8"/>
  </w:num>
  <w:num w:numId="5">
    <w:abstractNumId w:val="0"/>
  </w:num>
  <w:num w:numId="6">
    <w:abstractNumId w:val="14"/>
  </w:num>
  <w:num w:numId="7">
    <w:abstractNumId w:val="2"/>
  </w:num>
  <w:num w:numId="8">
    <w:abstractNumId w:val="18"/>
  </w:num>
  <w:num w:numId="9">
    <w:abstractNumId w:val="9"/>
  </w:num>
  <w:num w:numId="10">
    <w:abstractNumId w:val="13"/>
  </w:num>
  <w:num w:numId="11">
    <w:abstractNumId w:val="5"/>
  </w:num>
  <w:num w:numId="12">
    <w:abstractNumId w:val="6"/>
  </w:num>
  <w:num w:numId="13">
    <w:abstractNumId w:val="16"/>
  </w:num>
  <w:num w:numId="14">
    <w:abstractNumId w:val="10"/>
  </w:num>
  <w:num w:numId="15">
    <w:abstractNumId w:val="1"/>
  </w:num>
  <w:num w:numId="16">
    <w:abstractNumId w:val="15"/>
  </w:num>
  <w:num w:numId="17">
    <w:abstractNumId w:val="3"/>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BA"/>
    <w:rsid w:val="00003C36"/>
    <w:rsid w:val="000263D8"/>
    <w:rsid w:val="000A2F6F"/>
    <w:rsid w:val="00104CCE"/>
    <w:rsid w:val="00127384"/>
    <w:rsid w:val="001508FB"/>
    <w:rsid w:val="001569D6"/>
    <w:rsid w:val="00176BF8"/>
    <w:rsid w:val="0019625C"/>
    <w:rsid w:val="001C092F"/>
    <w:rsid w:val="001E00BA"/>
    <w:rsid w:val="0023713A"/>
    <w:rsid w:val="00274041"/>
    <w:rsid w:val="00336E13"/>
    <w:rsid w:val="0034252A"/>
    <w:rsid w:val="00382181"/>
    <w:rsid w:val="00386F8F"/>
    <w:rsid w:val="003B6BAD"/>
    <w:rsid w:val="003C79EE"/>
    <w:rsid w:val="003F39D1"/>
    <w:rsid w:val="003F7828"/>
    <w:rsid w:val="00440108"/>
    <w:rsid w:val="0045782A"/>
    <w:rsid w:val="004A7532"/>
    <w:rsid w:val="004B6B51"/>
    <w:rsid w:val="004B74E2"/>
    <w:rsid w:val="00530B39"/>
    <w:rsid w:val="005A071F"/>
    <w:rsid w:val="005A57A2"/>
    <w:rsid w:val="005A6F24"/>
    <w:rsid w:val="005C7B92"/>
    <w:rsid w:val="005D5C30"/>
    <w:rsid w:val="00625EDB"/>
    <w:rsid w:val="00671732"/>
    <w:rsid w:val="00671991"/>
    <w:rsid w:val="00677DAD"/>
    <w:rsid w:val="006D3EA0"/>
    <w:rsid w:val="00710AB5"/>
    <w:rsid w:val="0074525D"/>
    <w:rsid w:val="00755356"/>
    <w:rsid w:val="0076340D"/>
    <w:rsid w:val="007C2111"/>
    <w:rsid w:val="00A11187"/>
    <w:rsid w:val="00A24B56"/>
    <w:rsid w:val="00A5269C"/>
    <w:rsid w:val="00A5540D"/>
    <w:rsid w:val="00A65D19"/>
    <w:rsid w:val="00A71A05"/>
    <w:rsid w:val="00A91C67"/>
    <w:rsid w:val="00AC4C44"/>
    <w:rsid w:val="00BB50F6"/>
    <w:rsid w:val="00C502CE"/>
    <w:rsid w:val="00C72038"/>
    <w:rsid w:val="00CA3EDE"/>
    <w:rsid w:val="00CA6843"/>
    <w:rsid w:val="00CE3E64"/>
    <w:rsid w:val="00D0421F"/>
    <w:rsid w:val="00D830CB"/>
    <w:rsid w:val="00DC2BE4"/>
    <w:rsid w:val="00DD03F2"/>
    <w:rsid w:val="00E11498"/>
    <w:rsid w:val="00E14D28"/>
    <w:rsid w:val="00EB193D"/>
    <w:rsid w:val="00EC3DDE"/>
    <w:rsid w:val="00EE48C6"/>
    <w:rsid w:val="00F07772"/>
    <w:rsid w:val="00F47168"/>
    <w:rsid w:val="00F73013"/>
    <w:rsid w:val="00F9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D71C7"/>
  <w15:chartTrackingRefBased/>
  <w15:docId w15:val="{47BF6BC2-E64C-4C86-9DE2-BA1B4477E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7828"/>
  </w:style>
  <w:style w:type="paragraph" w:styleId="Heading3">
    <w:name w:val="heading 3"/>
    <w:basedOn w:val="Normal"/>
    <w:next w:val="Normal"/>
    <w:link w:val="Heading3Char"/>
    <w:uiPriority w:val="9"/>
    <w:semiHidden/>
    <w:unhideWhenUsed/>
    <w:qFormat/>
    <w:rsid w:val="00E1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111"/>
    <w:rPr>
      <w:rFonts w:ascii="Times New Roman" w:hAnsi="Times New Roman" w:cs="Times New Roman"/>
      <w:sz w:val="24"/>
      <w:szCs w:val="24"/>
    </w:rPr>
  </w:style>
  <w:style w:type="paragraph" w:styleId="ListParagraph">
    <w:name w:val="List Paragraph"/>
    <w:basedOn w:val="Normal"/>
    <w:uiPriority w:val="34"/>
    <w:qFormat/>
    <w:rsid w:val="00A71A05"/>
    <w:pPr>
      <w:ind w:left="720"/>
      <w:contextualSpacing/>
    </w:pPr>
  </w:style>
  <w:style w:type="character" w:customStyle="1" w:styleId="Heading3Char">
    <w:name w:val="Heading 3 Char"/>
    <w:basedOn w:val="DefaultParagraphFont"/>
    <w:link w:val="Heading3"/>
    <w:uiPriority w:val="9"/>
    <w:semiHidden/>
    <w:rsid w:val="00E1149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A5269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5269C"/>
    <w:rPr>
      <w:rFonts w:ascii="Consolas" w:hAnsi="Consolas"/>
      <w:sz w:val="20"/>
      <w:szCs w:val="20"/>
    </w:rPr>
  </w:style>
  <w:style w:type="character" w:styleId="Hyperlink">
    <w:name w:val="Hyperlink"/>
    <w:basedOn w:val="DefaultParagraphFont"/>
    <w:uiPriority w:val="99"/>
    <w:unhideWhenUsed/>
    <w:rsid w:val="00E14D28"/>
    <w:rPr>
      <w:color w:val="0563C1" w:themeColor="hyperlink"/>
      <w:u w:val="single"/>
    </w:rPr>
  </w:style>
  <w:style w:type="character" w:styleId="UnresolvedMention">
    <w:name w:val="Unresolved Mention"/>
    <w:basedOn w:val="DefaultParagraphFont"/>
    <w:uiPriority w:val="99"/>
    <w:semiHidden/>
    <w:unhideWhenUsed/>
    <w:rsid w:val="00E14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724">
      <w:bodyDiv w:val="1"/>
      <w:marLeft w:val="0"/>
      <w:marRight w:val="0"/>
      <w:marTop w:val="0"/>
      <w:marBottom w:val="0"/>
      <w:divBdr>
        <w:top w:val="none" w:sz="0" w:space="0" w:color="auto"/>
        <w:left w:val="none" w:sz="0" w:space="0" w:color="auto"/>
        <w:bottom w:val="none" w:sz="0" w:space="0" w:color="auto"/>
        <w:right w:val="none" w:sz="0" w:space="0" w:color="auto"/>
      </w:divBdr>
    </w:div>
    <w:div w:id="49691207">
      <w:bodyDiv w:val="1"/>
      <w:marLeft w:val="0"/>
      <w:marRight w:val="0"/>
      <w:marTop w:val="0"/>
      <w:marBottom w:val="0"/>
      <w:divBdr>
        <w:top w:val="none" w:sz="0" w:space="0" w:color="auto"/>
        <w:left w:val="none" w:sz="0" w:space="0" w:color="auto"/>
        <w:bottom w:val="none" w:sz="0" w:space="0" w:color="auto"/>
        <w:right w:val="none" w:sz="0" w:space="0" w:color="auto"/>
      </w:divBdr>
      <w:divsChild>
        <w:div w:id="935792321">
          <w:marLeft w:val="0"/>
          <w:marRight w:val="0"/>
          <w:marTop w:val="0"/>
          <w:marBottom w:val="0"/>
          <w:divBdr>
            <w:top w:val="none" w:sz="0" w:space="0" w:color="auto"/>
            <w:left w:val="none" w:sz="0" w:space="0" w:color="auto"/>
            <w:bottom w:val="none" w:sz="0" w:space="0" w:color="auto"/>
            <w:right w:val="none" w:sz="0" w:space="0" w:color="auto"/>
          </w:divBdr>
        </w:div>
      </w:divsChild>
    </w:div>
    <w:div w:id="72314267">
      <w:bodyDiv w:val="1"/>
      <w:marLeft w:val="0"/>
      <w:marRight w:val="0"/>
      <w:marTop w:val="0"/>
      <w:marBottom w:val="0"/>
      <w:divBdr>
        <w:top w:val="none" w:sz="0" w:space="0" w:color="auto"/>
        <w:left w:val="none" w:sz="0" w:space="0" w:color="auto"/>
        <w:bottom w:val="none" w:sz="0" w:space="0" w:color="auto"/>
        <w:right w:val="none" w:sz="0" w:space="0" w:color="auto"/>
      </w:divBdr>
    </w:div>
    <w:div w:id="94207546">
      <w:bodyDiv w:val="1"/>
      <w:marLeft w:val="0"/>
      <w:marRight w:val="0"/>
      <w:marTop w:val="0"/>
      <w:marBottom w:val="0"/>
      <w:divBdr>
        <w:top w:val="none" w:sz="0" w:space="0" w:color="auto"/>
        <w:left w:val="none" w:sz="0" w:space="0" w:color="auto"/>
        <w:bottom w:val="none" w:sz="0" w:space="0" w:color="auto"/>
        <w:right w:val="none" w:sz="0" w:space="0" w:color="auto"/>
      </w:divBdr>
    </w:div>
    <w:div w:id="187571469">
      <w:bodyDiv w:val="1"/>
      <w:marLeft w:val="0"/>
      <w:marRight w:val="0"/>
      <w:marTop w:val="0"/>
      <w:marBottom w:val="0"/>
      <w:divBdr>
        <w:top w:val="none" w:sz="0" w:space="0" w:color="auto"/>
        <w:left w:val="none" w:sz="0" w:space="0" w:color="auto"/>
        <w:bottom w:val="none" w:sz="0" w:space="0" w:color="auto"/>
        <w:right w:val="none" w:sz="0" w:space="0" w:color="auto"/>
      </w:divBdr>
    </w:div>
    <w:div w:id="417484802">
      <w:bodyDiv w:val="1"/>
      <w:marLeft w:val="0"/>
      <w:marRight w:val="0"/>
      <w:marTop w:val="0"/>
      <w:marBottom w:val="0"/>
      <w:divBdr>
        <w:top w:val="none" w:sz="0" w:space="0" w:color="auto"/>
        <w:left w:val="none" w:sz="0" w:space="0" w:color="auto"/>
        <w:bottom w:val="none" w:sz="0" w:space="0" w:color="auto"/>
        <w:right w:val="none" w:sz="0" w:space="0" w:color="auto"/>
      </w:divBdr>
      <w:divsChild>
        <w:div w:id="756556256">
          <w:marLeft w:val="0"/>
          <w:marRight w:val="0"/>
          <w:marTop w:val="0"/>
          <w:marBottom w:val="0"/>
          <w:divBdr>
            <w:top w:val="none" w:sz="0" w:space="0" w:color="auto"/>
            <w:left w:val="none" w:sz="0" w:space="0" w:color="auto"/>
            <w:bottom w:val="none" w:sz="0" w:space="0" w:color="auto"/>
            <w:right w:val="none" w:sz="0" w:space="0" w:color="auto"/>
          </w:divBdr>
          <w:divsChild>
            <w:div w:id="14154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3840">
      <w:bodyDiv w:val="1"/>
      <w:marLeft w:val="0"/>
      <w:marRight w:val="0"/>
      <w:marTop w:val="0"/>
      <w:marBottom w:val="0"/>
      <w:divBdr>
        <w:top w:val="none" w:sz="0" w:space="0" w:color="auto"/>
        <w:left w:val="none" w:sz="0" w:space="0" w:color="auto"/>
        <w:bottom w:val="none" w:sz="0" w:space="0" w:color="auto"/>
        <w:right w:val="none" w:sz="0" w:space="0" w:color="auto"/>
      </w:divBdr>
    </w:div>
    <w:div w:id="478771659">
      <w:bodyDiv w:val="1"/>
      <w:marLeft w:val="0"/>
      <w:marRight w:val="0"/>
      <w:marTop w:val="0"/>
      <w:marBottom w:val="0"/>
      <w:divBdr>
        <w:top w:val="none" w:sz="0" w:space="0" w:color="auto"/>
        <w:left w:val="none" w:sz="0" w:space="0" w:color="auto"/>
        <w:bottom w:val="none" w:sz="0" w:space="0" w:color="auto"/>
        <w:right w:val="none" w:sz="0" w:space="0" w:color="auto"/>
      </w:divBdr>
    </w:div>
    <w:div w:id="537356245">
      <w:bodyDiv w:val="1"/>
      <w:marLeft w:val="0"/>
      <w:marRight w:val="0"/>
      <w:marTop w:val="0"/>
      <w:marBottom w:val="0"/>
      <w:divBdr>
        <w:top w:val="none" w:sz="0" w:space="0" w:color="auto"/>
        <w:left w:val="none" w:sz="0" w:space="0" w:color="auto"/>
        <w:bottom w:val="none" w:sz="0" w:space="0" w:color="auto"/>
        <w:right w:val="none" w:sz="0" w:space="0" w:color="auto"/>
      </w:divBdr>
    </w:div>
    <w:div w:id="671496672">
      <w:bodyDiv w:val="1"/>
      <w:marLeft w:val="0"/>
      <w:marRight w:val="0"/>
      <w:marTop w:val="0"/>
      <w:marBottom w:val="0"/>
      <w:divBdr>
        <w:top w:val="none" w:sz="0" w:space="0" w:color="auto"/>
        <w:left w:val="none" w:sz="0" w:space="0" w:color="auto"/>
        <w:bottom w:val="none" w:sz="0" w:space="0" w:color="auto"/>
        <w:right w:val="none" w:sz="0" w:space="0" w:color="auto"/>
      </w:divBdr>
    </w:div>
    <w:div w:id="832373714">
      <w:bodyDiv w:val="1"/>
      <w:marLeft w:val="0"/>
      <w:marRight w:val="0"/>
      <w:marTop w:val="0"/>
      <w:marBottom w:val="0"/>
      <w:divBdr>
        <w:top w:val="none" w:sz="0" w:space="0" w:color="auto"/>
        <w:left w:val="none" w:sz="0" w:space="0" w:color="auto"/>
        <w:bottom w:val="none" w:sz="0" w:space="0" w:color="auto"/>
        <w:right w:val="none" w:sz="0" w:space="0" w:color="auto"/>
      </w:divBdr>
    </w:div>
    <w:div w:id="956133569">
      <w:bodyDiv w:val="1"/>
      <w:marLeft w:val="0"/>
      <w:marRight w:val="0"/>
      <w:marTop w:val="0"/>
      <w:marBottom w:val="0"/>
      <w:divBdr>
        <w:top w:val="none" w:sz="0" w:space="0" w:color="auto"/>
        <w:left w:val="none" w:sz="0" w:space="0" w:color="auto"/>
        <w:bottom w:val="none" w:sz="0" w:space="0" w:color="auto"/>
        <w:right w:val="none" w:sz="0" w:space="0" w:color="auto"/>
      </w:divBdr>
    </w:div>
    <w:div w:id="956906271">
      <w:bodyDiv w:val="1"/>
      <w:marLeft w:val="0"/>
      <w:marRight w:val="0"/>
      <w:marTop w:val="0"/>
      <w:marBottom w:val="0"/>
      <w:divBdr>
        <w:top w:val="none" w:sz="0" w:space="0" w:color="auto"/>
        <w:left w:val="none" w:sz="0" w:space="0" w:color="auto"/>
        <w:bottom w:val="none" w:sz="0" w:space="0" w:color="auto"/>
        <w:right w:val="none" w:sz="0" w:space="0" w:color="auto"/>
      </w:divBdr>
    </w:div>
    <w:div w:id="991132119">
      <w:bodyDiv w:val="1"/>
      <w:marLeft w:val="0"/>
      <w:marRight w:val="0"/>
      <w:marTop w:val="0"/>
      <w:marBottom w:val="0"/>
      <w:divBdr>
        <w:top w:val="none" w:sz="0" w:space="0" w:color="auto"/>
        <w:left w:val="none" w:sz="0" w:space="0" w:color="auto"/>
        <w:bottom w:val="none" w:sz="0" w:space="0" w:color="auto"/>
        <w:right w:val="none" w:sz="0" w:space="0" w:color="auto"/>
      </w:divBdr>
    </w:div>
    <w:div w:id="997613740">
      <w:bodyDiv w:val="1"/>
      <w:marLeft w:val="0"/>
      <w:marRight w:val="0"/>
      <w:marTop w:val="0"/>
      <w:marBottom w:val="0"/>
      <w:divBdr>
        <w:top w:val="none" w:sz="0" w:space="0" w:color="auto"/>
        <w:left w:val="none" w:sz="0" w:space="0" w:color="auto"/>
        <w:bottom w:val="none" w:sz="0" w:space="0" w:color="auto"/>
        <w:right w:val="none" w:sz="0" w:space="0" w:color="auto"/>
      </w:divBdr>
    </w:div>
    <w:div w:id="1006327294">
      <w:bodyDiv w:val="1"/>
      <w:marLeft w:val="0"/>
      <w:marRight w:val="0"/>
      <w:marTop w:val="0"/>
      <w:marBottom w:val="0"/>
      <w:divBdr>
        <w:top w:val="none" w:sz="0" w:space="0" w:color="auto"/>
        <w:left w:val="none" w:sz="0" w:space="0" w:color="auto"/>
        <w:bottom w:val="none" w:sz="0" w:space="0" w:color="auto"/>
        <w:right w:val="none" w:sz="0" w:space="0" w:color="auto"/>
      </w:divBdr>
    </w:div>
    <w:div w:id="1158808091">
      <w:bodyDiv w:val="1"/>
      <w:marLeft w:val="0"/>
      <w:marRight w:val="0"/>
      <w:marTop w:val="0"/>
      <w:marBottom w:val="0"/>
      <w:divBdr>
        <w:top w:val="none" w:sz="0" w:space="0" w:color="auto"/>
        <w:left w:val="none" w:sz="0" w:space="0" w:color="auto"/>
        <w:bottom w:val="none" w:sz="0" w:space="0" w:color="auto"/>
        <w:right w:val="none" w:sz="0" w:space="0" w:color="auto"/>
      </w:divBdr>
    </w:div>
    <w:div w:id="1185090863">
      <w:bodyDiv w:val="1"/>
      <w:marLeft w:val="0"/>
      <w:marRight w:val="0"/>
      <w:marTop w:val="0"/>
      <w:marBottom w:val="0"/>
      <w:divBdr>
        <w:top w:val="none" w:sz="0" w:space="0" w:color="auto"/>
        <w:left w:val="none" w:sz="0" w:space="0" w:color="auto"/>
        <w:bottom w:val="none" w:sz="0" w:space="0" w:color="auto"/>
        <w:right w:val="none" w:sz="0" w:space="0" w:color="auto"/>
      </w:divBdr>
    </w:div>
    <w:div w:id="1230117188">
      <w:bodyDiv w:val="1"/>
      <w:marLeft w:val="0"/>
      <w:marRight w:val="0"/>
      <w:marTop w:val="0"/>
      <w:marBottom w:val="0"/>
      <w:divBdr>
        <w:top w:val="none" w:sz="0" w:space="0" w:color="auto"/>
        <w:left w:val="none" w:sz="0" w:space="0" w:color="auto"/>
        <w:bottom w:val="none" w:sz="0" w:space="0" w:color="auto"/>
        <w:right w:val="none" w:sz="0" w:space="0" w:color="auto"/>
      </w:divBdr>
    </w:div>
    <w:div w:id="1383669716">
      <w:bodyDiv w:val="1"/>
      <w:marLeft w:val="0"/>
      <w:marRight w:val="0"/>
      <w:marTop w:val="0"/>
      <w:marBottom w:val="0"/>
      <w:divBdr>
        <w:top w:val="none" w:sz="0" w:space="0" w:color="auto"/>
        <w:left w:val="none" w:sz="0" w:space="0" w:color="auto"/>
        <w:bottom w:val="none" w:sz="0" w:space="0" w:color="auto"/>
        <w:right w:val="none" w:sz="0" w:space="0" w:color="auto"/>
      </w:divBdr>
    </w:div>
    <w:div w:id="1769622232">
      <w:bodyDiv w:val="1"/>
      <w:marLeft w:val="0"/>
      <w:marRight w:val="0"/>
      <w:marTop w:val="0"/>
      <w:marBottom w:val="0"/>
      <w:divBdr>
        <w:top w:val="none" w:sz="0" w:space="0" w:color="auto"/>
        <w:left w:val="none" w:sz="0" w:space="0" w:color="auto"/>
        <w:bottom w:val="none" w:sz="0" w:space="0" w:color="auto"/>
        <w:right w:val="none" w:sz="0" w:space="0" w:color="auto"/>
      </w:divBdr>
    </w:div>
    <w:div w:id="1813594288">
      <w:bodyDiv w:val="1"/>
      <w:marLeft w:val="0"/>
      <w:marRight w:val="0"/>
      <w:marTop w:val="0"/>
      <w:marBottom w:val="0"/>
      <w:divBdr>
        <w:top w:val="none" w:sz="0" w:space="0" w:color="auto"/>
        <w:left w:val="none" w:sz="0" w:space="0" w:color="auto"/>
        <w:bottom w:val="none" w:sz="0" w:space="0" w:color="auto"/>
        <w:right w:val="none" w:sz="0" w:space="0" w:color="auto"/>
      </w:divBdr>
    </w:div>
    <w:div w:id="1828935485">
      <w:bodyDiv w:val="1"/>
      <w:marLeft w:val="0"/>
      <w:marRight w:val="0"/>
      <w:marTop w:val="0"/>
      <w:marBottom w:val="0"/>
      <w:divBdr>
        <w:top w:val="none" w:sz="0" w:space="0" w:color="auto"/>
        <w:left w:val="none" w:sz="0" w:space="0" w:color="auto"/>
        <w:bottom w:val="none" w:sz="0" w:space="0" w:color="auto"/>
        <w:right w:val="none" w:sz="0" w:space="0" w:color="auto"/>
      </w:divBdr>
    </w:div>
    <w:div w:id="183495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onlinelibrary.wiley.com/doi/abs/10.1111/jofi.12852?casa_token=zwy8GDyyVTQAAAAA:zqrVkGnYU34p5DoBAVhdVJpdNWZpylvXe2fY9vFoBvlQEvR0JnyajiVIu2gOWilXpE-p362ZXs9pFrNK" TargetMode="External"/><Relationship Id="rId18" Type="http://schemas.openxmlformats.org/officeDocument/2006/relationships/hyperlink" Target="http://ir.unikl.edu.my/jspui/handle/123456789/1504" TargetMode="External"/><Relationship Id="rId26" Type="http://schemas.openxmlformats.org/officeDocument/2006/relationships/hyperlink" Target="https://www.sciencedirect.com/science/article/pii/S0378426617301589?casa_token=kgeb3FMzpokAAAAA:WcEm2_6WAp-ikphMWezMpnmpYTMMQveIaZFxiBpLsncj0JpEgllNaCCM4p-BwY5OeC67J3imIKM" TargetMode="External"/><Relationship Id="rId3" Type="http://schemas.openxmlformats.org/officeDocument/2006/relationships/settings" Target="settings.xml"/><Relationship Id="rId21" Type="http://schemas.openxmlformats.org/officeDocument/2006/relationships/hyperlink" Target="https://www.tandfonline.com/doi/abs/10.1080/01972243.2014.915276?casa_token=b8CKWEusdAgAAAAA:XdLE9wtlDlsb8erzMw6mli2kWYa0s_P3XXuYMYnTEntHSfR653dtqirt_686fKYNt_SNuoDC4_t-MA" TargetMode="External"/><Relationship Id="rId34" Type="http://schemas.openxmlformats.org/officeDocument/2006/relationships/hyperlink" Target="https://link.springer.com/article/10.1007/s10115-018-1236-4" TargetMode="External"/><Relationship Id="rId7" Type="http://schemas.openxmlformats.org/officeDocument/2006/relationships/image" Target="media/image3.png"/><Relationship Id="rId12" Type="http://schemas.openxmlformats.org/officeDocument/2006/relationships/hyperlink" Target="https://academic.oup.com/rfs/article/27/5/1367/1581938" TargetMode="External"/><Relationship Id="rId17" Type="http://schemas.openxmlformats.org/officeDocument/2006/relationships/hyperlink" Target="https://link.springer.com/chapter/10.1007/978-3-031-76473-8_8" TargetMode="External"/><Relationship Id="rId25" Type="http://schemas.openxmlformats.org/officeDocument/2006/relationships/hyperlink" Target="https://scholarspace.manoa.hawaii.edu/handle/10125/50339" TargetMode="External"/><Relationship Id="rId33" Type="http://schemas.openxmlformats.org/officeDocument/2006/relationships/hyperlink" Target="https://www.sciencedirect.com/science/article/pii/S2772662222000273" TargetMode="External"/><Relationship Id="rId2" Type="http://schemas.openxmlformats.org/officeDocument/2006/relationships/styles" Target="styles.xml"/><Relationship Id="rId16" Type="http://schemas.openxmlformats.org/officeDocument/2006/relationships/hyperlink" Target="https://books.google.com/books?hl=en&amp;lr=&amp;id=eTfNBQAAQBAJ&amp;oi=fnd&amp;pg=PP1&amp;dq" TargetMode="External"/><Relationship Id="rId20" Type="http://schemas.openxmlformats.org/officeDocument/2006/relationships/hyperlink" Target="https://journals.sagepub.com/doi/abs/10.1057/s41265-016-0034-2?casa_token=5UFCpWQNYxkAAAAA:87yy3nyH-Xkn8sBfa6f92kde7YGtB0KE-DVW3nIjflCZbj7XZ9KicKM6pOVFc845T6S_ZWMb-S2RTw" TargetMode="External"/><Relationship Id="rId29" Type="http://schemas.openxmlformats.org/officeDocument/2006/relationships/hyperlink" Target="https://link.springer.com/chapter/10.1007/978-981-19-0752-4_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187775031100007X?casa_token=2IP62wEMhbQAAAAA:1d7yx3wDRQ_JeeVBQRuqGu-JLss5X1oq1WsWx3AfSm3etIC8NuAqmuCURkqcE_KPVjWiiZJA_Mo" TargetMode="External"/><Relationship Id="rId24" Type="http://schemas.openxmlformats.org/officeDocument/2006/relationships/hyperlink" Target="https://www.sciencedirect.com/science/article/pii/S2468696416300040?casa_token=QeCzjoIkNJsAAAAA:PwKkood-LSh6QGhdnqS4G-mUlzEnN2Cb1S6X_SZTLjjgLXB3ThTKwoRwm_U6rMNPpqbPRXHpvsw" TargetMode="External"/><Relationship Id="rId32" Type="http://schemas.openxmlformats.org/officeDocument/2006/relationships/hyperlink" Target="https://www.emerald.com/insight/content/doi/10.1108/S2398-601820180000002002/full/html"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onlinelibrary.wiley.com/doi/abs/10.1111/eufm.12058?casa_token=BTxcAwQl6EcAAAAA:Nu01-6yC2XYt7S4mxLQbw-MkRhceiQ-gF--lRIfXfGQmg1q0JRcv_IdS6JKxYaOxrVbn_OuCVnXwtRjI" TargetMode="External"/><Relationship Id="rId23" Type="http://schemas.openxmlformats.org/officeDocument/2006/relationships/hyperlink" Target="https://www.sciencedirect.com/science/article/pii/S1572308916301991?casa_token=jqnA2rg1eBIAAAAA:_f-yosxXvxDTr_WQSQM7xHA9PhSRp-m1-1IvX6cnq_zMfLdumdya8iMLEjlPQobQeXO3x9mJrGQ" TargetMode="External"/><Relationship Id="rId28" Type="http://schemas.openxmlformats.org/officeDocument/2006/relationships/hyperlink" Target="https://www.igi-global.com/chapter/social-media-influence-on-market-sentiment/365116" TargetMode="External"/><Relationship Id="rId36" Type="http://schemas.openxmlformats.org/officeDocument/2006/relationships/fontTable" Target="fontTable.xml"/><Relationship Id="rId10" Type="http://schemas.openxmlformats.org/officeDocument/2006/relationships/hyperlink" Target="https://publications.aaahq.org/accounting-review/article-abstract/93/3/25/4062" TargetMode="External"/><Relationship Id="rId19" Type="http://schemas.openxmlformats.org/officeDocument/2006/relationships/hyperlink" Target="https://ieeexplore.ieee.org/abstract/document/6480083/?casa_token=BAf5BIDJHa4AAAAA:YkYgXWTWz7Z8BzHG8ztdgc0Q8LxkuMtyZxDvbxxTSVT7HXoxBhcR9MMWMVO_ZaFDROlBFgJYFnE" TargetMode="External"/><Relationship Id="rId31" Type="http://schemas.openxmlformats.org/officeDocument/2006/relationships/hyperlink" Target="https://link.springer.com/article/10.1186/s40854-024-00652-0" TargetMode="External"/><Relationship Id="rId4" Type="http://schemas.openxmlformats.org/officeDocument/2006/relationships/webSettings" Target="webSettings.xml"/><Relationship Id="rId9" Type="http://schemas.openxmlformats.org/officeDocument/2006/relationships/hyperlink" Target="https://dspace.mit.edu/handle/1721.1/109079" TargetMode="External"/><Relationship Id="rId14" Type="http://schemas.openxmlformats.org/officeDocument/2006/relationships/hyperlink" Target="https://onlinelibrary.wiley.com/doi/abs/10.1002/1944-2866.POI366?casa_token=sTBDvbFb3LUAAAAA:wCWdm3sJv5k2UovpegmkTy4sl0U_NKjSuZRs049IjtuF7XHZX7vanByFxvSmCEjT830C3XB1fwAQkGfH" TargetMode="External"/><Relationship Id="rId22" Type="http://schemas.openxmlformats.org/officeDocument/2006/relationships/hyperlink" Target="https://www.academia.edu/download/35983875/64-article-2011_trending.pdf" TargetMode="External"/><Relationship Id="rId27" Type="http://schemas.openxmlformats.org/officeDocument/2006/relationships/hyperlink" Target="https://dl.acm.org/doi/abs/10.1145/3653711?casa_token=htF60EQVuwAAAAAA:AuvIenYOl1-X2YpyfGFBk6adzEIwUwAxPcmLAFJI_6qGAhumd8lHzGNmU7c9vS8jY0ImtiYp8xit2A&amp;casa_token=ZtKA1UkZgm0AAAAA:61sH3zHbgnM3gSkjGfE_S9ICSwGW_QnuUuyr6v7WA2jEW29exQgND-YTg8M-PAbb32Uw4TeoySERug" TargetMode="External"/><Relationship Id="rId30" Type="http://schemas.openxmlformats.org/officeDocument/2006/relationships/hyperlink" Target="https://onlinelibrary.wiley.com/doi/abs/10.1111/j.1468-036X.2013.12007.x?casa_token=6o5S6ca_EvUAAAAA:tUjw6FHh-G4ars1fgtRXZo7SK6j9IwAs7LEI3TDnRt4PZWEvHfe4AL3H9AFjA21rE_P0zgOaHOvqKEu2" TargetMode="External"/><Relationship Id="rId35" Type="http://schemas.openxmlformats.org/officeDocument/2006/relationships/hyperlink" Target="https://books.google.com/books?hl=en&amp;lr=&amp;id=WoKkDAAAQBAJ&amp;oi=fnd&amp;pg=PR15&amp;d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1032</TotalTime>
  <Pages>9</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2025-04-18T21:55:00Z</dcterms:created>
  <dcterms:modified xsi:type="dcterms:W3CDTF">2025-04-26T05:25:00Z</dcterms:modified>
</cp:coreProperties>
</file>