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ageBreakBefore w:val="0"/>
        <w:rPr/>
      </w:pPr>
      <w:bookmarkStart w:colFirst="0" w:colLast="0" w:name="_fivh595gvdxt" w:id="0"/>
      <w:bookmarkEnd w:id="0"/>
      <w:r w:rsidDel="00000000" w:rsidR="00000000" w:rsidRPr="00000000">
        <w:rPr>
          <w:rtl w:val="0"/>
        </w:rPr>
        <w:t xml:space="preserve">This document includes a blank template for writing OKRs for any project.  It can be used to brainstorm and complete OKRs (Objective, Key Results).  </w:t>
        <w:br w:type="textWrapping"/>
      </w:r>
    </w:p>
    <w:p w:rsidR="00000000" w:rsidDel="00000000" w:rsidP="00000000" w:rsidRDefault="00000000" w:rsidRPr="00000000" w14:paraId="00000002">
      <w:pPr>
        <w:pStyle w:val="Heading1"/>
        <w:pageBreakBefore w:val="0"/>
        <w:rPr/>
      </w:pPr>
      <w:bookmarkStart w:colFirst="0" w:colLast="0" w:name="_8j7vhrq3fszn" w:id="1"/>
      <w:bookmarkEnd w:id="1"/>
      <w:r w:rsidDel="00000000" w:rsidR="00000000" w:rsidRPr="00000000">
        <w:rPr>
          <w:rtl w:val="0"/>
        </w:rPr>
        <w:t xml:space="preserve">Tips: 1) Save a copy of this blank template.  2) Make a duplicate copy for the project you are working on. 3) Fill in the name of your unique. Need additional rows?  Add them from the middle. 4) Delete this first page from your project OKR.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pageBreakBefore w:val="0"/>
        <w:jc w:val="center"/>
        <w:rPr/>
      </w:pPr>
      <w:bookmarkStart w:colFirst="0" w:colLast="0" w:name="_np209ztjhxac" w:id="2"/>
      <w:bookmarkEnd w:id="2"/>
      <w:r w:rsidDel="00000000" w:rsidR="00000000" w:rsidRPr="00000000">
        <w:rPr>
          <w:rtl w:val="0"/>
        </w:rPr>
        <w:t xml:space="preserve">Project [Name] OKRs</w:t>
      </w:r>
    </w:p>
    <w:tbl>
      <w:tblPr>
        <w:tblStyle w:val="Table1"/>
        <w:tblW w:w="10800.0" w:type="dxa"/>
        <w:jc w:val="left"/>
        <w:tblLayout w:type="fixed"/>
        <w:tblLook w:val="0600"/>
      </w:tblPr>
      <w:tblGrid>
        <w:gridCol w:w="144"/>
        <w:gridCol w:w="576"/>
        <w:gridCol w:w="144"/>
        <w:gridCol w:w="9792"/>
        <w:gridCol w:w="144"/>
        <w:tblGridChange w:id="0">
          <w:tblGrid>
            <w:gridCol w:w="144"/>
            <w:gridCol w:w="576"/>
            <w:gridCol w:w="144"/>
            <w:gridCol w:w="9792"/>
            <w:gridCol w:w="144"/>
          </w:tblGrid>
        </w:tblGridChange>
      </w:tblGrid>
      <w:tr>
        <w:trPr>
          <w:cantSplit w:val="0"/>
          <w:tblHeader w:val="0"/>
        </w:trPr>
        <w:tc>
          <w:tcPr>
            <w:tcBorders>
              <w:top w:color="bdc1c6" w:space="0" w:sz="8" w:val="single"/>
              <w:left w:color="bdc1c6" w:space="0" w:sz="8" w:val="single"/>
              <w:bottom w:color="4285f4" w:space="0" w:sz="18" w:val="single"/>
            </w:tcBorders>
            <w:shd w:fill="ffffff" w:val="clear"/>
            <w:tcMar>
              <w:top w:w="0.0" w:type="dxa"/>
              <w:left w:w="0.0" w:type="dxa"/>
              <w:bottom w:w="0.0" w:type="dxa"/>
              <w:right w:w="0.0" w:type="dxa"/>
            </w:tcMar>
            <w:vAlign w:val="center"/>
          </w:tcPr>
          <w:p w:rsidR="00000000" w:rsidDel="00000000" w:rsidP="00000000" w:rsidRDefault="00000000" w:rsidRPr="00000000" w14:paraId="00000004">
            <w:pPr>
              <w:pageBreakBefore w:val="0"/>
              <w:spacing w:after="0" w:line="240" w:lineRule="auto"/>
              <w:rPr/>
            </w:pPr>
            <w:r w:rsidDel="00000000" w:rsidR="00000000" w:rsidRPr="00000000">
              <w:rPr>
                <w:rtl w:val="0"/>
              </w:rPr>
            </w:r>
          </w:p>
        </w:tc>
        <w:tc>
          <w:tcPr>
            <w:tcBorders>
              <w:top w:color="bdc1c6" w:space="0" w:sz="8" w:val="single"/>
              <w:bottom w:color="4285f4" w:space="0" w:sz="1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05">
            <w:pPr>
              <w:pageBreakBefore w:val="0"/>
              <w:spacing w:after="0" w:before="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color w:val="ffffff"/>
                <w:sz w:val="24"/>
                <w:szCs w:val="24"/>
                <w:shd w:fill="4285f4" w:val="clear"/>
                <w:rtl w:val="0"/>
              </w:rPr>
              <w:t xml:space="preserve"> O1 </w:t>
            </w:r>
            <w:r w:rsidDel="00000000" w:rsidR="00000000" w:rsidRPr="00000000">
              <w:rPr>
                <w:rtl w:val="0"/>
              </w:rPr>
            </w:r>
          </w:p>
        </w:tc>
        <w:tc>
          <w:tcPr>
            <w:tcBorders>
              <w:top w:color="bdc1c6" w:space="0" w:sz="8" w:val="single"/>
              <w:bottom w:color="4285f4" w:space="0" w:sz="1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06">
            <w:pPr>
              <w:pageBreakBefore w:val="0"/>
              <w:spacing w:after="0" w:line="240" w:lineRule="auto"/>
              <w:rPr/>
            </w:pPr>
            <w:r w:rsidDel="00000000" w:rsidR="00000000" w:rsidRPr="00000000">
              <w:rPr>
                <w:rtl w:val="0"/>
              </w:rPr>
            </w:r>
          </w:p>
        </w:tc>
        <w:tc>
          <w:tcPr>
            <w:tcBorders>
              <w:top w:color="bdc1c6" w:space="0" w:sz="8" w:val="single"/>
              <w:left w:color="000000" w:space="0" w:sz="0" w:val="nil"/>
              <w:bottom w:color="4285f4" w:space="0" w:sz="1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007">
            <w:pPr>
              <w:pageBreakBefore w:val="0"/>
              <w:spacing w:after="0" w:before="40" w:lineRule="auto"/>
              <w:rPr>
                <w:b w:val="1"/>
                <w:bCs w:val="1"/>
              </w:rPr>
            </w:pPr>
            <w:r w:rsidDel="00000000" w:rsidR="00000000" w:rsidRPr="00000000">
              <w:rPr>
                <w:b w:val="1"/>
                <w:bCs w:val="1"/>
                <w:rtl w:val="0"/>
              </w:rPr>
              <w:t xml:space="preserve">Objective.</w:t>
            </w:r>
          </w:p>
        </w:tc>
        <w:tc>
          <w:tcPr>
            <w:tcBorders>
              <w:top w:color="bdc1c6" w:space="0" w:sz="8" w:val="single"/>
              <w:bottom w:color="4285f4" w:space="0" w:sz="18" w:val="single"/>
              <w:right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08">
            <w:pPr>
              <w:pageBreakBefore w:val="0"/>
              <w:spacing w:after="0" w:line="240" w:lineRule="auto"/>
              <w:rPr/>
            </w:pPr>
            <w:r w:rsidDel="00000000" w:rsidR="00000000" w:rsidRPr="00000000">
              <w:rPr>
                <w:rtl w:val="0"/>
              </w:rPr>
            </w:r>
          </w:p>
        </w:tc>
      </w:tr>
      <w:tr>
        <w:trPr>
          <w:cantSplit w:val="0"/>
          <w:tblHeader w:val="0"/>
        </w:trPr>
        <w:tc>
          <w:tcPr>
            <w:tcBorders>
              <w:top w:color="4285f4" w:space="0" w:sz="18" w:val="single"/>
              <w:left w:color="bdc1c6" w:space="0" w:sz="8" w:val="single"/>
              <w:bottom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09">
            <w:pPr>
              <w:pageBreakBefore w:val="0"/>
              <w:spacing w:after="0" w:line="240" w:lineRule="auto"/>
              <w:rPr/>
            </w:pPr>
            <w:r w:rsidDel="00000000" w:rsidR="00000000" w:rsidRPr="00000000">
              <w:rPr>
                <w:rtl w:val="0"/>
              </w:rPr>
            </w:r>
          </w:p>
        </w:tc>
        <w:tc>
          <w:tcPr>
            <w:tcBorders>
              <w:top w:color="4285f4" w:space="0" w:sz="18"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0A">
            <w:pPr>
              <w:pageBreakBefore w:val="0"/>
              <w:spacing w:after="0" w:before="40" w:lineRule="auto"/>
              <w:jc w:val="center"/>
              <w:rPr>
                <w:color w:val="1967d2"/>
                <w:sz w:val="20"/>
                <w:szCs w:val="20"/>
                <w:shd w:fill="e8f0fe" w:val="clear"/>
              </w:rPr>
            </w:pPr>
            <w:r w:rsidDel="00000000" w:rsidR="00000000" w:rsidRPr="00000000">
              <w:rPr>
                <w:color w:val="1967d2"/>
                <w:sz w:val="20"/>
                <w:szCs w:val="20"/>
                <w:shd w:fill="e8f0fe" w:val="clear"/>
                <w:rtl w:val="0"/>
              </w:rPr>
              <w:t xml:space="preserve"> KR1 </w:t>
            </w:r>
          </w:p>
        </w:tc>
        <w:tc>
          <w:tcPr>
            <w:tcBorders>
              <w:top w:color="4285f4" w:space="0" w:sz="18"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0B">
            <w:pPr>
              <w:pageBreakBefore w:val="0"/>
              <w:spacing w:after="0" w:line="240" w:lineRule="auto"/>
              <w:rPr/>
            </w:pPr>
            <w:r w:rsidDel="00000000" w:rsidR="00000000" w:rsidRPr="00000000">
              <w:rPr>
                <w:rtl w:val="0"/>
              </w:rPr>
            </w:r>
          </w:p>
        </w:tc>
        <w:tc>
          <w:tcPr>
            <w:tcBorders>
              <w:top w:color="4285f4" w:space="0" w:sz="18" w:val="single"/>
              <w:left w:color="000000" w:space="0" w:sz="0" w:val="nil"/>
              <w:bottom w:color="bdc1c6" w:space="0" w:sz="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00C">
            <w:pPr>
              <w:pageBreakBefore w:val="0"/>
              <w:spacing w:after="0" w:before="40" w:lineRule="auto"/>
              <w:rPr/>
            </w:pPr>
            <w:r w:rsidDel="00000000" w:rsidR="00000000" w:rsidRPr="00000000">
              <w:rPr>
                <w:rtl w:val="0"/>
              </w:rPr>
              <w:t xml:space="preserve">First KR, don’t duplicate this row.</w:t>
            </w:r>
          </w:p>
        </w:tc>
        <w:tc>
          <w:tcPr>
            <w:tcBorders>
              <w:top w:color="4285f4" w:space="0" w:sz="18" w:val="single"/>
              <w:right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0D">
            <w:pPr>
              <w:pageBreakBefore w:val="0"/>
              <w:spacing w:after="0" w:line="240" w:lineRule="auto"/>
              <w:rPr/>
            </w:pPr>
            <w:r w:rsidDel="00000000" w:rsidR="00000000" w:rsidRPr="00000000">
              <w:rPr>
                <w:rtl w:val="0"/>
              </w:rPr>
            </w:r>
          </w:p>
        </w:tc>
      </w:tr>
      <w:tr>
        <w:trPr>
          <w:cantSplit w:val="0"/>
          <w:tblHeader w:val="0"/>
        </w:trPr>
        <w:tc>
          <w:tcPr>
            <w:tcBorders>
              <w:top w:color="000000" w:space="0" w:sz="0" w:val="nil"/>
              <w:left w:color="bdc1c6" w:space="0" w:sz="8" w:val="single"/>
              <w:bottom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0E">
            <w:pPr>
              <w:pageBreakBefore w:val="0"/>
              <w:spacing w:after="0" w:line="240" w:lineRule="auto"/>
              <w:rPr/>
            </w:pPr>
            <w:r w:rsidDel="00000000" w:rsidR="00000000" w:rsidRPr="00000000">
              <w:rPr>
                <w:rtl w:val="0"/>
              </w:rPr>
            </w:r>
          </w:p>
        </w:tc>
        <w:tc>
          <w:tcPr>
            <w:tcBorders>
              <w:top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0F">
            <w:pPr>
              <w:pageBreakBefore w:val="0"/>
              <w:spacing w:after="0" w:before="40" w:lineRule="auto"/>
              <w:jc w:val="center"/>
              <w:rPr>
                <w:color w:val="1967d2"/>
                <w:sz w:val="20"/>
                <w:szCs w:val="20"/>
                <w:shd w:fill="e8f0fe" w:val="clear"/>
              </w:rPr>
            </w:pPr>
            <w:r w:rsidDel="00000000" w:rsidR="00000000" w:rsidRPr="00000000">
              <w:rPr>
                <w:color w:val="1967d2"/>
                <w:sz w:val="20"/>
                <w:szCs w:val="20"/>
                <w:shd w:fill="e8f0fe" w:val="clear"/>
                <w:rtl w:val="0"/>
              </w:rPr>
              <w:t xml:space="preserve"> KR2 </w:t>
            </w:r>
          </w:p>
        </w:tc>
        <w:tc>
          <w:tcPr>
            <w:tcBorders>
              <w:top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0">
            <w:pPr>
              <w:pageBreakBefore w:val="0"/>
              <w:spacing w:after="0" w:line="240" w:lineRule="auto"/>
              <w:rPr/>
            </w:pPr>
            <w:r w:rsidDel="00000000" w:rsidR="00000000" w:rsidRPr="00000000">
              <w:rPr>
                <w:rtl w:val="0"/>
              </w:rPr>
            </w:r>
          </w:p>
        </w:tc>
        <w:tc>
          <w:tcPr>
            <w:tcBorders>
              <w:top w:color="bdc1c6" w:space="0" w:sz="8" w:val="single"/>
              <w:left w:color="000000" w:space="0" w:sz="0" w:val="nil"/>
              <w:bottom w:color="bdc1c6" w:space="0" w:sz="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011">
            <w:pPr>
              <w:pageBreakBefore w:val="0"/>
              <w:spacing w:after="0" w:before="40" w:lineRule="auto"/>
              <w:rPr/>
            </w:pPr>
            <w:r w:rsidDel="00000000" w:rsidR="00000000" w:rsidRPr="00000000">
              <w:rPr>
                <w:rtl w:val="0"/>
              </w:rPr>
              <w:t xml:space="preserve">Right-click this row and click “Insert row above” or “Insert row below” to add more KRs.</w:t>
            </w:r>
          </w:p>
        </w:tc>
        <w:tc>
          <w:tcPr>
            <w:tcBorders>
              <w:right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12">
            <w:pPr>
              <w:pageBreakBefore w:val="0"/>
              <w:spacing w:after="0" w:line="240" w:lineRule="auto"/>
              <w:rPr/>
            </w:pPr>
            <w:r w:rsidDel="00000000" w:rsidR="00000000" w:rsidRPr="00000000">
              <w:rPr>
                <w:rtl w:val="0"/>
              </w:rPr>
            </w:r>
          </w:p>
        </w:tc>
      </w:tr>
      <w:tr>
        <w:trPr>
          <w:cantSplit w:val="0"/>
          <w:tblHeader w:val="0"/>
        </w:trPr>
        <w:tc>
          <w:tcPr>
            <w:tcBorders>
              <w:top w:color="000000" w:space="0" w:sz="0" w:val="nil"/>
              <w:left w:color="bdc1c6" w:space="0" w:sz="8" w:val="single"/>
              <w:bottom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13">
            <w:pPr>
              <w:pageBreakBefore w:val="0"/>
              <w:spacing w:after="0" w:line="240" w:lineRule="auto"/>
              <w:rPr/>
            </w:pPr>
            <w:r w:rsidDel="00000000" w:rsidR="00000000" w:rsidRPr="00000000">
              <w:rPr>
                <w:rtl w:val="0"/>
              </w:rPr>
            </w:r>
          </w:p>
        </w:tc>
        <w:tc>
          <w:tcPr>
            <w:tcBorders>
              <w:top w:color="000000" w:space="0" w:sz="0" w:val="nil"/>
              <w:bottom w:color="bdc1c6"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4">
            <w:pPr>
              <w:pageBreakBefore w:val="0"/>
              <w:spacing w:after="0" w:before="40" w:lineRule="auto"/>
              <w:jc w:val="center"/>
              <w:rPr>
                <w:color w:val="1967d2"/>
                <w:sz w:val="20"/>
                <w:szCs w:val="20"/>
                <w:shd w:fill="e8f0fe" w:val="clear"/>
              </w:rPr>
            </w:pPr>
            <w:r w:rsidDel="00000000" w:rsidR="00000000" w:rsidRPr="00000000">
              <w:rPr>
                <w:color w:val="1967d2"/>
                <w:sz w:val="20"/>
                <w:szCs w:val="20"/>
                <w:shd w:fill="e8f0fe" w:val="clear"/>
                <w:rtl w:val="0"/>
              </w:rPr>
              <w:t xml:space="preserve"> KR3 </w:t>
            </w:r>
          </w:p>
        </w:tc>
        <w:tc>
          <w:tcPr>
            <w:tcBorders>
              <w:top w:color="000000" w:space="0" w:sz="0" w:val="nil"/>
              <w:bottom w:color="bdc1c6"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5">
            <w:pPr>
              <w:pageBreakBefore w:val="0"/>
              <w:spacing w:after="0" w:line="240" w:lineRule="auto"/>
              <w:rPr/>
            </w:pPr>
            <w:r w:rsidDel="00000000" w:rsidR="00000000" w:rsidRPr="00000000">
              <w:rPr>
                <w:rtl w:val="0"/>
              </w:rPr>
            </w:r>
          </w:p>
        </w:tc>
        <w:tc>
          <w:tcPr>
            <w:tcBorders>
              <w:top w:color="bdc1c6" w:space="0" w:sz="8" w:val="single"/>
              <w:left w:color="000000" w:space="0" w:sz="0" w:val="nil"/>
              <w:bottom w:color="bdc1c6" w:space="0" w:sz="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016">
            <w:pPr>
              <w:pageBreakBefore w:val="0"/>
              <w:spacing w:after="0" w:before="40" w:lineRule="auto"/>
              <w:rPr/>
            </w:pPr>
            <w:r w:rsidDel="00000000" w:rsidR="00000000" w:rsidRPr="00000000">
              <w:rPr>
                <w:rtl w:val="0"/>
              </w:rPr>
              <w:t xml:space="preserve">Last KR, don’t duplicate this row.</w:t>
            </w:r>
          </w:p>
        </w:tc>
        <w:tc>
          <w:tcPr>
            <w:tcBorders>
              <w:bottom w:color="bdc1c6" w:space="0" w:sz="8" w:val="single"/>
              <w:right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17">
            <w:pPr>
              <w:pageBreakBefore w:val="0"/>
              <w:spacing w:after="0" w:line="240" w:lineRule="auto"/>
              <w:rPr/>
            </w:pPr>
            <w:r w:rsidDel="00000000" w:rsidR="00000000" w:rsidRPr="00000000">
              <w:rPr>
                <w:rtl w:val="0"/>
              </w:rPr>
            </w:r>
          </w:p>
        </w:tc>
      </w:tr>
    </w:tbl>
    <w:p w:rsidR="00000000" w:rsidDel="00000000" w:rsidP="00000000" w:rsidRDefault="00000000" w:rsidRPr="00000000" w14:paraId="00000018">
      <w:pPr>
        <w:pageBreakBefore w:val="0"/>
        <w:rPr/>
      </w:pPr>
      <w:r w:rsidDel="00000000" w:rsidR="00000000" w:rsidRPr="00000000">
        <w:rPr>
          <w:rtl w:val="0"/>
        </w:rPr>
      </w:r>
    </w:p>
    <w:tbl>
      <w:tblPr>
        <w:tblStyle w:val="Table2"/>
        <w:tblW w:w="10800.0" w:type="dxa"/>
        <w:jc w:val="left"/>
        <w:tblLayout w:type="fixed"/>
        <w:tblLook w:val="0600"/>
      </w:tblPr>
      <w:tblGrid>
        <w:gridCol w:w="144"/>
        <w:gridCol w:w="576"/>
        <w:gridCol w:w="144"/>
        <w:gridCol w:w="9792"/>
        <w:gridCol w:w="144"/>
        <w:tblGridChange w:id="0">
          <w:tblGrid>
            <w:gridCol w:w="144"/>
            <w:gridCol w:w="576"/>
            <w:gridCol w:w="144"/>
            <w:gridCol w:w="9792"/>
            <w:gridCol w:w="144"/>
          </w:tblGrid>
        </w:tblGridChange>
      </w:tblGrid>
      <w:tr>
        <w:trPr>
          <w:cantSplit w:val="0"/>
          <w:tblHeader w:val="0"/>
        </w:trPr>
        <w:tc>
          <w:tcPr>
            <w:tcBorders>
              <w:top w:color="bdc1c6" w:space="0" w:sz="8" w:val="single"/>
              <w:left w:color="bdc1c6" w:space="0" w:sz="8" w:val="single"/>
              <w:bottom w:color="ea4335" w:space="0" w:sz="18" w:val="single"/>
            </w:tcBorders>
            <w:shd w:fill="ffffff" w:val="clear"/>
            <w:tcMar>
              <w:top w:w="0.0" w:type="dxa"/>
              <w:left w:w="0.0" w:type="dxa"/>
              <w:bottom w:w="0.0" w:type="dxa"/>
              <w:right w:w="0.0" w:type="dxa"/>
            </w:tcMar>
            <w:vAlign w:val="center"/>
          </w:tcPr>
          <w:p w:rsidR="00000000" w:rsidDel="00000000" w:rsidP="00000000" w:rsidRDefault="00000000" w:rsidRPr="00000000" w14:paraId="00000019">
            <w:pPr>
              <w:pageBreakBefore w:val="0"/>
              <w:spacing w:after="0" w:line="240" w:lineRule="auto"/>
              <w:rPr/>
            </w:pPr>
            <w:r w:rsidDel="00000000" w:rsidR="00000000" w:rsidRPr="00000000">
              <w:rPr>
                <w:rtl w:val="0"/>
              </w:rPr>
            </w:r>
          </w:p>
        </w:tc>
        <w:tc>
          <w:tcPr>
            <w:tcBorders>
              <w:top w:color="bdc1c6" w:space="0" w:sz="8" w:val="single"/>
              <w:bottom w:color="ea4335" w:space="0" w:sz="1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A">
            <w:pPr>
              <w:pageBreakBefore w:val="0"/>
              <w:spacing w:after="0" w:before="40" w:lineRule="auto"/>
              <w:jc w:val="center"/>
              <w:rPr>
                <w:rFonts w:ascii="Google Sans" w:cs="Google Sans" w:eastAsia="Google Sans" w:hAnsi="Google Sans"/>
                <w:b w:val="1"/>
                <w:bCs w:val="1"/>
                <w:sz w:val="24"/>
                <w:szCs w:val="24"/>
                <w:shd w:fill="ea4335" w:val="clear"/>
              </w:rPr>
            </w:pPr>
            <w:r w:rsidDel="00000000" w:rsidR="00000000" w:rsidRPr="00000000">
              <w:rPr>
                <w:rFonts w:ascii="Google Sans" w:cs="Google Sans" w:eastAsia="Google Sans" w:hAnsi="Google Sans"/>
                <w:b w:val="1"/>
                <w:bCs w:val="1"/>
                <w:color w:val="ffffff"/>
                <w:sz w:val="24"/>
                <w:szCs w:val="24"/>
                <w:shd w:fill="ea4335" w:val="clear"/>
                <w:rtl w:val="0"/>
              </w:rPr>
              <w:t xml:space="preserve"> O2 </w:t>
            </w:r>
            <w:r w:rsidDel="00000000" w:rsidR="00000000" w:rsidRPr="00000000">
              <w:rPr>
                <w:rtl w:val="0"/>
              </w:rPr>
            </w:r>
          </w:p>
        </w:tc>
        <w:tc>
          <w:tcPr>
            <w:tcBorders>
              <w:top w:color="bdc1c6" w:space="0" w:sz="8" w:val="single"/>
              <w:bottom w:color="ea4335" w:space="0" w:sz="1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B">
            <w:pPr>
              <w:pageBreakBefore w:val="0"/>
              <w:spacing w:after="0" w:line="240" w:lineRule="auto"/>
              <w:rPr/>
            </w:pPr>
            <w:r w:rsidDel="00000000" w:rsidR="00000000" w:rsidRPr="00000000">
              <w:rPr>
                <w:rtl w:val="0"/>
              </w:rPr>
            </w:r>
          </w:p>
        </w:tc>
        <w:tc>
          <w:tcPr>
            <w:tcBorders>
              <w:top w:color="bdc1c6" w:space="0" w:sz="8" w:val="single"/>
              <w:left w:color="000000" w:space="0" w:sz="0" w:val="nil"/>
              <w:bottom w:color="ea4335" w:space="0" w:sz="1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01C">
            <w:pPr>
              <w:pageBreakBefore w:val="0"/>
              <w:spacing w:after="0" w:before="40" w:lineRule="auto"/>
              <w:rPr>
                <w:b w:val="1"/>
                <w:bCs w:val="1"/>
              </w:rPr>
            </w:pPr>
            <w:r w:rsidDel="00000000" w:rsidR="00000000" w:rsidRPr="00000000">
              <w:rPr>
                <w:b w:val="1"/>
                <w:bCs w:val="1"/>
                <w:rtl w:val="0"/>
              </w:rPr>
              <w:t xml:space="preserve">Objective.</w:t>
            </w:r>
          </w:p>
        </w:tc>
        <w:tc>
          <w:tcPr>
            <w:tcBorders>
              <w:top w:color="bdc1c6" w:space="0" w:sz="8" w:val="single"/>
              <w:bottom w:color="ea4335" w:space="0" w:sz="18" w:val="single"/>
              <w:right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1D">
            <w:pPr>
              <w:pageBreakBefore w:val="0"/>
              <w:spacing w:after="0" w:line="240" w:lineRule="auto"/>
              <w:rPr/>
            </w:pPr>
            <w:r w:rsidDel="00000000" w:rsidR="00000000" w:rsidRPr="00000000">
              <w:rPr>
                <w:rtl w:val="0"/>
              </w:rPr>
            </w:r>
          </w:p>
        </w:tc>
      </w:tr>
      <w:tr>
        <w:trPr>
          <w:cantSplit w:val="0"/>
          <w:tblHeader w:val="0"/>
        </w:trPr>
        <w:tc>
          <w:tcPr>
            <w:tcBorders>
              <w:top w:color="ea4335" w:space="0" w:sz="18" w:val="single"/>
              <w:left w:color="bdc1c6" w:space="0" w:sz="8" w:val="single"/>
              <w:bottom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E">
            <w:pPr>
              <w:pageBreakBefore w:val="0"/>
              <w:spacing w:after="0" w:line="240" w:lineRule="auto"/>
              <w:rPr/>
            </w:pPr>
            <w:r w:rsidDel="00000000" w:rsidR="00000000" w:rsidRPr="00000000">
              <w:rPr>
                <w:rtl w:val="0"/>
              </w:rPr>
            </w:r>
          </w:p>
        </w:tc>
        <w:tc>
          <w:tcPr>
            <w:tcBorders>
              <w:top w:color="ea4335" w:space="0" w:sz="18"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F">
            <w:pPr>
              <w:pageBreakBefore w:val="0"/>
              <w:spacing w:after="0" w:before="40" w:lineRule="auto"/>
              <w:jc w:val="center"/>
              <w:rPr>
                <w:color w:val="c5221f"/>
                <w:sz w:val="20"/>
                <w:szCs w:val="20"/>
                <w:shd w:fill="fce8e6" w:val="clear"/>
              </w:rPr>
            </w:pPr>
            <w:r w:rsidDel="00000000" w:rsidR="00000000" w:rsidRPr="00000000">
              <w:rPr>
                <w:color w:val="c5221f"/>
                <w:sz w:val="20"/>
                <w:szCs w:val="20"/>
                <w:shd w:fill="fce8e6" w:val="clear"/>
                <w:rtl w:val="0"/>
              </w:rPr>
              <w:t xml:space="preserve"> KR1 </w:t>
            </w:r>
          </w:p>
        </w:tc>
        <w:tc>
          <w:tcPr>
            <w:tcBorders>
              <w:top w:color="ea4335" w:space="0" w:sz="18"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0">
            <w:pPr>
              <w:pageBreakBefore w:val="0"/>
              <w:spacing w:after="0" w:line="240" w:lineRule="auto"/>
              <w:rPr/>
            </w:pPr>
            <w:r w:rsidDel="00000000" w:rsidR="00000000" w:rsidRPr="00000000">
              <w:rPr>
                <w:rtl w:val="0"/>
              </w:rPr>
            </w:r>
          </w:p>
        </w:tc>
        <w:tc>
          <w:tcPr>
            <w:tcBorders>
              <w:top w:color="ea4335" w:space="0" w:sz="18" w:val="single"/>
              <w:left w:color="000000" w:space="0" w:sz="0" w:val="nil"/>
              <w:bottom w:color="bdc1c6" w:space="0" w:sz="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021">
            <w:pPr>
              <w:pageBreakBefore w:val="0"/>
              <w:spacing w:after="0" w:before="40" w:lineRule="auto"/>
              <w:rPr/>
            </w:pPr>
            <w:r w:rsidDel="00000000" w:rsidR="00000000" w:rsidRPr="00000000">
              <w:rPr>
                <w:rtl w:val="0"/>
              </w:rPr>
              <w:t xml:space="preserve">First KR, don’t duplicate this row.</w:t>
            </w:r>
          </w:p>
        </w:tc>
        <w:tc>
          <w:tcPr>
            <w:tcBorders>
              <w:top w:color="ea4335" w:space="0" w:sz="18" w:val="single"/>
              <w:right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22">
            <w:pPr>
              <w:pageBreakBefore w:val="0"/>
              <w:spacing w:after="0" w:line="240" w:lineRule="auto"/>
              <w:rPr/>
            </w:pPr>
            <w:r w:rsidDel="00000000" w:rsidR="00000000" w:rsidRPr="00000000">
              <w:rPr>
                <w:rtl w:val="0"/>
              </w:rPr>
            </w:r>
          </w:p>
        </w:tc>
      </w:tr>
      <w:tr>
        <w:trPr>
          <w:cantSplit w:val="0"/>
          <w:tblHeader w:val="0"/>
        </w:trPr>
        <w:tc>
          <w:tcPr>
            <w:tcBorders>
              <w:top w:color="000000" w:space="0" w:sz="0" w:val="nil"/>
              <w:left w:color="bdc1c6" w:space="0" w:sz="8" w:val="single"/>
              <w:bottom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3">
            <w:pPr>
              <w:pageBreakBefore w:val="0"/>
              <w:spacing w:after="0" w:line="240" w:lineRule="auto"/>
              <w:rPr/>
            </w:pPr>
            <w:r w:rsidDel="00000000" w:rsidR="00000000" w:rsidRPr="00000000">
              <w:rPr>
                <w:rtl w:val="0"/>
              </w:rPr>
            </w:r>
          </w:p>
        </w:tc>
        <w:tc>
          <w:tcPr>
            <w:tcBorders>
              <w:top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4">
            <w:pPr>
              <w:pageBreakBefore w:val="0"/>
              <w:spacing w:after="0" w:before="40" w:lineRule="auto"/>
              <w:jc w:val="center"/>
              <w:rPr>
                <w:color w:val="c5221f"/>
                <w:sz w:val="20"/>
                <w:szCs w:val="20"/>
                <w:shd w:fill="fce8e6" w:val="clear"/>
              </w:rPr>
            </w:pPr>
            <w:r w:rsidDel="00000000" w:rsidR="00000000" w:rsidRPr="00000000">
              <w:rPr>
                <w:color w:val="c5221f"/>
                <w:sz w:val="20"/>
                <w:szCs w:val="20"/>
                <w:shd w:fill="fce8e6" w:val="clear"/>
                <w:rtl w:val="0"/>
              </w:rPr>
              <w:t xml:space="preserve"> KR2 </w:t>
            </w:r>
          </w:p>
        </w:tc>
        <w:tc>
          <w:tcPr>
            <w:tcBorders>
              <w:top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5">
            <w:pPr>
              <w:pageBreakBefore w:val="0"/>
              <w:spacing w:after="0" w:line="240" w:lineRule="auto"/>
              <w:rPr/>
            </w:pPr>
            <w:r w:rsidDel="00000000" w:rsidR="00000000" w:rsidRPr="00000000">
              <w:rPr>
                <w:rtl w:val="0"/>
              </w:rPr>
            </w:r>
          </w:p>
        </w:tc>
        <w:tc>
          <w:tcPr>
            <w:tcBorders>
              <w:top w:color="bdc1c6" w:space="0" w:sz="8" w:val="single"/>
              <w:left w:color="000000" w:space="0" w:sz="0" w:val="nil"/>
              <w:bottom w:color="bdc1c6" w:space="0" w:sz="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026">
            <w:pPr>
              <w:pageBreakBefore w:val="0"/>
              <w:spacing w:after="0" w:before="40" w:lineRule="auto"/>
              <w:rPr/>
            </w:pPr>
            <w:r w:rsidDel="00000000" w:rsidR="00000000" w:rsidRPr="00000000">
              <w:rPr>
                <w:rtl w:val="0"/>
              </w:rPr>
              <w:t xml:space="preserve">Right-click this row and click “Insert row above” or “Insert row below” to add more KRs.</w:t>
            </w:r>
          </w:p>
        </w:tc>
        <w:tc>
          <w:tcPr>
            <w:tcBorders>
              <w:right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27">
            <w:pPr>
              <w:pageBreakBefore w:val="0"/>
              <w:spacing w:after="0" w:line="240" w:lineRule="auto"/>
              <w:rPr/>
            </w:pPr>
            <w:r w:rsidDel="00000000" w:rsidR="00000000" w:rsidRPr="00000000">
              <w:rPr>
                <w:rtl w:val="0"/>
              </w:rPr>
            </w:r>
          </w:p>
        </w:tc>
      </w:tr>
      <w:tr>
        <w:trPr>
          <w:cantSplit w:val="0"/>
          <w:tblHeader w:val="0"/>
        </w:trPr>
        <w:tc>
          <w:tcPr>
            <w:tcBorders>
              <w:top w:color="000000" w:space="0" w:sz="0" w:val="nil"/>
              <w:left w:color="bdc1c6" w:space="0" w:sz="8" w:val="single"/>
              <w:bottom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28">
            <w:pPr>
              <w:pageBreakBefore w:val="0"/>
              <w:spacing w:after="0" w:line="240" w:lineRule="auto"/>
              <w:rPr/>
            </w:pPr>
            <w:r w:rsidDel="00000000" w:rsidR="00000000" w:rsidRPr="00000000">
              <w:rPr>
                <w:rtl w:val="0"/>
              </w:rPr>
            </w:r>
          </w:p>
        </w:tc>
        <w:tc>
          <w:tcPr>
            <w:tcBorders>
              <w:top w:color="000000" w:space="0" w:sz="0" w:val="nil"/>
              <w:bottom w:color="bdc1c6"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9">
            <w:pPr>
              <w:pageBreakBefore w:val="0"/>
              <w:spacing w:after="0" w:before="40" w:lineRule="auto"/>
              <w:jc w:val="center"/>
              <w:rPr>
                <w:color w:val="c5221f"/>
                <w:sz w:val="20"/>
                <w:szCs w:val="20"/>
                <w:shd w:fill="fce8e6" w:val="clear"/>
              </w:rPr>
            </w:pPr>
            <w:r w:rsidDel="00000000" w:rsidR="00000000" w:rsidRPr="00000000">
              <w:rPr>
                <w:color w:val="c5221f"/>
                <w:sz w:val="20"/>
                <w:szCs w:val="20"/>
                <w:shd w:fill="fce8e6" w:val="clear"/>
                <w:rtl w:val="0"/>
              </w:rPr>
              <w:t xml:space="preserve"> KR3 </w:t>
            </w:r>
          </w:p>
        </w:tc>
        <w:tc>
          <w:tcPr>
            <w:tcBorders>
              <w:top w:color="000000" w:space="0" w:sz="0" w:val="nil"/>
              <w:bottom w:color="bdc1c6"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A">
            <w:pPr>
              <w:pageBreakBefore w:val="0"/>
              <w:spacing w:after="0" w:line="240" w:lineRule="auto"/>
              <w:rPr/>
            </w:pPr>
            <w:r w:rsidDel="00000000" w:rsidR="00000000" w:rsidRPr="00000000">
              <w:rPr>
                <w:rtl w:val="0"/>
              </w:rPr>
            </w:r>
          </w:p>
        </w:tc>
        <w:tc>
          <w:tcPr>
            <w:tcBorders>
              <w:top w:color="bdc1c6" w:space="0" w:sz="8" w:val="single"/>
              <w:left w:color="000000" w:space="0" w:sz="0" w:val="nil"/>
              <w:bottom w:color="bdc1c6" w:space="0" w:sz="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02B">
            <w:pPr>
              <w:pageBreakBefore w:val="0"/>
              <w:spacing w:after="0" w:before="40" w:lineRule="auto"/>
              <w:rPr/>
            </w:pPr>
            <w:r w:rsidDel="00000000" w:rsidR="00000000" w:rsidRPr="00000000">
              <w:rPr>
                <w:rtl w:val="0"/>
              </w:rPr>
              <w:t xml:space="preserve">Last KR, don’t duplicate this row.</w:t>
            </w:r>
          </w:p>
        </w:tc>
        <w:tc>
          <w:tcPr>
            <w:tcBorders>
              <w:bottom w:color="bdc1c6" w:space="0" w:sz="8" w:val="single"/>
              <w:right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2C">
            <w:pPr>
              <w:pageBreakBefore w:val="0"/>
              <w:spacing w:after="0" w:line="240" w:lineRule="auto"/>
              <w:rPr/>
            </w:pPr>
            <w:r w:rsidDel="00000000" w:rsidR="00000000" w:rsidRPr="00000000">
              <w:rPr>
                <w:rtl w:val="0"/>
              </w:rPr>
            </w:r>
          </w:p>
        </w:tc>
      </w:tr>
    </w:tbl>
    <w:p w:rsidR="00000000" w:rsidDel="00000000" w:rsidP="00000000" w:rsidRDefault="00000000" w:rsidRPr="00000000" w14:paraId="0000002D">
      <w:pPr>
        <w:pageBreakBefore w:val="0"/>
        <w:rPr/>
      </w:pPr>
      <w:r w:rsidDel="00000000" w:rsidR="00000000" w:rsidRPr="00000000">
        <w:rPr>
          <w:rtl w:val="0"/>
        </w:rPr>
      </w:r>
    </w:p>
    <w:tbl>
      <w:tblPr>
        <w:tblStyle w:val="Table3"/>
        <w:tblW w:w="10800.0" w:type="dxa"/>
        <w:jc w:val="left"/>
        <w:tblLayout w:type="fixed"/>
        <w:tblLook w:val="0600"/>
      </w:tblPr>
      <w:tblGrid>
        <w:gridCol w:w="144"/>
        <w:gridCol w:w="576"/>
        <w:gridCol w:w="144"/>
        <w:gridCol w:w="9792"/>
        <w:gridCol w:w="144"/>
        <w:tblGridChange w:id="0">
          <w:tblGrid>
            <w:gridCol w:w="144"/>
            <w:gridCol w:w="576"/>
            <w:gridCol w:w="144"/>
            <w:gridCol w:w="9792"/>
            <w:gridCol w:w="144"/>
          </w:tblGrid>
        </w:tblGridChange>
      </w:tblGrid>
      <w:tr>
        <w:trPr>
          <w:cantSplit w:val="0"/>
          <w:tblHeader w:val="0"/>
        </w:trPr>
        <w:tc>
          <w:tcPr>
            <w:tcBorders>
              <w:top w:color="bdc1c6" w:space="0" w:sz="8" w:val="single"/>
              <w:left w:color="bdc1c6" w:space="0" w:sz="8" w:val="single"/>
              <w:bottom w:color="fbbc04" w:space="0" w:sz="18" w:val="single"/>
            </w:tcBorders>
            <w:shd w:fill="ffffff" w:val="clear"/>
            <w:tcMar>
              <w:top w:w="0.0" w:type="dxa"/>
              <w:left w:w="0.0" w:type="dxa"/>
              <w:bottom w:w="0.0" w:type="dxa"/>
              <w:right w:w="0.0" w:type="dxa"/>
            </w:tcMar>
            <w:vAlign w:val="center"/>
          </w:tcPr>
          <w:p w:rsidR="00000000" w:rsidDel="00000000" w:rsidP="00000000" w:rsidRDefault="00000000" w:rsidRPr="00000000" w14:paraId="0000002E">
            <w:pPr>
              <w:pageBreakBefore w:val="0"/>
              <w:spacing w:after="0" w:line="240" w:lineRule="auto"/>
              <w:rPr/>
            </w:pPr>
            <w:r w:rsidDel="00000000" w:rsidR="00000000" w:rsidRPr="00000000">
              <w:rPr>
                <w:rtl w:val="0"/>
              </w:rPr>
            </w:r>
          </w:p>
        </w:tc>
        <w:tc>
          <w:tcPr>
            <w:tcBorders>
              <w:top w:color="bdc1c6" w:space="0" w:sz="8" w:val="single"/>
              <w:bottom w:color="fbbc04" w:space="0" w:sz="1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F">
            <w:pPr>
              <w:pageBreakBefore w:val="0"/>
              <w:spacing w:after="0" w:before="40" w:lineRule="auto"/>
              <w:jc w:val="center"/>
              <w:rPr>
                <w:rFonts w:ascii="Google Sans" w:cs="Google Sans" w:eastAsia="Google Sans" w:hAnsi="Google Sans"/>
                <w:b w:val="1"/>
                <w:bCs w:val="1"/>
                <w:sz w:val="24"/>
                <w:szCs w:val="24"/>
                <w:shd w:fill="fbbc04" w:val="clear"/>
              </w:rPr>
            </w:pPr>
            <w:r w:rsidDel="00000000" w:rsidR="00000000" w:rsidRPr="00000000">
              <w:rPr>
                <w:rFonts w:ascii="Google Sans" w:cs="Google Sans" w:eastAsia="Google Sans" w:hAnsi="Google Sans"/>
                <w:b w:val="1"/>
                <w:bCs w:val="1"/>
                <w:color w:val="ffffff"/>
                <w:sz w:val="24"/>
                <w:szCs w:val="24"/>
                <w:shd w:fill="fbbc04" w:val="clear"/>
                <w:rtl w:val="0"/>
              </w:rPr>
              <w:t xml:space="preserve"> O3</w:t>
            </w:r>
            <w:r w:rsidDel="00000000" w:rsidR="00000000" w:rsidRPr="00000000">
              <w:rPr>
                <w:rtl w:val="0"/>
              </w:rPr>
            </w:r>
          </w:p>
        </w:tc>
        <w:tc>
          <w:tcPr>
            <w:tcBorders>
              <w:top w:color="bdc1c6" w:space="0" w:sz="8" w:val="single"/>
              <w:bottom w:color="fbbc04" w:space="0" w:sz="1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0">
            <w:pPr>
              <w:pageBreakBefore w:val="0"/>
              <w:spacing w:after="0" w:line="240" w:lineRule="auto"/>
              <w:rPr/>
            </w:pPr>
            <w:r w:rsidDel="00000000" w:rsidR="00000000" w:rsidRPr="00000000">
              <w:rPr>
                <w:rtl w:val="0"/>
              </w:rPr>
            </w:r>
          </w:p>
        </w:tc>
        <w:tc>
          <w:tcPr>
            <w:tcBorders>
              <w:top w:color="bdc1c6" w:space="0" w:sz="8" w:val="single"/>
              <w:left w:color="000000" w:space="0" w:sz="0" w:val="nil"/>
              <w:bottom w:color="fbbc04" w:space="0" w:sz="1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031">
            <w:pPr>
              <w:pageBreakBefore w:val="0"/>
              <w:spacing w:after="0" w:before="40" w:lineRule="auto"/>
              <w:rPr>
                <w:b w:val="1"/>
                <w:bCs w:val="1"/>
              </w:rPr>
            </w:pPr>
            <w:r w:rsidDel="00000000" w:rsidR="00000000" w:rsidRPr="00000000">
              <w:rPr>
                <w:b w:val="1"/>
                <w:bCs w:val="1"/>
                <w:rtl w:val="0"/>
              </w:rPr>
              <w:t xml:space="preserve">Objective.</w:t>
            </w:r>
          </w:p>
        </w:tc>
        <w:tc>
          <w:tcPr>
            <w:tcBorders>
              <w:top w:color="bdc1c6" w:space="0" w:sz="8" w:val="single"/>
              <w:bottom w:color="fbbc04" w:space="0" w:sz="18" w:val="single"/>
              <w:right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32">
            <w:pPr>
              <w:pageBreakBefore w:val="0"/>
              <w:spacing w:after="0" w:line="240" w:lineRule="auto"/>
              <w:rPr/>
            </w:pPr>
            <w:r w:rsidDel="00000000" w:rsidR="00000000" w:rsidRPr="00000000">
              <w:rPr>
                <w:rtl w:val="0"/>
              </w:rPr>
            </w:r>
          </w:p>
        </w:tc>
      </w:tr>
      <w:tr>
        <w:trPr>
          <w:cantSplit w:val="0"/>
          <w:tblHeader w:val="0"/>
        </w:trPr>
        <w:tc>
          <w:tcPr>
            <w:tcBorders>
              <w:top w:color="fbbc04" w:space="0" w:sz="18" w:val="single"/>
              <w:left w:color="bdc1c6" w:space="0" w:sz="8" w:val="single"/>
              <w:bottom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3">
            <w:pPr>
              <w:pageBreakBefore w:val="0"/>
              <w:spacing w:after="0" w:line="240" w:lineRule="auto"/>
              <w:rPr/>
            </w:pPr>
            <w:r w:rsidDel="00000000" w:rsidR="00000000" w:rsidRPr="00000000">
              <w:rPr>
                <w:rtl w:val="0"/>
              </w:rPr>
            </w:r>
          </w:p>
        </w:tc>
        <w:tc>
          <w:tcPr>
            <w:tcBorders>
              <w:top w:color="fbbc04" w:space="0" w:sz="18"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4">
            <w:pPr>
              <w:pageBreakBefore w:val="0"/>
              <w:spacing w:after="0" w:before="40" w:lineRule="auto"/>
              <w:jc w:val="center"/>
              <w:rPr>
                <w:color w:val="e37400"/>
                <w:sz w:val="20"/>
                <w:szCs w:val="20"/>
                <w:shd w:fill="fef7e0" w:val="clear"/>
              </w:rPr>
            </w:pPr>
            <w:r w:rsidDel="00000000" w:rsidR="00000000" w:rsidRPr="00000000">
              <w:rPr>
                <w:color w:val="e37400"/>
                <w:sz w:val="20"/>
                <w:szCs w:val="20"/>
                <w:shd w:fill="fef7e0" w:val="clear"/>
                <w:rtl w:val="0"/>
              </w:rPr>
              <w:t xml:space="preserve"> KR1 </w:t>
            </w:r>
          </w:p>
        </w:tc>
        <w:tc>
          <w:tcPr>
            <w:tcBorders>
              <w:top w:color="fbbc04" w:space="0" w:sz="18"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5">
            <w:pPr>
              <w:pageBreakBefore w:val="0"/>
              <w:spacing w:after="0" w:line="240" w:lineRule="auto"/>
              <w:rPr/>
            </w:pPr>
            <w:r w:rsidDel="00000000" w:rsidR="00000000" w:rsidRPr="00000000">
              <w:rPr>
                <w:rtl w:val="0"/>
              </w:rPr>
            </w:r>
          </w:p>
        </w:tc>
        <w:tc>
          <w:tcPr>
            <w:tcBorders>
              <w:top w:color="fbbc04" w:space="0" w:sz="18" w:val="single"/>
              <w:left w:color="000000" w:space="0" w:sz="0" w:val="nil"/>
              <w:bottom w:color="bdc1c6" w:space="0" w:sz="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036">
            <w:pPr>
              <w:pageBreakBefore w:val="0"/>
              <w:spacing w:after="0" w:before="40" w:lineRule="auto"/>
              <w:rPr/>
            </w:pPr>
            <w:r w:rsidDel="00000000" w:rsidR="00000000" w:rsidRPr="00000000">
              <w:rPr>
                <w:rtl w:val="0"/>
              </w:rPr>
              <w:t xml:space="preserve">First KR, don’t duplicate this row.</w:t>
            </w:r>
          </w:p>
        </w:tc>
        <w:tc>
          <w:tcPr>
            <w:tcBorders>
              <w:top w:color="fbbc04" w:space="0" w:sz="18" w:val="single"/>
              <w:right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37">
            <w:pPr>
              <w:pageBreakBefore w:val="0"/>
              <w:spacing w:after="0" w:line="240" w:lineRule="auto"/>
              <w:rPr/>
            </w:pPr>
            <w:r w:rsidDel="00000000" w:rsidR="00000000" w:rsidRPr="00000000">
              <w:rPr>
                <w:rtl w:val="0"/>
              </w:rPr>
            </w:r>
          </w:p>
        </w:tc>
      </w:tr>
      <w:tr>
        <w:trPr>
          <w:cantSplit w:val="0"/>
          <w:tblHeader w:val="0"/>
        </w:trPr>
        <w:tc>
          <w:tcPr>
            <w:tcBorders>
              <w:top w:color="000000" w:space="0" w:sz="0" w:val="nil"/>
              <w:left w:color="bdc1c6" w:space="0" w:sz="8" w:val="single"/>
              <w:bottom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8">
            <w:pPr>
              <w:pageBreakBefore w:val="0"/>
              <w:spacing w:after="0" w:line="240" w:lineRule="auto"/>
              <w:rPr/>
            </w:pPr>
            <w:r w:rsidDel="00000000" w:rsidR="00000000" w:rsidRPr="00000000">
              <w:rPr>
                <w:rtl w:val="0"/>
              </w:rPr>
            </w:r>
          </w:p>
        </w:tc>
        <w:tc>
          <w:tcPr>
            <w:tcBorders>
              <w:top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9">
            <w:pPr>
              <w:pageBreakBefore w:val="0"/>
              <w:spacing w:after="0" w:before="40" w:lineRule="auto"/>
              <w:jc w:val="center"/>
              <w:rPr>
                <w:color w:val="e37400"/>
                <w:sz w:val="20"/>
                <w:szCs w:val="20"/>
                <w:shd w:fill="fef7e0" w:val="clear"/>
              </w:rPr>
            </w:pPr>
            <w:r w:rsidDel="00000000" w:rsidR="00000000" w:rsidRPr="00000000">
              <w:rPr>
                <w:color w:val="e37400"/>
                <w:sz w:val="20"/>
                <w:szCs w:val="20"/>
                <w:shd w:fill="fef7e0" w:val="clear"/>
                <w:rtl w:val="0"/>
              </w:rPr>
              <w:t xml:space="preserve"> KR2 </w:t>
            </w:r>
          </w:p>
        </w:tc>
        <w:tc>
          <w:tcPr>
            <w:tcBorders>
              <w:top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A">
            <w:pPr>
              <w:pageBreakBefore w:val="0"/>
              <w:spacing w:after="0" w:line="240" w:lineRule="auto"/>
              <w:rPr/>
            </w:pPr>
            <w:r w:rsidDel="00000000" w:rsidR="00000000" w:rsidRPr="00000000">
              <w:rPr>
                <w:rtl w:val="0"/>
              </w:rPr>
            </w:r>
          </w:p>
        </w:tc>
        <w:tc>
          <w:tcPr>
            <w:tcBorders>
              <w:top w:color="bdc1c6" w:space="0" w:sz="8" w:val="single"/>
              <w:left w:color="000000" w:space="0" w:sz="0" w:val="nil"/>
              <w:bottom w:color="bdc1c6" w:space="0" w:sz="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03B">
            <w:pPr>
              <w:pageBreakBefore w:val="0"/>
              <w:spacing w:after="0" w:before="40" w:lineRule="auto"/>
              <w:rPr/>
            </w:pPr>
            <w:r w:rsidDel="00000000" w:rsidR="00000000" w:rsidRPr="00000000">
              <w:rPr>
                <w:rtl w:val="0"/>
              </w:rPr>
              <w:t xml:space="preserve">Right-click this row and click “Insert row above” or “Insert row below” to add more KRs.</w:t>
            </w:r>
          </w:p>
        </w:tc>
        <w:tc>
          <w:tcPr>
            <w:tcBorders>
              <w:right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3C">
            <w:pPr>
              <w:pageBreakBefore w:val="0"/>
              <w:spacing w:after="0" w:line="240" w:lineRule="auto"/>
              <w:rPr/>
            </w:pPr>
            <w:r w:rsidDel="00000000" w:rsidR="00000000" w:rsidRPr="00000000">
              <w:rPr>
                <w:rtl w:val="0"/>
              </w:rPr>
            </w:r>
          </w:p>
        </w:tc>
      </w:tr>
      <w:tr>
        <w:trPr>
          <w:cantSplit w:val="0"/>
          <w:tblHeader w:val="0"/>
        </w:trPr>
        <w:tc>
          <w:tcPr>
            <w:tcBorders>
              <w:top w:color="000000" w:space="0" w:sz="0" w:val="nil"/>
              <w:left w:color="bdc1c6" w:space="0" w:sz="8" w:val="single"/>
              <w:bottom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3D">
            <w:pPr>
              <w:pageBreakBefore w:val="0"/>
              <w:spacing w:after="0" w:line="240" w:lineRule="auto"/>
              <w:rPr/>
            </w:pPr>
            <w:r w:rsidDel="00000000" w:rsidR="00000000" w:rsidRPr="00000000">
              <w:rPr>
                <w:rtl w:val="0"/>
              </w:rPr>
            </w:r>
          </w:p>
        </w:tc>
        <w:tc>
          <w:tcPr>
            <w:tcBorders>
              <w:top w:color="000000" w:space="0" w:sz="0" w:val="nil"/>
              <w:bottom w:color="bdc1c6"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E">
            <w:pPr>
              <w:pageBreakBefore w:val="0"/>
              <w:spacing w:after="0" w:before="40" w:lineRule="auto"/>
              <w:jc w:val="center"/>
              <w:rPr>
                <w:color w:val="e37400"/>
                <w:sz w:val="20"/>
                <w:szCs w:val="20"/>
                <w:shd w:fill="fef7e0" w:val="clear"/>
              </w:rPr>
            </w:pPr>
            <w:r w:rsidDel="00000000" w:rsidR="00000000" w:rsidRPr="00000000">
              <w:rPr>
                <w:color w:val="e37400"/>
                <w:sz w:val="20"/>
                <w:szCs w:val="20"/>
                <w:shd w:fill="fef7e0" w:val="clear"/>
                <w:rtl w:val="0"/>
              </w:rPr>
              <w:t xml:space="preserve"> KR3 </w:t>
            </w:r>
          </w:p>
        </w:tc>
        <w:tc>
          <w:tcPr>
            <w:tcBorders>
              <w:top w:color="000000" w:space="0" w:sz="0" w:val="nil"/>
              <w:bottom w:color="bdc1c6"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F">
            <w:pPr>
              <w:pageBreakBefore w:val="0"/>
              <w:spacing w:after="0" w:line="240" w:lineRule="auto"/>
              <w:rPr/>
            </w:pPr>
            <w:r w:rsidDel="00000000" w:rsidR="00000000" w:rsidRPr="00000000">
              <w:rPr>
                <w:rtl w:val="0"/>
              </w:rPr>
            </w:r>
          </w:p>
        </w:tc>
        <w:tc>
          <w:tcPr>
            <w:tcBorders>
              <w:top w:color="bdc1c6" w:space="0" w:sz="8" w:val="single"/>
              <w:left w:color="000000" w:space="0" w:sz="0" w:val="nil"/>
              <w:bottom w:color="bdc1c6" w:space="0" w:sz="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040">
            <w:pPr>
              <w:pageBreakBefore w:val="0"/>
              <w:spacing w:after="0" w:before="40" w:lineRule="auto"/>
              <w:rPr/>
            </w:pPr>
            <w:r w:rsidDel="00000000" w:rsidR="00000000" w:rsidRPr="00000000">
              <w:rPr>
                <w:rtl w:val="0"/>
              </w:rPr>
              <w:t xml:space="preserve">Last KR, don’t duplicate this row.</w:t>
            </w:r>
          </w:p>
        </w:tc>
        <w:tc>
          <w:tcPr>
            <w:tcBorders>
              <w:bottom w:color="bdc1c6" w:space="0" w:sz="8" w:val="single"/>
              <w:right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41">
            <w:pPr>
              <w:pageBreakBefore w:val="0"/>
              <w:spacing w:after="0" w:line="240" w:lineRule="auto"/>
              <w:rPr/>
            </w:pPr>
            <w:r w:rsidDel="00000000" w:rsidR="00000000" w:rsidRPr="00000000">
              <w:rPr>
                <w:rtl w:val="0"/>
              </w:rPr>
            </w:r>
          </w:p>
        </w:tc>
      </w:tr>
    </w:tbl>
    <w:p w:rsidR="00000000" w:rsidDel="00000000" w:rsidP="00000000" w:rsidRDefault="00000000" w:rsidRPr="00000000" w14:paraId="00000042">
      <w:pPr>
        <w:pageBreakBefore w:val="0"/>
        <w:rPr/>
      </w:pPr>
      <w:r w:rsidDel="00000000" w:rsidR="00000000" w:rsidRPr="00000000">
        <w:rPr>
          <w:rtl w:val="0"/>
        </w:rPr>
      </w:r>
    </w:p>
    <w:tbl>
      <w:tblPr>
        <w:tblStyle w:val="Table4"/>
        <w:tblW w:w="10800.0" w:type="dxa"/>
        <w:jc w:val="left"/>
        <w:tblLayout w:type="fixed"/>
        <w:tblLook w:val="0600"/>
      </w:tblPr>
      <w:tblGrid>
        <w:gridCol w:w="144"/>
        <w:gridCol w:w="576"/>
        <w:gridCol w:w="144"/>
        <w:gridCol w:w="9792"/>
        <w:gridCol w:w="144"/>
        <w:tblGridChange w:id="0">
          <w:tblGrid>
            <w:gridCol w:w="144"/>
            <w:gridCol w:w="576"/>
            <w:gridCol w:w="144"/>
            <w:gridCol w:w="9792"/>
            <w:gridCol w:w="144"/>
          </w:tblGrid>
        </w:tblGridChange>
      </w:tblGrid>
      <w:tr>
        <w:trPr>
          <w:cantSplit w:val="0"/>
          <w:tblHeader w:val="0"/>
        </w:trPr>
        <w:tc>
          <w:tcPr>
            <w:tcBorders>
              <w:top w:color="bdc1c6" w:space="0" w:sz="8" w:val="single"/>
              <w:left w:color="bdc1c6" w:space="0" w:sz="8" w:val="single"/>
              <w:bottom w:color="34a853" w:space="0" w:sz="18" w:val="single"/>
            </w:tcBorders>
            <w:shd w:fill="ffffff" w:val="clear"/>
            <w:tcMar>
              <w:top w:w="0.0" w:type="dxa"/>
              <w:left w:w="0.0" w:type="dxa"/>
              <w:bottom w:w="0.0" w:type="dxa"/>
              <w:right w:w="0.0" w:type="dxa"/>
            </w:tcMar>
            <w:vAlign w:val="center"/>
          </w:tcPr>
          <w:p w:rsidR="00000000" w:rsidDel="00000000" w:rsidP="00000000" w:rsidRDefault="00000000" w:rsidRPr="00000000" w14:paraId="00000043">
            <w:pPr>
              <w:pageBreakBefore w:val="0"/>
              <w:spacing w:after="0" w:line="240" w:lineRule="auto"/>
              <w:rPr/>
            </w:pPr>
            <w:r w:rsidDel="00000000" w:rsidR="00000000" w:rsidRPr="00000000">
              <w:rPr>
                <w:rtl w:val="0"/>
              </w:rPr>
            </w:r>
          </w:p>
        </w:tc>
        <w:tc>
          <w:tcPr>
            <w:tcBorders>
              <w:top w:color="bdc1c6" w:space="0" w:sz="8" w:val="single"/>
              <w:bottom w:color="34a853" w:space="0" w:sz="1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4">
            <w:pPr>
              <w:pageBreakBefore w:val="0"/>
              <w:spacing w:after="0" w:before="40" w:lineRule="auto"/>
              <w:jc w:val="center"/>
              <w:rPr>
                <w:rFonts w:ascii="Google Sans" w:cs="Google Sans" w:eastAsia="Google Sans" w:hAnsi="Google Sans"/>
                <w:b w:val="1"/>
                <w:bCs w:val="1"/>
                <w:sz w:val="24"/>
                <w:szCs w:val="24"/>
                <w:shd w:fill="34a853" w:val="clear"/>
              </w:rPr>
            </w:pPr>
            <w:r w:rsidDel="00000000" w:rsidR="00000000" w:rsidRPr="00000000">
              <w:rPr>
                <w:rFonts w:ascii="Google Sans" w:cs="Google Sans" w:eastAsia="Google Sans" w:hAnsi="Google Sans"/>
                <w:b w:val="1"/>
                <w:bCs w:val="1"/>
                <w:color w:val="ffffff"/>
                <w:sz w:val="24"/>
                <w:szCs w:val="24"/>
                <w:shd w:fill="34a853" w:val="clear"/>
                <w:rtl w:val="0"/>
              </w:rPr>
              <w:t xml:space="preserve"> O4 </w:t>
            </w:r>
            <w:r w:rsidDel="00000000" w:rsidR="00000000" w:rsidRPr="00000000">
              <w:rPr>
                <w:rtl w:val="0"/>
              </w:rPr>
            </w:r>
          </w:p>
        </w:tc>
        <w:tc>
          <w:tcPr>
            <w:tcBorders>
              <w:top w:color="bdc1c6" w:space="0" w:sz="8" w:val="single"/>
              <w:bottom w:color="34a853" w:space="0" w:sz="1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5">
            <w:pPr>
              <w:pageBreakBefore w:val="0"/>
              <w:spacing w:after="0" w:line="240" w:lineRule="auto"/>
              <w:rPr/>
            </w:pPr>
            <w:r w:rsidDel="00000000" w:rsidR="00000000" w:rsidRPr="00000000">
              <w:rPr>
                <w:rtl w:val="0"/>
              </w:rPr>
            </w:r>
          </w:p>
        </w:tc>
        <w:tc>
          <w:tcPr>
            <w:tcBorders>
              <w:top w:color="bdc1c6" w:space="0" w:sz="8" w:val="single"/>
              <w:left w:color="000000" w:space="0" w:sz="0" w:val="nil"/>
              <w:bottom w:color="34a853" w:space="0" w:sz="1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046">
            <w:pPr>
              <w:pageBreakBefore w:val="0"/>
              <w:spacing w:after="0" w:before="40" w:lineRule="auto"/>
              <w:rPr>
                <w:b w:val="1"/>
                <w:bCs w:val="1"/>
              </w:rPr>
            </w:pPr>
            <w:r w:rsidDel="00000000" w:rsidR="00000000" w:rsidRPr="00000000">
              <w:rPr>
                <w:b w:val="1"/>
                <w:bCs w:val="1"/>
                <w:rtl w:val="0"/>
              </w:rPr>
              <w:t xml:space="preserve">Objective.</w:t>
            </w:r>
          </w:p>
        </w:tc>
        <w:tc>
          <w:tcPr>
            <w:tcBorders>
              <w:top w:color="bdc1c6" w:space="0" w:sz="8" w:val="single"/>
              <w:bottom w:color="34a853" w:space="0" w:sz="18" w:val="single"/>
              <w:right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47">
            <w:pPr>
              <w:pageBreakBefore w:val="0"/>
              <w:spacing w:after="0" w:line="240" w:lineRule="auto"/>
              <w:rPr/>
            </w:pPr>
            <w:r w:rsidDel="00000000" w:rsidR="00000000" w:rsidRPr="00000000">
              <w:rPr>
                <w:rtl w:val="0"/>
              </w:rPr>
            </w:r>
          </w:p>
        </w:tc>
      </w:tr>
      <w:tr>
        <w:trPr>
          <w:cantSplit w:val="0"/>
          <w:tblHeader w:val="0"/>
        </w:trPr>
        <w:tc>
          <w:tcPr>
            <w:tcBorders>
              <w:top w:color="34a853" w:space="0" w:sz="18" w:val="single"/>
              <w:left w:color="bdc1c6" w:space="0" w:sz="8" w:val="single"/>
              <w:bottom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8">
            <w:pPr>
              <w:pageBreakBefore w:val="0"/>
              <w:spacing w:after="0" w:line="240" w:lineRule="auto"/>
              <w:rPr/>
            </w:pPr>
            <w:r w:rsidDel="00000000" w:rsidR="00000000" w:rsidRPr="00000000">
              <w:rPr>
                <w:rtl w:val="0"/>
              </w:rPr>
            </w:r>
          </w:p>
        </w:tc>
        <w:tc>
          <w:tcPr>
            <w:tcBorders>
              <w:top w:color="34a853" w:space="0" w:sz="18"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9">
            <w:pPr>
              <w:pageBreakBefore w:val="0"/>
              <w:spacing w:after="0" w:before="40" w:lineRule="auto"/>
              <w:jc w:val="center"/>
              <w:rPr>
                <w:color w:val="188038"/>
                <w:sz w:val="20"/>
                <w:szCs w:val="20"/>
                <w:shd w:fill="e6f4ea" w:val="clear"/>
              </w:rPr>
            </w:pPr>
            <w:r w:rsidDel="00000000" w:rsidR="00000000" w:rsidRPr="00000000">
              <w:rPr>
                <w:color w:val="188038"/>
                <w:sz w:val="20"/>
                <w:szCs w:val="20"/>
                <w:shd w:fill="e6f4ea" w:val="clear"/>
                <w:rtl w:val="0"/>
              </w:rPr>
              <w:t xml:space="preserve"> KR1 </w:t>
            </w:r>
          </w:p>
        </w:tc>
        <w:tc>
          <w:tcPr>
            <w:tcBorders>
              <w:top w:color="34a853" w:space="0" w:sz="18" w:val="single"/>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A">
            <w:pPr>
              <w:pageBreakBefore w:val="0"/>
              <w:spacing w:after="0" w:line="240" w:lineRule="auto"/>
              <w:rPr/>
            </w:pPr>
            <w:r w:rsidDel="00000000" w:rsidR="00000000" w:rsidRPr="00000000">
              <w:rPr>
                <w:rtl w:val="0"/>
              </w:rPr>
            </w:r>
          </w:p>
        </w:tc>
        <w:tc>
          <w:tcPr>
            <w:tcBorders>
              <w:top w:color="34a853" w:space="0" w:sz="18" w:val="single"/>
              <w:left w:color="000000" w:space="0" w:sz="0" w:val="nil"/>
              <w:bottom w:color="bdc1c6" w:space="0" w:sz="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04B">
            <w:pPr>
              <w:pageBreakBefore w:val="0"/>
              <w:spacing w:after="0" w:before="40" w:lineRule="auto"/>
              <w:rPr/>
            </w:pPr>
            <w:r w:rsidDel="00000000" w:rsidR="00000000" w:rsidRPr="00000000">
              <w:rPr>
                <w:rtl w:val="0"/>
              </w:rPr>
              <w:t xml:space="preserve">First KR, don’t duplicate this row.</w:t>
            </w:r>
          </w:p>
        </w:tc>
        <w:tc>
          <w:tcPr>
            <w:tcBorders>
              <w:top w:color="34a853" w:space="0" w:sz="18" w:val="single"/>
              <w:right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4C">
            <w:pPr>
              <w:pageBreakBefore w:val="0"/>
              <w:spacing w:after="0" w:line="240" w:lineRule="auto"/>
              <w:rPr/>
            </w:pPr>
            <w:r w:rsidDel="00000000" w:rsidR="00000000" w:rsidRPr="00000000">
              <w:rPr>
                <w:rtl w:val="0"/>
              </w:rPr>
            </w:r>
          </w:p>
        </w:tc>
      </w:tr>
      <w:tr>
        <w:trPr>
          <w:cantSplit w:val="0"/>
          <w:tblHeader w:val="0"/>
        </w:trPr>
        <w:tc>
          <w:tcPr>
            <w:tcBorders>
              <w:top w:color="000000" w:space="0" w:sz="0" w:val="nil"/>
              <w:left w:color="bdc1c6" w:space="0" w:sz="8" w:val="single"/>
              <w:bottom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D">
            <w:pPr>
              <w:pageBreakBefore w:val="0"/>
              <w:spacing w:after="0" w:line="240" w:lineRule="auto"/>
              <w:rPr/>
            </w:pPr>
            <w:r w:rsidDel="00000000" w:rsidR="00000000" w:rsidRPr="00000000">
              <w:rPr>
                <w:rtl w:val="0"/>
              </w:rPr>
            </w:r>
          </w:p>
        </w:tc>
        <w:tc>
          <w:tcPr>
            <w:tcBorders>
              <w:top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E">
            <w:pPr>
              <w:pageBreakBefore w:val="0"/>
              <w:spacing w:after="0" w:before="40" w:lineRule="auto"/>
              <w:jc w:val="center"/>
              <w:rPr>
                <w:color w:val="188038"/>
                <w:sz w:val="20"/>
                <w:szCs w:val="20"/>
                <w:shd w:fill="e6f4ea" w:val="clear"/>
              </w:rPr>
            </w:pPr>
            <w:r w:rsidDel="00000000" w:rsidR="00000000" w:rsidRPr="00000000">
              <w:rPr>
                <w:color w:val="188038"/>
                <w:sz w:val="20"/>
                <w:szCs w:val="20"/>
                <w:shd w:fill="e6f4ea" w:val="clear"/>
                <w:rtl w:val="0"/>
              </w:rPr>
              <w:t xml:space="preserve"> KR2 </w:t>
            </w:r>
          </w:p>
        </w:tc>
        <w:tc>
          <w:tcPr>
            <w:tcBorders>
              <w:top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F">
            <w:pPr>
              <w:pageBreakBefore w:val="0"/>
              <w:spacing w:after="0" w:line="240" w:lineRule="auto"/>
              <w:rPr/>
            </w:pPr>
            <w:r w:rsidDel="00000000" w:rsidR="00000000" w:rsidRPr="00000000">
              <w:rPr>
                <w:rtl w:val="0"/>
              </w:rPr>
            </w:r>
          </w:p>
        </w:tc>
        <w:tc>
          <w:tcPr>
            <w:tcBorders>
              <w:top w:color="bdc1c6" w:space="0" w:sz="8" w:val="single"/>
              <w:left w:color="000000" w:space="0" w:sz="0" w:val="nil"/>
              <w:bottom w:color="bdc1c6" w:space="0" w:sz="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050">
            <w:pPr>
              <w:pageBreakBefore w:val="0"/>
              <w:spacing w:after="0" w:before="40" w:lineRule="auto"/>
              <w:rPr/>
            </w:pPr>
            <w:r w:rsidDel="00000000" w:rsidR="00000000" w:rsidRPr="00000000">
              <w:rPr>
                <w:rtl w:val="0"/>
              </w:rPr>
              <w:t xml:space="preserve">Right-click this row and click “Insert row above” or “Insert row below” to add more KRs.</w:t>
            </w:r>
          </w:p>
        </w:tc>
        <w:tc>
          <w:tcPr>
            <w:tcBorders>
              <w:right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51">
            <w:pPr>
              <w:pageBreakBefore w:val="0"/>
              <w:spacing w:after="0" w:line="240" w:lineRule="auto"/>
              <w:rPr/>
            </w:pPr>
            <w:r w:rsidDel="00000000" w:rsidR="00000000" w:rsidRPr="00000000">
              <w:rPr>
                <w:rtl w:val="0"/>
              </w:rPr>
            </w:r>
          </w:p>
        </w:tc>
      </w:tr>
      <w:tr>
        <w:trPr>
          <w:cantSplit w:val="0"/>
          <w:tblHeader w:val="0"/>
        </w:trPr>
        <w:tc>
          <w:tcPr>
            <w:tcBorders>
              <w:top w:color="000000" w:space="0" w:sz="0" w:val="nil"/>
              <w:left w:color="bdc1c6" w:space="0" w:sz="8" w:val="single"/>
              <w:bottom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52">
            <w:pPr>
              <w:pageBreakBefore w:val="0"/>
              <w:spacing w:after="0" w:line="240" w:lineRule="auto"/>
              <w:rPr/>
            </w:pPr>
            <w:r w:rsidDel="00000000" w:rsidR="00000000" w:rsidRPr="00000000">
              <w:rPr>
                <w:rtl w:val="0"/>
              </w:rPr>
            </w:r>
          </w:p>
        </w:tc>
        <w:tc>
          <w:tcPr>
            <w:tcBorders>
              <w:top w:color="000000" w:space="0" w:sz="0" w:val="nil"/>
              <w:bottom w:color="bdc1c6"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3">
            <w:pPr>
              <w:pageBreakBefore w:val="0"/>
              <w:spacing w:after="0" w:before="40" w:lineRule="auto"/>
              <w:jc w:val="center"/>
              <w:rPr>
                <w:color w:val="188038"/>
                <w:sz w:val="20"/>
                <w:szCs w:val="20"/>
                <w:shd w:fill="e6f4ea" w:val="clear"/>
              </w:rPr>
            </w:pPr>
            <w:r w:rsidDel="00000000" w:rsidR="00000000" w:rsidRPr="00000000">
              <w:rPr>
                <w:color w:val="188038"/>
                <w:sz w:val="20"/>
                <w:szCs w:val="20"/>
                <w:shd w:fill="e6f4ea" w:val="clear"/>
                <w:rtl w:val="0"/>
              </w:rPr>
              <w:t xml:space="preserve"> KR3 </w:t>
            </w:r>
          </w:p>
        </w:tc>
        <w:tc>
          <w:tcPr>
            <w:tcBorders>
              <w:top w:color="000000" w:space="0" w:sz="0" w:val="nil"/>
              <w:bottom w:color="bdc1c6"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4">
            <w:pPr>
              <w:pageBreakBefore w:val="0"/>
              <w:spacing w:after="0" w:line="240" w:lineRule="auto"/>
              <w:rPr/>
            </w:pPr>
            <w:r w:rsidDel="00000000" w:rsidR="00000000" w:rsidRPr="00000000">
              <w:rPr>
                <w:rtl w:val="0"/>
              </w:rPr>
            </w:r>
          </w:p>
        </w:tc>
        <w:tc>
          <w:tcPr>
            <w:tcBorders>
              <w:top w:color="bdc1c6" w:space="0" w:sz="8" w:val="single"/>
              <w:left w:color="000000" w:space="0" w:sz="0" w:val="nil"/>
              <w:bottom w:color="bdc1c6" w:space="0" w:sz="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055">
            <w:pPr>
              <w:pageBreakBefore w:val="0"/>
              <w:spacing w:after="0" w:before="40" w:lineRule="auto"/>
              <w:rPr/>
            </w:pPr>
            <w:r w:rsidDel="00000000" w:rsidR="00000000" w:rsidRPr="00000000">
              <w:rPr>
                <w:rtl w:val="0"/>
              </w:rPr>
              <w:t xml:space="preserve">Last KR, don’t duplicate this row.</w:t>
            </w:r>
          </w:p>
        </w:tc>
        <w:tc>
          <w:tcPr>
            <w:tcBorders>
              <w:bottom w:color="bdc1c6" w:space="0" w:sz="8" w:val="single"/>
              <w:right w:color="bdc1c6"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56">
            <w:pPr>
              <w:pageBreakBefore w:val="0"/>
              <w:spacing w:after="0" w:line="240" w:lineRule="auto"/>
              <w:rPr/>
            </w:pPr>
            <w:r w:rsidDel="00000000" w:rsidR="00000000" w:rsidRPr="00000000">
              <w:rPr>
                <w:rtl w:val="0"/>
              </w:rPr>
            </w:r>
          </w:p>
        </w:tc>
      </w:tr>
    </w:tbl>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sectPr>
      <w:pgSz w:h="15840" w:w="12240" w:orient="portrait"/>
      <w:pgMar w:bottom="144" w:top="144"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Text" w:cs="Google Sans Text" w:eastAsia="Google Sans Text" w:hAnsi="Google Sans Text"/>
        <w:color w:val="3c4043"/>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480" w:lineRule="auto"/>
    </w:pPr>
    <w:rPr>
      <w:rFonts w:ascii="Google Sans" w:cs="Google Sans" w:eastAsia="Google Sans" w:hAnsi="Google Sans"/>
      <w:color w:val="4285f4"/>
      <w:sz w:val="36"/>
      <w:szCs w:val="36"/>
    </w:rPr>
  </w:style>
  <w:style w:type="paragraph" w:styleId="Heading2">
    <w:name w:val="heading 2"/>
    <w:basedOn w:val="Normal"/>
    <w:next w:val="Normal"/>
    <w:pPr>
      <w:keepNext w:val="1"/>
      <w:keepLines w:val="1"/>
      <w:pageBreakBefore w:val="0"/>
      <w:spacing w:after="0" w:before="240" w:lineRule="auto"/>
    </w:pPr>
    <w:rPr>
      <w:rFonts w:ascii="Google Sans" w:cs="Google Sans" w:eastAsia="Google Sans" w:hAnsi="Google Sans"/>
      <w:b w:val="1"/>
      <w:bCs w:val="1"/>
      <w:color w:val="4285f4"/>
      <w:sz w:val="28"/>
      <w:szCs w:val="28"/>
    </w:rPr>
  </w:style>
  <w:style w:type="paragraph" w:styleId="Heading3">
    <w:name w:val="heading 3"/>
    <w:basedOn w:val="Normal"/>
    <w:next w:val="Normal"/>
    <w:pPr>
      <w:keepNext w:val="1"/>
      <w:keepLines w:val="1"/>
      <w:pageBreakBefore w:val="0"/>
      <w:spacing w:after="0" w:before="240" w:lineRule="auto"/>
    </w:pPr>
    <w:rPr>
      <w:b w:val="1"/>
      <w:bCs w:val="1"/>
      <w:color w:val="4285f4"/>
    </w:rPr>
  </w:style>
  <w:style w:type="paragraph" w:styleId="Heading4">
    <w:name w:val="heading 4"/>
    <w:basedOn w:val="Normal"/>
    <w:next w:val="Normal"/>
    <w:pPr>
      <w:keepNext w:val="1"/>
      <w:keepLines w:val="1"/>
      <w:pageBreakBefore w:val="0"/>
      <w:spacing w:after="0" w:lineRule="auto"/>
    </w:pPr>
    <w:rPr>
      <w:b w:val="1"/>
      <w:bCs w:val="1"/>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pPr>
    <w:rPr>
      <w:rFonts w:ascii="Google Sans" w:cs="Google Sans" w:eastAsia="Google Sans" w:hAnsi="Google Sans"/>
      <w:sz w:val="36"/>
      <w:szCs w:val="36"/>
    </w:rPr>
  </w:style>
  <w:style w:type="paragraph" w:styleId="Subtitle">
    <w:name w:val="Subtitle"/>
    <w:basedOn w:val="Normal"/>
    <w:next w:val="Normal"/>
    <w:pPr>
      <w:keepNext w:val="1"/>
      <w:keepLines w:val="1"/>
      <w:pageBreakBefore w:val="0"/>
      <w:tabs>
        <w:tab w:val="right" w:leader="none" w:pos="10800"/>
      </w:tabs>
      <w:spacing w:after="0" w:lineRule="auto"/>
    </w:pPr>
    <w:rPr>
      <w:rFonts w:ascii="Roboto Light" w:cs="Roboto Light" w:eastAsia="Roboto Light" w:hAnsi="Roboto Light"/>
      <w:color w:val="4285f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