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873" w:rsidRDefault="00362873" w:rsidP="00362873"/>
    <w:p w:rsidR="00C45AB4" w:rsidRPr="00362873" w:rsidRDefault="00362873" w:rsidP="00362873">
      <w:r>
        <w:t>I, ____________________, hereby acknowledge that I desire to participate in The Iguana Games, LAN Party, tournament at Eastern Oklahoma County Technology Center. I also acknowledge that my decision to participate in The Iguana Games event is totally voluntary and is solely for the purpose of my pursuit of recreational activities. I authorize the use of any photos (both digital and print), and videos for The Iguana Games future web / online use to promote further activities. I agree that I am fully aware of the risks and hazards inherent in entering the premises including but not limited to wire hazards, high voltage electrical wiring, narrow aisles, and other hazards and/or in participating in The Iguana Games.</w:t>
      </w:r>
      <w:r w:rsidR="00842033">
        <w:t xml:space="preserve"> If I am using my own equipment, I </w:t>
      </w:r>
      <w:r w:rsidR="00D43A37">
        <w:t>acknowledge that Eastern Oklahoma County Technology Center nor The Iguana Games event is responsible for any damage to personal property. I hereby irrevocably and forever release, discharge, waive, and hold harmless Eastern Oklahoma County Technology Center from any and all claims, losses (includes property losses, stolen, or damaged), causes of action and liabilities of any kind arising out of or relating in any way to The Iguana Games event. I hereby acknowledge that I will conduct myself in an appropriate manner. I will be participating in an educational institution in which values respect and responsibility. Any inappropriate behavior, including but not limited to foul language, performing harmful acts, obscenity, or any otherwise objectionable conduct towards any person or property. I recognize and understand that hosts (including Travis Tracy) reserves the right to request dismissal from the event without penalty, repayment, or refunding in the event that behavior is deemed inappropriate. I also acknowledge that I am 18 years of age and/or have permission from legal guardians to participate in The Iguana Games. In the event that you are not at least in high school, it is expected</w:t>
      </w:r>
      <w:r w:rsidR="00CA5207">
        <w:t xml:space="preserve"> that you have a legal guardian. This form is required to be filled out by someone who is of age and responsibility to sign this legal binding document. If you are high school, it is expected that legal guardians complete this form on your behalf.</w:t>
      </w:r>
      <w:bookmarkStart w:id="0" w:name="_GoBack"/>
      <w:bookmarkEnd w:id="0"/>
    </w:p>
    <w:sectPr w:rsidR="00C45AB4" w:rsidRPr="00362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873"/>
    <w:rsid w:val="00362873"/>
    <w:rsid w:val="00634131"/>
    <w:rsid w:val="00842033"/>
    <w:rsid w:val="00CA5207"/>
    <w:rsid w:val="00CE19E4"/>
    <w:rsid w:val="00D43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7CDE"/>
  <w15:chartTrackingRefBased/>
  <w15:docId w15:val="{8E770E59-AC80-47A5-9C76-85597C52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Tracy</dc:creator>
  <cp:keywords/>
  <dc:description/>
  <cp:lastModifiedBy>Travis Tracy</cp:lastModifiedBy>
  <cp:revision>1</cp:revision>
  <dcterms:created xsi:type="dcterms:W3CDTF">2019-02-11T16:41:00Z</dcterms:created>
  <dcterms:modified xsi:type="dcterms:W3CDTF">2019-02-11T18:30:00Z</dcterms:modified>
</cp:coreProperties>
</file>