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TERMO DE COMPROMISSO DE ESTÁGIO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As partes abaixo qualificadas celebram entre si este TERMO DE COMPROMISSO DE ESTÁGIO OBRIGATÓRIO,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baseline"/>
          <w:rtl w:val="0"/>
        </w:rPr>
        <w:t xml:space="preserve">nos termos da Lei nº 11.788, de 25 de setembro de 2008,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Lei n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9.394, de 20 de dezembro de 1996 e no que couber, da Lei n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8.666, de 21 de junho de 1993,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baseline"/>
          <w:rtl w:val="0"/>
        </w:rPr>
        <w:t xml:space="preserve">e demais disposições aplicáveis, mediante as seguintes cláusulas e 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DADOS DO IFRS – CAMPUS RIO GRANDE</w:t>
      </w:r>
      <w:r w:rsidDel="00000000" w:rsidR="00000000" w:rsidRPr="00000000">
        <w:rPr>
          <w:rtl w:val="0"/>
        </w:rPr>
      </w:r>
    </w:p>
    <w:tbl>
      <w:tblPr>
        <w:tblStyle w:val="Table1"/>
        <w:tblW w:w="9198.0" w:type="dxa"/>
        <w:jc w:val="left"/>
        <w:tblLayout w:type="fixed"/>
        <w:tblLook w:val="0000"/>
      </w:tblPr>
      <w:tblGrid>
        <w:gridCol w:w="9198"/>
        <w:tblGridChange w:id="0">
          <w:tblGrid>
            <w:gridCol w:w="9198"/>
          </w:tblGrid>
        </w:tblGridChange>
      </w:tblGrid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CNPJ: 10.637.926/0005-70</w:t>
              <w:br w:type="textWrapping"/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Endereço: Rua Engenheiro Alfredo Huch, nº 475, Bairro Centro    Cidade: Rio Grande         Estado: RS</w:t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6237"/>
              </w:tabs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Telefone: 32338681                                           </w:t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6237"/>
              </w:tabs>
              <w:jc w:val="both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Representante Legal: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Carlos Fernandes Júnior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                  Cargo: Diretor Geral do Campus Rio Grande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Professor Orientador: </w:t>
            </w:r>
            <w:bookmarkStart w:colFirst="0" w:colLast="0" w:name="bookmark=id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     </w:t>
              <w:br w:type="textWrapping"/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Telefone: </w:t>
            </w:r>
            <w:bookmarkStart w:colFirst="0" w:colLast="0" w:name="bookmark=id.1fob9te" w:id="2"/>
            <w:bookmarkEnd w:id="2"/>
            <w:r w:rsidDel="00000000" w:rsidR="00000000" w:rsidRPr="00000000">
              <w:rPr>
                <w:rFonts w:ascii="Cambria Math" w:cs="Cambria Math" w:eastAsia="Cambria Math" w:hAnsi="Cambria Math"/>
                <w:sz w:val="18"/>
                <w:szCs w:val="18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                                     E-mail: </w:t>
            </w:r>
            <w:bookmarkStart w:colFirst="0" w:colLast="0" w:name="bookmark=id.3znysh7" w:id="3"/>
            <w:bookmarkEnd w:id="3"/>
            <w:r w:rsidDel="00000000" w:rsidR="00000000" w:rsidRPr="00000000">
              <w:rPr>
                <w:rFonts w:ascii="Cambria Math" w:cs="Cambria Math" w:eastAsia="Cambria Math" w:hAnsi="Cambria Math"/>
                <w:sz w:val="18"/>
                <w:szCs w:val="18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DADOS DA CONCEDENTE</w:t>
      </w:r>
      <w:r w:rsidDel="00000000" w:rsidR="00000000" w:rsidRPr="00000000">
        <w:rPr>
          <w:rtl w:val="0"/>
        </w:rPr>
      </w:r>
    </w:p>
    <w:tbl>
      <w:tblPr>
        <w:tblStyle w:val="Table2"/>
        <w:tblW w:w="9198.0" w:type="dxa"/>
        <w:jc w:val="left"/>
        <w:tblLayout w:type="fixed"/>
        <w:tblLook w:val="0000"/>
      </w:tblPr>
      <w:tblGrid>
        <w:gridCol w:w="9198"/>
        <w:tblGridChange w:id="0">
          <w:tblGrid>
            <w:gridCol w:w="9198"/>
          </w:tblGrid>
        </w:tblGridChange>
      </w:tblGrid>
      <w:tr>
        <w:trPr>
          <w:cantSplit w:val="0"/>
          <w:trHeight w:val="129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Razão Social: </w:t>
            </w:r>
            <w:bookmarkStart w:colFirst="0" w:colLast="0" w:name="bookmark=id.2et92p0" w:id="4"/>
            <w:bookmarkEnd w:id="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     </w:t>
              <w:br w:type="textWrapping"/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CNPJ: </w:t>
            </w:r>
            <w:bookmarkStart w:colFirst="0" w:colLast="0" w:name="bookmark=id.tyjcwt" w:id="5"/>
            <w:bookmarkEnd w:id="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     </w:t>
              <w:br w:type="textWrapping"/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5954"/>
              </w:tabs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Endereço: </w:t>
            </w:r>
            <w:bookmarkStart w:colFirst="0" w:colLast="0" w:name="bookmark=id.3dy6vkm" w:id="6"/>
            <w:bookmarkEnd w:id="6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              Bairro: </w:t>
            </w:r>
            <w:bookmarkStart w:colFirst="0" w:colLast="0" w:name="bookmark=id.1t3h5sf" w:id="7"/>
            <w:bookmarkEnd w:id="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          Cidade: </w:t>
            </w:r>
            <w:bookmarkStart w:colFirst="0" w:colLast="0" w:name="bookmark=id.4d34og8" w:id="8"/>
            <w:bookmarkEnd w:id="8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     </w:t>
            </w:r>
            <w:bookmarkStart w:colFirst="0" w:colLast="0" w:name="bookmark=id.2s8eyo1" w:id="9"/>
            <w:bookmarkEnd w:id="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            Estado:                                          </w:t>
              <w:br w:type="textWrapping"/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5954"/>
              </w:tabs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Telefone: </w:t>
            </w:r>
            <w:bookmarkStart w:colFirst="0" w:colLast="0" w:name="bookmark=id.17dp8vu" w:id="10"/>
            <w:bookmarkEnd w:id="1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                                        E-mail: </w:t>
            </w:r>
            <w:bookmarkStart w:colFirst="0" w:colLast="0" w:name="bookmark=id.3rdcrjn" w:id="11"/>
            <w:bookmarkEnd w:id="1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     </w:t>
              <w:br w:type="textWrapping"/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5954"/>
              </w:tabs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Representante Legal: </w:t>
            </w:r>
            <w:bookmarkStart w:colFirst="0" w:colLast="0" w:name="bookmark=id.26in1rg" w:id="12"/>
            <w:bookmarkEnd w:id="12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     </w:t>
            </w:r>
            <w:bookmarkStart w:colFirst="0" w:colLast="0" w:name="bookmark=id.lnxbz9" w:id="13"/>
            <w:bookmarkEnd w:id="1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                                                                     </w:t>
              <w:br w:type="textWrapping"/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5954"/>
              </w:tabs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Cargo:                              </w:t>
              <w:tab/>
              <w:t xml:space="preserve">CPF: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leader="none" w:pos="5954"/>
              </w:tabs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Nome do supervisor do Estágio: </w:t>
            </w:r>
            <w:bookmarkStart w:colFirst="0" w:colLast="0" w:name="bookmark=id.35nkun2" w:id="14"/>
            <w:bookmarkEnd w:id="1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     </w:t>
              <w:br w:type="textWrapping"/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5954"/>
              </w:tabs>
              <w:jc w:val="both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Setor em que ocorrerá o estágio: </w:t>
            </w:r>
            <w:bookmarkStart w:colFirst="0" w:colLast="0" w:name="bookmark=id.1ksv4uv" w:id="15"/>
            <w:bookmarkEnd w:id="15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5954"/>
              </w:tabs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Telefone: </w:t>
            </w:r>
            <w:bookmarkStart w:colFirst="0" w:colLast="0" w:name="bookmark=id.44sinio" w:id="16"/>
            <w:bookmarkEnd w:id="16"/>
            <w:r w:rsidDel="00000000" w:rsidR="00000000" w:rsidRPr="00000000">
              <w:rPr>
                <w:rFonts w:ascii="Cambria Math" w:cs="Cambria Math" w:eastAsia="Cambria Math" w:hAnsi="Cambria Math"/>
                <w:sz w:val="18"/>
                <w:szCs w:val="18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                                     E-mail: </w:t>
            </w:r>
            <w:bookmarkStart w:colFirst="0" w:colLast="0" w:name="bookmark=id.2jxsxqh" w:id="17"/>
            <w:bookmarkEnd w:id="17"/>
            <w:r w:rsidDel="00000000" w:rsidR="00000000" w:rsidRPr="00000000">
              <w:rPr>
                <w:rFonts w:ascii="Cambria Math" w:cs="Cambria Math" w:eastAsia="Cambria Math" w:hAnsi="Cambria Math"/>
                <w:sz w:val="18"/>
                <w:szCs w:val="18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DADOS DO ESTAGIÁRIO</w:t>
      </w:r>
      <w:r w:rsidDel="00000000" w:rsidR="00000000" w:rsidRPr="00000000">
        <w:rPr>
          <w:rtl w:val="0"/>
        </w:rPr>
      </w:r>
    </w:p>
    <w:tbl>
      <w:tblPr>
        <w:tblStyle w:val="Table3"/>
        <w:tblW w:w="9189.0" w:type="dxa"/>
        <w:jc w:val="left"/>
        <w:tblLayout w:type="fixed"/>
        <w:tblLook w:val="0000"/>
      </w:tblPr>
      <w:tblGrid>
        <w:gridCol w:w="9189"/>
        <w:tblGridChange w:id="0">
          <w:tblGrid>
            <w:gridCol w:w="9189"/>
          </w:tblGrid>
        </w:tblGridChange>
      </w:tblGrid>
      <w:tr>
        <w:trPr>
          <w:cantSplit w:val="0"/>
          <w:trHeight w:val="12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5954"/>
              </w:tabs>
              <w:jc w:val="both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Nome completo:      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5954"/>
              </w:tabs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Matrícula nº:                           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5954"/>
              </w:tabs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Data de Nascimento:      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5954"/>
              </w:tabs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Endereço:                                       Bairro:              CEP:                    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5954"/>
              </w:tabs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Cidade:                                           Estado:      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5954"/>
                <w:tab w:val="left" w:leader="none" w:pos="6237"/>
              </w:tabs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Telefone Residencial:                     Tel.: Celular:                                           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5954"/>
                <w:tab w:val="left" w:leader="none" w:pos="6237"/>
              </w:tabs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Curso - modalidade:                                             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5954"/>
                <w:tab w:val="left" w:leader="none" w:pos="6237"/>
              </w:tabs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E-mail:      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5954"/>
                <w:tab w:val="left" w:leader="none" w:pos="6237"/>
              </w:tabs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Nome completo do responsável ou representante(se menor de 18 anos):      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CLÁUSULA 1ª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Este instrumento tem por objetivo formalizar as condições básicas para a realização de estágio obrigatório e particularizar a relação jurídica especial existente entre o ESTUDANTE, a INSTITUIÇÃO CONCEDENTE e a INSTITUIÇÃO DE ENSINO.</w:t>
      </w:r>
    </w:p>
    <w:p w:rsidR="00000000" w:rsidDel="00000000" w:rsidP="00000000" w:rsidRDefault="00000000" w:rsidRPr="00000000" w14:paraId="000000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CLÁUSULA 2ª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O estágio, como ato educativo supervisionado visa ao desenvolvimento de competências próprias da atividade profissional e à contextualização curricular, objetivando o desenvolvimento do estagiário para a vida cidadã e para o trabalho, fazendo parte do projeto pedagógico do curso e da Lei de Diretrizes e Bases da Educação Nacional nº 9394 de 20 de dezembro de 1996.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CLÁUSULA 3ª-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estágio não cria vínculo empregatício de qualquer natureza entre as partes envolvidas, desde que observado o cumprimento da Lei.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CLÁUSULA 4ª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Em comum acordo as partes convencionam e estabelecem: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HORÁRIOS, VIGÊNCIA DO ESTÁGIO E DESCRIÇÃO DAS 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1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89"/>
        <w:gridCol w:w="213"/>
        <w:gridCol w:w="4209"/>
        <w:tblGridChange w:id="0">
          <w:tblGrid>
            <w:gridCol w:w="4289"/>
            <w:gridCol w:w="213"/>
            <w:gridCol w:w="420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Dias da Semana e Horários do estágio: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bookmark=id.z337ya" w:id="18"/>
          <w:bookmarkEnd w:id="18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     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Carga Horária Semanal: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bookmark=id.3j2qqm3" w:id="19"/>
          <w:bookmarkEnd w:id="19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Início de Estágio: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bookmark=id.1y810tw" w:id="20"/>
          <w:bookmarkEnd w:id="20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Fim do Estágio: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bookmark=id.4i7ojhp" w:id="21"/>
          <w:bookmarkEnd w:id="21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 das Atividades: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bookmarkStart w:colFirst="0" w:colLast="0" w:name="bookmark=id.2xcytpi" w:id="22"/>
          <w:bookmarkEnd w:id="22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     </w:t>
              <w:br w:type="textWrapping"/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b) BOLSA AUXÍLIO E OUTROS BENEFICIOS:</w:t>
      </w:r>
      <w:r w:rsidDel="00000000" w:rsidR="00000000" w:rsidRPr="00000000">
        <w:rPr>
          <w:rtl w:val="0"/>
        </w:rPr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Discriminar caso tenha remuneração ou qualquer outro beneficio.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c) CARGA HORÁRIA E ATIVIDADES DO ESTÁGIO: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carga horária e as atividades desenvolvidas durante o estágio deverão estar em conformidade com o plano de atividades.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d) ADENDO CONTRATUAL: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Havendo interesse das partes envolvidas na prorrogação do contrato, deverá ser formalizado um adendo ao contrato vigente. </w:t>
      </w:r>
    </w:p>
    <w:p w:rsidR="00000000" w:rsidDel="00000000" w:rsidP="00000000" w:rsidRDefault="00000000" w:rsidRPr="00000000" w14:paraId="00000040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CLÁUSULA 5ª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– A jornada de atividade em estágio deverá compatibilizar-se com o horário acadêmico do estagiário e com o horário da CONCEDENTE.</w:t>
      </w:r>
    </w:p>
    <w:p w:rsidR="00000000" w:rsidDel="00000000" w:rsidP="00000000" w:rsidRDefault="00000000" w:rsidRPr="00000000" w14:paraId="00000041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Parágrafo Único – Nos períodos de férias escolares, a jornada será estabelecida de comum acordo entre o estagiário e a CONCEDENTE.</w:t>
      </w:r>
    </w:p>
    <w:p w:rsidR="00000000" w:rsidDel="00000000" w:rsidP="00000000" w:rsidRDefault="00000000" w:rsidRPr="00000000" w14:paraId="00000042">
      <w:pPr>
        <w:ind w:firstLine="709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CLÁUSULA 6ª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– Conforme expressa previsão contida no Art. 9º, inciso IV, da Lei nº 11.788/08 combinado com o parágrafo único do mesmo artigo, o (a) estudante-estagiário (a) está segurado (a) contra acidentes pessoais, pela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Apólice n º 080.00982.00820, SEGUROS SURA S/A.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9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CLÁUSULA 7ª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O IFRS – CAMPUS RIO GRANDE deverá comprometer-se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celebrar, com cada aluno, este TERMO DE COMPROMISSO DE ESTÁGIO, zelando por seu cumprimento; reorientando o estagiário para outro local em caso de descumprimento destas normas;</w:t>
      </w:r>
    </w:p>
    <w:p w:rsidR="00000000" w:rsidDel="00000000" w:rsidP="00000000" w:rsidRDefault="00000000" w:rsidRPr="00000000" w14:paraId="00000045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gerenciar os CONVÊNIOS e os TERMOS DE COMPROMISSO DE ESTÁGIO, organizando a documentação relacionada aos estágios, encaminhando aos interessados as vias respectivas e mantendo arquivada uma via no IFRS – CAMPUS RIO GRANDE</w:t>
      </w:r>
    </w:p>
    <w:p w:rsidR="00000000" w:rsidDel="00000000" w:rsidP="00000000" w:rsidRDefault="00000000" w:rsidRPr="00000000" w14:paraId="00000046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dispor sobre programação, orientação, supervisão e avaliação dos estágios;</w:t>
      </w:r>
    </w:p>
    <w:p w:rsidR="00000000" w:rsidDel="00000000" w:rsidP="00000000" w:rsidRDefault="00000000" w:rsidRPr="00000000" w14:paraId="00000047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indicar um professor orientador da área a ser desenvolvida no estágio, como responsável pelo acompanhamento e avaliação das atividades do estagiário;</w:t>
      </w:r>
    </w:p>
    <w:p w:rsidR="00000000" w:rsidDel="00000000" w:rsidP="00000000" w:rsidRDefault="00000000" w:rsidRPr="00000000" w14:paraId="00000048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prestar informações acerca da vida acadêmica do estagiário.</w:t>
      </w:r>
    </w:p>
    <w:p w:rsidR="00000000" w:rsidDel="00000000" w:rsidP="00000000" w:rsidRDefault="00000000" w:rsidRPr="00000000" w14:paraId="00000049">
      <w:pPr>
        <w:ind w:firstLine="709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CLÁUSULA 8ª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Cabe ao ORIENTADOR de estágio do IFRS – CAMPUS RIO GRANDE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cumprir o papel de orientar o estagiário e avaliar seu aprendizado;</w:t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avaliar, quando possível, as instalações da CONCEDENTE e sua adequação à formação cultural e profissional do educando;</w:t>
      </w:r>
    </w:p>
    <w:p w:rsidR="00000000" w:rsidDel="00000000" w:rsidP="00000000" w:rsidRDefault="00000000" w:rsidRPr="00000000" w14:paraId="0000004C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manter contatos regulares com o SUPERVISOR de estágio da CONCEDENTE;</w:t>
      </w:r>
    </w:p>
    <w:p w:rsidR="00000000" w:rsidDel="00000000" w:rsidP="00000000" w:rsidRDefault="00000000" w:rsidRPr="00000000" w14:paraId="0000004D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Estabelecer junto a Concedente, o Plano de Atividades do Estagiário, que consubstancie as condições e requisitos suficientes de adequação a formação profissional deste.</w:t>
      </w:r>
    </w:p>
    <w:p w:rsidR="00000000" w:rsidDel="00000000" w:rsidP="00000000" w:rsidRDefault="00000000" w:rsidRPr="00000000" w14:paraId="0000004E">
      <w:pPr>
        <w:ind w:firstLine="709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CLÁUSULA 9ª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A CONCEDENTE deverá comprometer-se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solicitar ao IFRS – CAMPUS RIO GRANDE a quantidade necessária de estagiários nos cursos de seu interesse;</w:t>
      </w:r>
    </w:p>
    <w:p w:rsidR="00000000" w:rsidDel="00000000" w:rsidP="00000000" w:rsidRDefault="00000000" w:rsidRPr="00000000" w14:paraId="00000050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selecionar e indicar alunos candidatos à vaga de estágio, podendo adotar critérios e meios para aferir conhecimentos e aptidões;</w:t>
      </w:r>
    </w:p>
    <w:p w:rsidR="00000000" w:rsidDel="00000000" w:rsidP="00000000" w:rsidRDefault="00000000" w:rsidRPr="00000000" w14:paraId="00000051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celebrar, com cada estagiário, este TERMO DE COMPROMISSO DE ESTÁGIO, zelando por seu cumprimento;</w:t>
      </w:r>
    </w:p>
    <w:p w:rsidR="00000000" w:rsidDel="00000000" w:rsidP="00000000" w:rsidRDefault="00000000" w:rsidRPr="00000000" w14:paraId="00000052">
      <w:pPr>
        <w:ind w:firstLine="709"/>
        <w:jc w:val="both"/>
        <w:rPr>
          <w:rFonts w:ascii="Arial" w:cs="Arial" w:eastAsia="Arial" w:hAnsi="Arial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vertAlign w:val="baseline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baseline"/>
          <w:rtl w:val="0"/>
        </w:rPr>
        <w:t xml:space="preserve"> indicar funcionário de seu quadro de pessoal, com formação ou experiência profissional na área de conhecimento desenvolvida no curso do estagiário, para orientar e supervisionar até 10 (dez) estagiários simultaneamente;</w:t>
      </w:r>
    </w:p>
    <w:p w:rsidR="00000000" w:rsidDel="00000000" w:rsidP="00000000" w:rsidRDefault="00000000" w:rsidRPr="00000000" w14:paraId="00000053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oferecer condições para que os estagiários sejam supervisionados por servidores do IFRS – CAMPUS RIO GRANDE;</w:t>
      </w:r>
    </w:p>
    <w:p w:rsidR="00000000" w:rsidDel="00000000" w:rsidP="00000000" w:rsidRDefault="00000000" w:rsidRPr="00000000" w14:paraId="00000054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f)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ofertar instalações que tenham condições de proporcionar ao educando atividades de aprendizagem social, profissional e cultural;</w:t>
      </w:r>
    </w:p>
    <w:p w:rsidR="00000000" w:rsidDel="00000000" w:rsidP="00000000" w:rsidRDefault="00000000" w:rsidRPr="00000000" w14:paraId="00000055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g)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aplicar a legislação relacionada à saúde e segurança no trabalho;</w:t>
      </w:r>
    </w:p>
    <w:p w:rsidR="00000000" w:rsidDel="00000000" w:rsidP="00000000" w:rsidRDefault="00000000" w:rsidRPr="00000000" w14:paraId="00000056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h)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efetuar o controle da assiduidade dos estagiários;</w:t>
      </w:r>
    </w:p>
    <w:p w:rsidR="00000000" w:rsidDel="00000000" w:rsidP="00000000" w:rsidRDefault="00000000" w:rsidRPr="00000000" w14:paraId="00000057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i)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conceder ou não ao estagiário, enquanto perdurar o estágio, a importância mensal, a título de bolsa, conforme o valor estipulado neste TERMO DE COMPROMISSO DE ESTÁGIO;</w:t>
      </w:r>
    </w:p>
    <w:p w:rsidR="00000000" w:rsidDel="00000000" w:rsidP="00000000" w:rsidRDefault="00000000" w:rsidRPr="00000000" w14:paraId="00000058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j)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autorizar o início do estágio somente após a assinatura, pelas partes envolvidas, deste TERMO DE COMPROMISSO DE ESTÁGIO;</w:t>
      </w:r>
    </w:p>
    <w:p w:rsidR="00000000" w:rsidDel="00000000" w:rsidP="00000000" w:rsidRDefault="00000000" w:rsidRPr="00000000" w14:paraId="00000059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k)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não alterar as atividades do estagiário sem prévia comunicação e anuência do IFRS – CAMPUS RIO GRANDE;</w:t>
      </w:r>
    </w:p>
    <w:p w:rsidR="00000000" w:rsidDel="00000000" w:rsidP="00000000" w:rsidRDefault="00000000" w:rsidRPr="00000000" w14:paraId="0000005A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l)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manter a disposição da fiscalização documentos que comprovem a relação de estágio;</w:t>
      </w:r>
    </w:p>
    <w:p w:rsidR="00000000" w:rsidDel="00000000" w:rsidP="00000000" w:rsidRDefault="00000000" w:rsidRPr="00000000" w14:paraId="0000005B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m)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emitir documentos comprobatórios do estágio.</w:t>
      </w:r>
    </w:p>
    <w:p w:rsidR="00000000" w:rsidDel="00000000" w:rsidP="00000000" w:rsidRDefault="00000000" w:rsidRPr="00000000" w14:paraId="0000005C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n)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Proporcionar ao estagiário as condições para o exercício das atividades práticas compatíveis com seu Plano de Atividades.</w:t>
      </w:r>
    </w:p>
    <w:p w:rsidR="00000000" w:rsidDel="00000000" w:rsidP="00000000" w:rsidRDefault="00000000" w:rsidRPr="00000000" w14:paraId="0000005D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§ 1º No caso de estágio obrigatório, a responsabilidade pela contratação do seguro, poderá alternativamente, ser assumida pelo IFRS – CAMPUS RIO GRANDE.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2º É assegurado ao estagiário, sempre que o estágio tenha duração igual ou superior a 01 (um) ano, período de recesso de 30 (trinta) dias, a ser gozado preferencialmente durante suas férias escolares. Este recesso deverá ser remunerado quando o estagiário receber bolsa ou outra forma de contraprestação. Os dias de recesso previstos neste parágrafo serão concedidos de maneira proporcional, nos casos de o estágio ter duração inferior a 01 (um) ano.</w:t>
      </w:r>
    </w:p>
    <w:p w:rsidR="00000000" w:rsidDel="00000000" w:rsidP="00000000" w:rsidRDefault="00000000" w:rsidRPr="00000000" w14:paraId="0000005F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CLÁUSULA 10ª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Cabe ao SUPERVISOR de estágio da CONCEDENTE: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orientar o estagiário acerca das atividades a serem desenvolvidas;</w:t>
      </w:r>
    </w:p>
    <w:p w:rsidR="00000000" w:rsidDel="00000000" w:rsidP="00000000" w:rsidRDefault="00000000" w:rsidRPr="00000000" w14:paraId="00000061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orientar o estagiário sobre aspectos comportamentais e normas da CONCEDENTE, inclusive no que se refere à postura e vestuário adequados;</w:t>
      </w:r>
    </w:p>
    <w:p w:rsidR="00000000" w:rsidDel="00000000" w:rsidP="00000000" w:rsidRDefault="00000000" w:rsidRPr="00000000" w14:paraId="00000062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acompanhar profissionalmente o estagiário, de modo especial no que se refere à verificação da existência de correlação entre as atividades desenvolvidas pelo mesmo e as exigidas pelo IFRS – CAMPUS RIO GRANDE;</w:t>
      </w:r>
    </w:p>
    <w:p w:rsidR="00000000" w:rsidDel="00000000" w:rsidP="00000000" w:rsidRDefault="00000000" w:rsidRPr="00000000" w14:paraId="00000063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avaliar o desempenho do estagiário;</w:t>
      </w:r>
    </w:p>
    <w:p w:rsidR="00000000" w:rsidDel="00000000" w:rsidP="00000000" w:rsidRDefault="00000000" w:rsidRPr="00000000" w14:paraId="00000064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manter contatos regulares com o ORIENTADOR de estágio do IFRS – CAMPUS RIO GRANDE;</w:t>
      </w:r>
    </w:p>
    <w:p w:rsidR="00000000" w:rsidDel="00000000" w:rsidP="00000000" w:rsidRDefault="00000000" w:rsidRPr="00000000" w14:paraId="00000065">
      <w:pPr>
        <w:ind w:firstLine="709"/>
        <w:jc w:val="both"/>
        <w:rPr>
          <w:rFonts w:ascii="Arial" w:cs="Arial" w:eastAsia="Arial" w:hAnsi="Arial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vertAlign w:val="baseline"/>
          <w:rtl w:val="0"/>
        </w:rPr>
        <w:t xml:space="preserve">f)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baseline"/>
          <w:rtl w:val="0"/>
        </w:rPr>
        <w:t xml:space="preserve"> estimular a produção de novos conhecimentos, bem como a reflexão crítica quando da análise de situações, visando o aprendizado da atuação profissional do estagiário;</w:t>
      </w:r>
    </w:p>
    <w:p w:rsidR="00000000" w:rsidDel="00000000" w:rsidP="00000000" w:rsidRDefault="00000000" w:rsidRPr="00000000" w14:paraId="00000066">
      <w:pPr>
        <w:ind w:firstLine="709"/>
        <w:jc w:val="both"/>
        <w:rPr>
          <w:rFonts w:ascii="Arial" w:cs="Arial" w:eastAsia="Arial" w:hAnsi="Arial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vertAlign w:val="baseline"/>
          <w:rtl w:val="0"/>
        </w:rPr>
        <w:t xml:space="preserve">g)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baseline"/>
          <w:rtl w:val="0"/>
        </w:rPr>
        <w:t xml:space="preserve"> Enviar à instituição de ensino, com periodicidade não superior a 06 (seis) meses o relatório de atividades, com vista obrigatória ao estagiário. </w:t>
      </w:r>
    </w:p>
    <w:p w:rsidR="00000000" w:rsidDel="00000000" w:rsidP="00000000" w:rsidRDefault="00000000" w:rsidRPr="00000000" w14:paraId="00000067">
      <w:pPr>
        <w:ind w:firstLine="709"/>
        <w:jc w:val="both"/>
        <w:rPr>
          <w:rFonts w:ascii="Arial" w:cs="Arial" w:eastAsia="Arial" w:hAnsi="Arial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vertAlign w:val="baseline"/>
          <w:rtl w:val="0"/>
        </w:rPr>
        <w:t xml:space="preserve">h)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vertAlign w:val="baseline"/>
          <w:rtl w:val="0"/>
        </w:rPr>
        <w:t xml:space="preserve"> comunicar ao IFRS – CAMPUS RIO GRANDE sobre a eventual alteração de SUPERVISOR de estágio na CONCEDENTE.</w:t>
      </w:r>
    </w:p>
    <w:p w:rsidR="00000000" w:rsidDel="00000000" w:rsidP="00000000" w:rsidRDefault="00000000" w:rsidRPr="00000000" w14:paraId="00000068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CLÁUSULA 11ª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O ESTAGIÁRIO deverá comprometer-se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zelar pelo cumprimento deste TERMO DE COMPROMISSO DE ESTÁGIO;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cumprir com empenho a programação de estágio;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cumprir as normas de trabalho estabelecidas pela CONCEDENTE, com responsabilidade, empenho e atenção, especialmente aquelas que resguardam sigilo às informações a que tenha acesso em decorrência do estágio;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informar quando suas atividades de estágio estiverem em desacordo com as atividades descritas neste TERMO DE COMPROMISSO DE ESTÁGIO ou com seu curso de formação;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utilizar os equipamentos de proteção individual e coletiva fornecidos pela CONCEDENTE;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responder por perdas e danos consequentes da inobservância das normas internas da CONCEDENTE ou das constantes do presente TERMO DE COMPROMISSO DE ESTÁGIO;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 pontual, assíduo e responsável;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Preencher o relatório de atividades e entregá-lo na Instituição de Ensino na periodicidade máxima a cada 06 (seis) meses ou ao término do estágio;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portar-se com urbanidade, respeito e cordialidade;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zelar pelos equipamentos e bens em geral da CONCEDENTE;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racionalizar o uso do material da CONCEDENTE, evitando desperdícios;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procurar elevar sempre o nome do IFRS – CAMPUS RIO GRANDE;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procurar os responsáveis pelo seu estágio sempre que necessário.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CLÁUSULA 12ª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Este TERMO DE COMPROMISSO DE ESTÁGIO poderá ser alterado, ou prorrogado, mediante TERMO ADITIVO; ou rescindido, de comum acordo entre as partes, ou unilateralmente, mediante notificação escrita, com antecedência mínima de 05 (cinco) dias.</w:t>
      </w:r>
    </w:p>
    <w:p w:rsidR="00000000" w:rsidDel="00000000" w:rsidP="00000000" w:rsidRDefault="00000000" w:rsidRPr="00000000" w14:paraId="00000077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CLÁUSULA 13ª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– Os casos omissos serão resolvidos conjuntamente pela CONCEDENTE e pelo IFRS – CAMPUS RIO GRANDE.</w:t>
      </w:r>
    </w:p>
    <w:p w:rsidR="00000000" w:rsidDel="00000000" w:rsidP="00000000" w:rsidRDefault="00000000" w:rsidRPr="00000000" w14:paraId="00000078">
      <w:pPr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CLÁUSULA 14ª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– Fica eleito o foro da Justiça Federal de RIO GRANDE/RS como competente para dirimir qualquer questão proveniente deste TERMO DE COMPROMISSO DE ESTÁGIO, eventualmente não resolvida no âmbito administrativo.</w:t>
      </w:r>
    </w:p>
    <w:bookmarkStart w:colFirst="0" w:colLast="0" w:name="bookmark=id.3whwml4" w:id="24"/>
    <w:bookmarkEnd w:id="24"/>
    <w:p w:rsidR="00000000" w:rsidDel="00000000" w:rsidP="00000000" w:rsidRDefault="00000000" w:rsidRPr="00000000" w14:paraId="00000079">
      <w:pPr>
        <w:widowControl w:val="0"/>
        <w:tabs>
          <w:tab w:val="left" w:leader="none" w:pos="90"/>
        </w:tabs>
        <w:ind w:firstLine="709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Assim, por estarem de comum acordo, as partes envolvidas assinam o presente Termo de Compromisso, em 03 (três) vias de igual teor e forma.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O CONTRATO DEVE SER DIGITADO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90"/>
        </w:tabs>
        <w:ind w:firstLine="709"/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Rio Grande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      de </w:t>
      </w:r>
      <w:bookmarkStart w:colFirst="0" w:colLast="0" w:name="bookmark=id.2bn6wsx" w:id="25"/>
      <w:bookmarkEnd w:id="25"/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      de </w:t>
      </w:r>
      <w:bookmarkStart w:colFirst="0" w:colLast="0" w:name="bookmark=id.qsh70q" w:id="26"/>
      <w:bookmarkEnd w:id="26"/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     .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90"/>
        </w:tabs>
        <w:ind w:firstLine="709"/>
        <w:jc w:val="righ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-108.0" w:type="dxa"/>
        <w:tblLayout w:type="fixed"/>
        <w:tblLook w:val="0000"/>
      </w:tblPr>
      <w:tblGrid>
        <w:gridCol w:w="4602"/>
        <w:gridCol w:w="4686"/>
        <w:tblGridChange w:id="0">
          <w:tblGrid>
            <w:gridCol w:w="4602"/>
            <w:gridCol w:w="468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tabs>
                <w:tab w:val="left" w:leader="none" w:pos="90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tabs>
                <w:tab w:val="left" w:leader="none" w:pos="90"/>
              </w:tabs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tabs>
                <w:tab w:val="left" w:leader="none" w:pos="90"/>
              </w:tabs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tabs>
                <w:tab w:val="left" w:leader="none" w:pos="90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Representante</w:t>
            </w:r>
          </w:p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9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CONCEDENTE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tabs>
                <w:tab w:val="left" w:leader="none" w:pos="90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(assinatura e carimbo)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90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tabs>
                <w:tab w:val="left" w:leader="none" w:pos="90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tabs>
                <w:tab w:val="left" w:leader="none" w:pos="90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9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DIRETOR-GERAL DO IFRS – CAMPUS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tabs>
                <w:tab w:val="left" w:leader="none" w:pos="9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INSTITUIÇÃO DE ENSINO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tabs>
                <w:tab w:val="left" w:leader="none" w:pos="90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ESTAGIÁRIO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9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tabs>
                <w:tab w:val="left" w:leader="none" w:pos="9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90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REPRESENTANTE OU ASSISTENTE LEGAL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tabs>
                <w:tab w:val="left" w:leader="none" w:pos="90"/>
              </w:tabs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 CPF: 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tabs>
                <w:tab w:val="left" w:leader="none" w:pos="90"/>
              </w:tabs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(Quando o estagiário é maior de 16 anos e menor de 18 anos)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993" w:top="426" w:left="1701" w:right="1134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752600" cy="549275"/>
          <wp:effectExtent b="0" l="0" r="0" t="0"/>
          <wp:docPr id="10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549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apple-style-span">
    <w:name w:val="apple-style-span"/>
    <w:basedOn w:val="Fonteparág.padrão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emEspaçamento">
    <w:name w:val="Sem Espaçamento"/>
    <w:next w:val="SemEspaça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western">
    <w:name w:val="western"/>
    <w:basedOn w:val="Normal"/>
    <w:next w:val="western"/>
    <w:autoRedefine w:val="0"/>
    <w:hidden w:val="0"/>
    <w:qFormat w:val="0"/>
    <w:pPr>
      <w:suppressAutoHyphens w:val="1"/>
      <w:spacing w:after="119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autoSpaceDE w:val="0"/>
      <w:autoSpaceDN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7iTLbUyDVPPy91hFLX/5wwrdkg==">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OAByITFwWDJhX1JlZ28xVld1dDVlb1NZUXIzLUV0Tm5CYXha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2016-04-20T13:18:00Z</dcterms:created>
  <dc:creator>Pró-Reitoria de Extensão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1046-10.2.0.5965</vt:lpstr>
  </property>
</Properties>
</file>