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5FE" w:rsidRDefault="006D0FCD" w:rsidP="004C18D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G</w:t>
      </w:r>
      <w:r>
        <w:rPr>
          <w:rFonts w:ascii="宋体" w:eastAsia="宋体" w:hAnsi="宋体" w:cs="宋体"/>
          <w:b/>
          <w:bCs/>
          <w:kern w:val="0"/>
          <w:sz w:val="20"/>
          <w:szCs w:val="20"/>
        </w:rPr>
        <w:t>et user quote</w:t>
      </w:r>
    </w:p>
    <w:p w:rsidR="009C165F" w:rsidRPr="009C165F" w:rsidRDefault="006D0FCD" w:rsidP="009C16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I</w:t>
      </w:r>
      <w:r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nterface </w:t>
      </w:r>
      <w:r w:rsidR="004C18D5" w:rsidRPr="004C18D5">
        <w:rPr>
          <w:rFonts w:ascii="宋体" w:eastAsia="宋体" w:hAnsi="宋体" w:cs="宋体"/>
          <w:b/>
          <w:bCs/>
          <w:kern w:val="0"/>
          <w:sz w:val="20"/>
          <w:szCs w:val="20"/>
        </w:rPr>
        <w:t>URL</w:t>
      </w:r>
      <w:r w:rsidR="008C25FE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   </w:t>
      </w:r>
      <w:r w:rsidR="004C18D5" w:rsidRPr="004C18D5">
        <w:rPr>
          <w:rFonts w:ascii="宋体" w:eastAsia="宋体" w:hAnsi="宋体" w:cs="宋体"/>
          <w:kern w:val="0"/>
          <w:sz w:val="20"/>
          <w:szCs w:val="20"/>
        </w:rPr>
        <w:br/>
      </w:r>
      <w:r w:rsidR="00744E86" w:rsidRPr="00744E86">
        <w:rPr>
          <w:rFonts w:ascii="宋体" w:eastAsia="宋体" w:hAnsi="宋体" w:cs="宋体"/>
          <w:kern w:val="0"/>
          <w:sz w:val="24"/>
          <w:szCs w:val="24"/>
        </w:rPr>
        <w:t>http://106.75.215.120:6767/getUserBalance/uname=</w:t>
      </w:r>
      <w:r w:rsidR="00744E86">
        <w:rPr>
          <w:rFonts w:ascii="宋体" w:eastAsia="宋体" w:hAnsi="宋体" w:cs="宋体"/>
          <w:kern w:val="0"/>
          <w:sz w:val="24"/>
          <w:szCs w:val="24"/>
        </w:rPr>
        <w:t>investor</w:t>
      </w:r>
      <w:r w:rsidR="009C165F" w:rsidRPr="009C165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C18D5" w:rsidRPr="004C18D5" w:rsidRDefault="008C25FE" w:rsidP="004C18D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</w:t>
      </w:r>
    </w:p>
    <w:p w:rsidR="004C18D5" w:rsidRPr="006D0FCD" w:rsidRDefault="006D0FCD" w:rsidP="006D0FC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0"/>
          <w:szCs w:val="20"/>
        </w:rPr>
      </w:pPr>
      <w:r>
        <w:t>Parameters:</w:t>
      </w:r>
      <w:hyperlink r:id="rId4" w:history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560"/>
        <w:gridCol w:w="968"/>
        <w:gridCol w:w="464"/>
        <w:gridCol w:w="2075"/>
      </w:tblGrid>
      <w:tr w:rsidR="004C18D5" w:rsidRPr="004C18D5" w:rsidTr="004C18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C18D5" w:rsidRPr="004C18D5" w:rsidRDefault="006D0FCD" w:rsidP="004C18D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p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ara</w:t>
            </w:r>
          </w:p>
        </w:tc>
        <w:tc>
          <w:tcPr>
            <w:tcW w:w="0" w:type="auto"/>
            <w:vAlign w:val="center"/>
            <w:hideMark/>
          </w:tcPr>
          <w:p w:rsidR="004C18D5" w:rsidRPr="004C18D5" w:rsidRDefault="006D0FCD" w:rsidP="004C18D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n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ame</w:t>
            </w:r>
          </w:p>
        </w:tc>
        <w:tc>
          <w:tcPr>
            <w:tcW w:w="0" w:type="auto"/>
            <w:vAlign w:val="center"/>
            <w:hideMark/>
          </w:tcPr>
          <w:p w:rsidR="004C18D5" w:rsidRPr="004C18D5" w:rsidRDefault="006D0FCD" w:rsidP="004C18D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Mandatory </w:t>
            </w:r>
          </w:p>
        </w:tc>
        <w:tc>
          <w:tcPr>
            <w:tcW w:w="0" w:type="auto"/>
            <w:vAlign w:val="center"/>
            <w:hideMark/>
          </w:tcPr>
          <w:p w:rsidR="004C18D5" w:rsidRPr="004C18D5" w:rsidRDefault="006D0FCD" w:rsidP="004C18D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d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esc</w:t>
            </w:r>
          </w:p>
        </w:tc>
        <w:tc>
          <w:tcPr>
            <w:tcW w:w="0" w:type="auto"/>
            <w:vAlign w:val="center"/>
            <w:hideMark/>
          </w:tcPr>
          <w:p w:rsidR="004C18D5" w:rsidRPr="004C18D5" w:rsidRDefault="006D0FCD" w:rsidP="004C18D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e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xample</w:t>
            </w:r>
          </w:p>
        </w:tc>
      </w:tr>
      <w:tr w:rsidR="004C18D5" w:rsidRPr="004C18D5" w:rsidTr="004C18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18D5" w:rsidRPr="004C18D5" w:rsidRDefault="009C165F" w:rsidP="004C18D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165F">
              <w:rPr>
                <w:rFonts w:ascii="宋体" w:eastAsia="宋体" w:hAnsi="宋体" w:cs="宋体"/>
                <w:kern w:val="0"/>
                <w:sz w:val="24"/>
                <w:szCs w:val="24"/>
              </w:rPr>
              <w:t>uname</w:t>
            </w:r>
          </w:p>
        </w:tc>
        <w:tc>
          <w:tcPr>
            <w:tcW w:w="0" w:type="auto"/>
            <w:vAlign w:val="center"/>
            <w:hideMark/>
          </w:tcPr>
          <w:p w:rsidR="004C18D5" w:rsidRPr="004C18D5" w:rsidRDefault="006D0FCD" w:rsidP="006D0FCD">
            <w:pPr>
              <w:widowControl/>
              <w:ind w:firstLineChars="150" w:firstLine="30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User account</w:t>
            </w:r>
          </w:p>
        </w:tc>
        <w:tc>
          <w:tcPr>
            <w:tcW w:w="0" w:type="auto"/>
            <w:vAlign w:val="center"/>
            <w:hideMark/>
          </w:tcPr>
          <w:p w:rsidR="004C18D5" w:rsidRPr="004C18D5" w:rsidRDefault="006D0FCD" w:rsidP="004C18D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C18D5" w:rsidRPr="004C18D5" w:rsidRDefault="006D0FCD" w:rsidP="004C18D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U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ser</w:t>
            </w:r>
          </w:p>
        </w:tc>
        <w:tc>
          <w:tcPr>
            <w:tcW w:w="0" w:type="auto"/>
            <w:vAlign w:val="center"/>
            <w:hideMark/>
          </w:tcPr>
          <w:p w:rsidR="004C18D5" w:rsidRPr="004C18D5" w:rsidRDefault="009C165F" w:rsidP="009C165F">
            <w:pPr>
              <w:widowControl/>
              <w:ind w:firstLineChars="50" w:firstLine="1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165F">
              <w:rPr>
                <w:rFonts w:ascii="宋体" w:eastAsia="宋体" w:hAnsi="宋体" w:cs="宋体"/>
                <w:kern w:val="0"/>
                <w:sz w:val="24"/>
                <w:szCs w:val="24"/>
              </w:rPr>
              <w:t>uname</w:t>
            </w:r>
            <w:r w:rsidRPr="004C18D5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  <w:r w:rsidR="004C18D5" w:rsidRPr="004C18D5">
              <w:rPr>
                <w:rFonts w:ascii="宋体" w:eastAsia="宋体" w:hAnsi="宋体" w:cs="宋体"/>
                <w:kern w:val="0"/>
                <w:sz w:val="20"/>
                <w:szCs w:val="20"/>
              </w:rPr>
              <w:t>=</w:t>
            </w:r>
            <w:r w:rsidR="00744E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investor</w:t>
            </w:r>
          </w:p>
        </w:tc>
      </w:tr>
    </w:tbl>
    <w:p w:rsidR="004C18D5" w:rsidRPr="004C18D5" w:rsidRDefault="006D0FCD" w:rsidP="004C18D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r</w:t>
      </w:r>
      <w:r>
        <w:rPr>
          <w:rFonts w:ascii="宋体" w:eastAsia="宋体" w:hAnsi="宋体" w:cs="宋体"/>
          <w:b/>
          <w:bCs/>
          <w:kern w:val="0"/>
          <w:sz w:val="20"/>
          <w:szCs w:val="20"/>
        </w:rPr>
        <w:t>eturn</w:t>
      </w:r>
    </w:p>
    <w:p w:rsidR="004C18D5" w:rsidRPr="004C18D5" w:rsidRDefault="004C18D5" w:rsidP="004C18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4C18D5"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4C18D5" w:rsidRPr="004C18D5" w:rsidRDefault="009C165F" w:rsidP="004C18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"R</w:t>
      </w:r>
      <w:r w:rsidR="004C18D5" w:rsidRPr="004C18D5">
        <w:rPr>
          <w:rFonts w:ascii="宋体" w:eastAsia="宋体" w:hAnsi="宋体" w:cs="宋体"/>
          <w:kern w:val="0"/>
          <w:sz w:val="20"/>
          <w:szCs w:val="20"/>
        </w:rPr>
        <w:t>et": 200,</w:t>
      </w:r>
    </w:p>
    <w:p w:rsidR="004C18D5" w:rsidRPr="004C18D5" w:rsidRDefault="009C165F" w:rsidP="004C18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"D</w:t>
      </w:r>
      <w:r w:rsidR="004C18D5" w:rsidRPr="004C18D5">
        <w:rPr>
          <w:rFonts w:ascii="宋体" w:eastAsia="宋体" w:hAnsi="宋体" w:cs="宋体"/>
          <w:kern w:val="0"/>
          <w:sz w:val="20"/>
          <w:szCs w:val="20"/>
        </w:rPr>
        <w:t>ata": {</w:t>
      </w:r>
    </w:p>
    <w:p w:rsidR="004C18D5" w:rsidRPr="004C18D5" w:rsidRDefault="009C165F" w:rsidP="004C18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"C</w:t>
      </w:r>
      <w:r w:rsidR="004C18D5" w:rsidRPr="004C18D5">
        <w:rPr>
          <w:rFonts w:ascii="宋体" w:eastAsia="宋体" w:hAnsi="宋体" w:cs="宋体"/>
          <w:kern w:val="0"/>
          <w:sz w:val="20"/>
          <w:szCs w:val="20"/>
        </w:rPr>
        <w:t xml:space="preserve">ode": </w:t>
      </w:r>
      <w:r w:rsidR="0031220E">
        <w:rPr>
          <w:rFonts w:ascii="宋体" w:eastAsia="宋体" w:hAnsi="宋体" w:cs="宋体"/>
          <w:kern w:val="0"/>
          <w:sz w:val="20"/>
          <w:szCs w:val="20"/>
        </w:rPr>
        <w:t>20</w:t>
      </w:r>
      <w:r w:rsidR="004C18D5" w:rsidRPr="004C18D5">
        <w:rPr>
          <w:rFonts w:ascii="宋体" w:eastAsia="宋体" w:hAnsi="宋体" w:cs="宋体"/>
          <w:kern w:val="0"/>
          <w:sz w:val="20"/>
          <w:szCs w:val="20"/>
        </w:rPr>
        <w:t>0,  //code=</w:t>
      </w:r>
      <w:r w:rsidR="0031220E">
        <w:rPr>
          <w:rFonts w:ascii="宋体" w:eastAsia="宋体" w:hAnsi="宋体" w:cs="宋体"/>
          <w:kern w:val="0"/>
          <w:sz w:val="20"/>
          <w:szCs w:val="20"/>
        </w:rPr>
        <w:t>20</w:t>
      </w:r>
      <w:r w:rsidR="004C18D5" w:rsidRPr="004C18D5">
        <w:rPr>
          <w:rFonts w:ascii="宋体" w:eastAsia="宋体" w:hAnsi="宋体" w:cs="宋体"/>
          <w:kern w:val="0"/>
          <w:sz w:val="20"/>
          <w:szCs w:val="20"/>
        </w:rPr>
        <w:t>0</w:t>
      </w:r>
      <w:r w:rsidR="006D0FCD">
        <w:rPr>
          <w:rFonts w:ascii="宋体" w:eastAsia="宋体" w:hAnsi="宋体" w:cs="宋体" w:hint="eastAsia"/>
          <w:kern w:val="0"/>
          <w:sz w:val="20"/>
          <w:szCs w:val="20"/>
        </w:rPr>
        <w:t xml:space="preserve"> success</w:t>
      </w:r>
      <w:r w:rsidR="004C18D5" w:rsidRPr="004C18D5">
        <w:rPr>
          <w:rFonts w:ascii="宋体" w:eastAsia="宋体" w:hAnsi="宋体" w:cs="宋体"/>
          <w:kern w:val="0"/>
          <w:sz w:val="20"/>
          <w:szCs w:val="20"/>
        </w:rPr>
        <w:t>，code=1</w:t>
      </w:r>
      <w:r w:rsidR="006D0FCD">
        <w:rPr>
          <w:rFonts w:ascii="宋体" w:eastAsia="宋体" w:hAnsi="宋体" w:cs="宋体"/>
          <w:kern w:val="0"/>
          <w:sz w:val="20"/>
          <w:szCs w:val="20"/>
        </w:rPr>
        <w:t xml:space="preserve"> </w:t>
      </w:r>
      <w:r w:rsidR="006D0FCD">
        <w:rPr>
          <w:rFonts w:ascii="宋体" w:eastAsia="宋体" w:hAnsi="宋体" w:cs="宋体" w:hint="eastAsia"/>
          <w:kern w:val="0"/>
          <w:sz w:val="20"/>
          <w:szCs w:val="20"/>
        </w:rPr>
        <w:t>w</w:t>
      </w:r>
      <w:r w:rsidR="006D0FCD">
        <w:rPr>
          <w:rFonts w:ascii="宋体" w:eastAsia="宋体" w:hAnsi="宋体" w:cs="宋体"/>
          <w:kern w:val="0"/>
          <w:sz w:val="20"/>
          <w:szCs w:val="20"/>
        </w:rPr>
        <w:t>rong</w:t>
      </w:r>
    </w:p>
    <w:p w:rsidR="004C18D5" w:rsidRPr="004C18D5" w:rsidRDefault="009C165F" w:rsidP="004C18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"MSG</w:t>
      </w:r>
      <w:r w:rsidR="004C18D5" w:rsidRPr="004C18D5">
        <w:rPr>
          <w:rFonts w:ascii="宋体" w:eastAsia="宋体" w:hAnsi="宋体" w:cs="宋体"/>
          <w:kern w:val="0"/>
          <w:sz w:val="20"/>
          <w:szCs w:val="20"/>
        </w:rPr>
        <w:t>": "",   //</w:t>
      </w:r>
      <w:r w:rsidR="006D0FCD">
        <w:rPr>
          <w:rFonts w:ascii="宋体" w:eastAsia="宋体" w:hAnsi="宋体" w:cs="宋体" w:hint="eastAsia"/>
          <w:kern w:val="0"/>
          <w:sz w:val="20"/>
          <w:szCs w:val="20"/>
        </w:rPr>
        <w:t>d</w:t>
      </w:r>
      <w:r w:rsidR="006D0FCD">
        <w:rPr>
          <w:rFonts w:ascii="宋体" w:eastAsia="宋体" w:hAnsi="宋体" w:cs="宋体"/>
          <w:kern w:val="0"/>
          <w:sz w:val="20"/>
          <w:szCs w:val="20"/>
        </w:rPr>
        <w:t>esc</w:t>
      </w:r>
    </w:p>
    <w:p w:rsidR="004C18D5" w:rsidRPr="004C18D5" w:rsidRDefault="009C165F" w:rsidP="004C18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</w:t>
      </w:r>
      <w:r>
        <w:rPr>
          <w:rFonts w:ascii="宋体" w:eastAsia="宋体" w:hAnsi="宋体" w:cs="宋体"/>
          <w:kern w:val="0"/>
          <w:sz w:val="20"/>
          <w:szCs w:val="20"/>
        </w:rPr>
        <w:tab/>
        <w:t>"</w:t>
      </w:r>
      <w:r w:rsidRPr="009C165F">
        <w:rPr>
          <w:rStyle w:val="opblock-summary-path"/>
        </w:rPr>
        <w:t xml:space="preserve"> </w:t>
      </w:r>
      <w:r>
        <w:rPr>
          <w:rStyle w:val="treelabel"/>
        </w:rPr>
        <w:t>ASSETS</w:t>
      </w:r>
      <w:r w:rsidRPr="004C18D5">
        <w:rPr>
          <w:rFonts w:ascii="宋体" w:eastAsia="宋体" w:hAnsi="宋体" w:cs="宋体"/>
          <w:kern w:val="0"/>
          <w:sz w:val="20"/>
          <w:szCs w:val="20"/>
        </w:rPr>
        <w:t xml:space="preserve"> </w:t>
      </w:r>
      <w:r w:rsidR="004C18D5" w:rsidRPr="004C18D5">
        <w:rPr>
          <w:rFonts w:ascii="宋体" w:eastAsia="宋体" w:hAnsi="宋体" w:cs="宋体"/>
          <w:kern w:val="0"/>
          <w:sz w:val="20"/>
          <w:szCs w:val="20"/>
        </w:rPr>
        <w:t>": [</w:t>
      </w:r>
      <w:r w:rsidR="004C18D5">
        <w:rPr>
          <w:rFonts w:ascii="宋体" w:eastAsia="宋体" w:hAnsi="宋体" w:cs="宋体"/>
          <w:kern w:val="0"/>
          <w:sz w:val="20"/>
          <w:szCs w:val="20"/>
        </w:rPr>
        <w:t xml:space="preserve">   </w:t>
      </w:r>
      <w:r w:rsidR="006D0FCD">
        <w:rPr>
          <w:rFonts w:ascii="宋体" w:eastAsia="宋体" w:hAnsi="宋体" w:cs="宋体" w:hint="eastAsia"/>
          <w:kern w:val="0"/>
          <w:sz w:val="20"/>
          <w:szCs w:val="20"/>
        </w:rPr>
        <w:t>a</w:t>
      </w:r>
      <w:r w:rsidR="006D0FCD">
        <w:rPr>
          <w:rFonts w:ascii="宋体" w:eastAsia="宋体" w:hAnsi="宋体" w:cs="宋体"/>
          <w:kern w:val="0"/>
          <w:sz w:val="20"/>
          <w:szCs w:val="20"/>
        </w:rPr>
        <w:t>sset information</w:t>
      </w:r>
    </w:p>
    <w:p w:rsidR="004C18D5" w:rsidRDefault="004C18D5" w:rsidP="004C18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4C18D5">
        <w:rPr>
          <w:rFonts w:ascii="宋体" w:eastAsia="宋体" w:hAnsi="宋体" w:cs="宋体"/>
          <w:kern w:val="0"/>
          <w:sz w:val="20"/>
          <w:szCs w:val="20"/>
        </w:rPr>
        <w:tab/>
      </w:r>
      <w:r w:rsidRPr="004C18D5">
        <w:rPr>
          <w:rFonts w:ascii="宋体" w:eastAsia="宋体" w:hAnsi="宋体" w:cs="宋体"/>
          <w:kern w:val="0"/>
          <w:sz w:val="20"/>
          <w:szCs w:val="20"/>
        </w:rPr>
        <w:tab/>
        <w:t>{</w:t>
      </w:r>
      <w:r w:rsidR="00D007B7">
        <w:rPr>
          <w:rFonts w:ascii="宋体" w:eastAsia="宋体" w:hAnsi="宋体" w:cs="宋体"/>
          <w:kern w:val="0"/>
          <w:sz w:val="20"/>
          <w:szCs w:val="20"/>
        </w:rPr>
        <w:t>‘</w:t>
      </w:r>
      <w:r w:rsidR="00744E86">
        <w:rPr>
          <w:rStyle w:val="treelabel"/>
        </w:rPr>
        <w:t>Token</w:t>
      </w:r>
      <w:r w:rsidR="00D007B7">
        <w:rPr>
          <w:rFonts w:ascii="宋体" w:eastAsia="宋体" w:hAnsi="宋体" w:cs="宋体"/>
          <w:kern w:val="0"/>
          <w:sz w:val="20"/>
          <w:szCs w:val="20"/>
        </w:rPr>
        <w:t>:’</w:t>
      </w:r>
      <w:r w:rsidR="00744E86" w:rsidRPr="00744E86">
        <w:rPr>
          <w:rStyle w:val="opblock-summary-path"/>
        </w:rPr>
        <w:t xml:space="preserve"> </w:t>
      </w:r>
      <w:r w:rsidR="00744E86">
        <w:rPr>
          <w:rStyle w:val="objectbox"/>
        </w:rPr>
        <w:t>ABC</w:t>
      </w:r>
      <w:r w:rsidR="00D007B7">
        <w:rPr>
          <w:rFonts w:ascii="宋体" w:eastAsia="宋体" w:hAnsi="宋体" w:cs="宋体"/>
          <w:kern w:val="0"/>
          <w:sz w:val="20"/>
          <w:szCs w:val="20"/>
        </w:rPr>
        <w:t>,</w:t>
      </w:r>
      <w:r w:rsidR="00744E86" w:rsidRPr="00744E86">
        <w:rPr>
          <w:rStyle w:val="opblock-summary-path"/>
        </w:rPr>
        <w:t xml:space="preserve"> </w:t>
      </w:r>
      <w:r w:rsidR="00744E86">
        <w:rPr>
          <w:rStyle w:val="treelabel"/>
        </w:rPr>
        <w:t>Quantity</w:t>
      </w:r>
      <w:r w:rsidRPr="004C18D5">
        <w:rPr>
          <w:rFonts w:ascii="宋体" w:eastAsia="宋体" w:hAnsi="宋体" w:cs="宋体"/>
          <w:kern w:val="0"/>
          <w:sz w:val="20"/>
          <w:szCs w:val="20"/>
        </w:rPr>
        <w:t>: '1'}</w:t>
      </w:r>
      <w:r>
        <w:rPr>
          <w:rFonts w:ascii="宋体" w:eastAsia="宋体" w:hAnsi="宋体" w:cs="宋体"/>
          <w:kern w:val="0"/>
          <w:sz w:val="20"/>
          <w:szCs w:val="20"/>
        </w:rPr>
        <w:t xml:space="preserve">,         </w:t>
      </w:r>
      <w:r w:rsidR="006D0FCD">
        <w:rPr>
          <w:rFonts w:ascii="宋体" w:eastAsia="宋体" w:hAnsi="宋体" w:cs="宋体" w:hint="eastAsia"/>
          <w:kern w:val="0"/>
          <w:sz w:val="20"/>
          <w:szCs w:val="20"/>
        </w:rPr>
        <w:t>abc quantity</w:t>
      </w:r>
    </w:p>
    <w:p w:rsidR="004C18D5" w:rsidRPr="004C18D5" w:rsidRDefault="004C18D5" w:rsidP="004C18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 w:rsidRPr="004C18D5">
        <w:rPr>
          <w:rFonts w:ascii="宋体" w:eastAsia="宋体" w:hAnsi="宋体" w:cs="宋体"/>
          <w:kern w:val="0"/>
          <w:sz w:val="20"/>
          <w:szCs w:val="20"/>
        </w:rPr>
        <w:t>{</w:t>
      </w:r>
      <w:r w:rsidR="00D007B7">
        <w:rPr>
          <w:rFonts w:ascii="宋体" w:eastAsia="宋体" w:hAnsi="宋体" w:cs="宋体"/>
          <w:kern w:val="0"/>
          <w:sz w:val="20"/>
          <w:szCs w:val="20"/>
        </w:rPr>
        <w:t>‘token</w:t>
      </w:r>
      <w:r>
        <w:rPr>
          <w:rFonts w:ascii="宋体" w:eastAsia="宋体" w:hAnsi="宋体" w:cs="宋体"/>
          <w:kern w:val="0"/>
          <w:sz w:val="20"/>
          <w:szCs w:val="20"/>
        </w:rPr>
        <w:t>’</w:t>
      </w:r>
      <w:r w:rsidR="00D007B7">
        <w:rPr>
          <w:rFonts w:ascii="宋体" w:eastAsia="宋体" w:hAnsi="宋体" w:cs="宋体"/>
          <w:kern w:val="0"/>
          <w:sz w:val="20"/>
          <w:szCs w:val="20"/>
        </w:rPr>
        <w:t xml:space="preserve">: </w:t>
      </w:r>
      <w:r w:rsidR="00744E86">
        <w:rPr>
          <w:rStyle w:val="objectbox"/>
        </w:rPr>
        <w:t>USDT</w:t>
      </w:r>
      <w:r w:rsidR="00D007B7">
        <w:rPr>
          <w:rFonts w:ascii="宋体" w:eastAsia="宋体" w:hAnsi="宋体" w:cs="宋体"/>
          <w:kern w:val="0"/>
          <w:sz w:val="20"/>
          <w:szCs w:val="20"/>
        </w:rPr>
        <w:t>,’quantity’:’2’</w:t>
      </w:r>
      <w:r w:rsidRPr="004C18D5">
        <w:rPr>
          <w:rFonts w:ascii="宋体" w:eastAsia="宋体" w:hAnsi="宋体" w:cs="宋体"/>
          <w:kern w:val="0"/>
          <w:sz w:val="20"/>
          <w:szCs w:val="20"/>
        </w:rPr>
        <w:t>}</w:t>
      </w:r>
      <w:r>
        <w:rPr>
          <w:rFonts w:ascii="宋体" w:eastAsia="宋体" w:hAnsi="宋体" w:cs="宋体"/>
          <w:kern w:val="0"/>
          <w:sz w:val="20"/>
          <w:szCs w:val="20"/>
        </w:rPr>
        <w:t xml:space="preserve">       </w:t>
      </w:r>
      <w:r w:rsidR="006D0FCD">
        <w:rPr>
          <w:rFonts w:ascii="宋体" w:eastAsia="宋体" w:hAnsi="宋体" w:cs="宋体"/>
          <w:kern w:val="0"/>
          <w:sz w:val="20"/>
          <w:szCs w:val="20"/>
        </w:rPr>
        <w:t>USDT</w:t>
      </w:r>
      <w:r>
        <w:rPr>
          <w:rFonts w:ascii="宋体" w:eastAsia="宋体" w:hAnsi="宋体" w:cs="宋体" w:hint="eastAsia"/>
          <w:kern w:val="0"/>
          <w:sz w:val="20"/>
          <w:szCs w:val="20"/>
        </w:rPr>
        <w:t xml:space="preserve"> </w:t>
      </w:r>
      <w:r w:rsidR="006D0FCD">
        <w:rPr>
          <w:rFonts w:ascii="宋体" w:eastAsia="宋体" w:hAnsi="宋体" w:cs="宋体" w:hint="eastAsia"/>
          <w:kern w:val="0"/>
          <w:sz w:val="20"/>
          <w:szCs w:val="20"/>
        </w:rPr>
        <w:t>q</w:t>
      </w:r>
      <w:r w:rsidR="006D0FCD">
        <w:rPr>
          <w:rFonts w:ascii="宋体" w:eastAsia="宋体" w:hAnsi="宋体" w:cs="宋体"/>
          <w:kern w:val="0"/>
          <w:sz w:val="20"/>
          <w:szCs w:val="20"/>
        </w:rPr>
        <w:t>uantity</w:t>
      </w:r>
    </w:p>
    <w:p w:rsidR="004C18D5" w:rsidRDefault="004C18D5" w:rsidP="004C18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4C18D5">
        <w:rPr>
          <w:rFonts w:ascii="宋体" w:eastAsia="宋体" w:hAnsi="宋体" w:cs="宋体"/>
          <w:kern w:val="0"/>
          <w:sz w:val="20"/>
          <w:szCs w:val="20"/>
        </w:rPr>
        <w:tab/>
        <w:t xml:space="preserve">]   </w:t>
      </w:r>
    </w:p>
    <w:p w:rsidR="004C18D5" w:rsidRPr="004C18D5" w:rsidRDefault="004C18D5" w:rsidP="004C18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}</w:t>
      </w:r>
    </w:p>
    <w:p w:rsidR="004C18D5" w:rsidRPr="004C18D5" w:rsidRDefault="004C18D5" w:rsidP="004C18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4C18D5"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A900DA" w:rsidRDefault="00A900DA" w:rsidP="004C18D5">
      <w:pPr>
        <w:rPr>
          <w:sz w:val="20"/>
          <w:szCs w:val="20"/>
        </w:rPr>
      </w:pPr>
    </w:p>
    <w:p w:rsidR="00292BF6" w:rsidRDefault="00292BF6" w:rsidP="00292B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0"/>
          <w:szCs w:val="20"/>
        </w:rPr>
      </w:pPr>
    </w:p>
    <w:p w:rsidR="00292BF6" w:rsidRDefault="00292BF6" w:rsidP="00292B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0"/>
          <w:szCs w:val="20"/>
        </w:rPr>
      </w:pPr>
    </w:p>
    <w:p w:rsidR="00292BF6" w:rsidRDefault="00292BF6" w:rsidP="00292B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0"/>
          <w:szCs w:val="20"/>
        </w:rPr>
      </w:pPr>
    </w:p>
    <w:p w:rsidR="00292BF6" w:rsidRDefault="00292BF6" w:rsidP="00292B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0"/>
          <w:szCs w:val="20"/>
        </w:rPr>
      </w:pPr>
    </w:p>
    <w:p w:rsidR="00292BF6" w:rsidRDefault="00292BF6" w:rsidP="00292B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0"/>
          <w:szCs w:val="20"/>
        </w:rPr>
      </w:pPr>
    </w:p>
    <w:p w:rsidR="00292BF6" w:rsidRDefault="00292BF6" w:rsidP="00292B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0"/>
          <w:szCs w:val="20"/>
        </w:rPr>
      </w:pPr>
    </w:p>
    <w:p w:rsidR="00292BF6" w:rsidRDefault="00292BF6" w:rsidP="00292B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0"/>
          <w:szCs w:val="20"/>
        </w:rPr>
      </w:pPr>
    </w:p>
    <w:p w:rsidR="00292BF6" w:rsidRDefault="00292BF6" w:rsidP="00292B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0"/>
          <w:szCs w:val="20"/>
        </w:rPr>
      </w:pPr>
    </w:p>
    <w:p w:rsidR="000D33EF" w:rsidRDefault="000D33EF" w:rsidP="00292B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0"/>
          <w:szCs w:val="20"/>
        </w:rPr>
      </w:pPr>
    </w:p>
    <w:p w:rsidR="00292BF6" w:rsidRDefault="006D0FCD" w:rsidP="00292B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0"/>
          <w:szCs w:val="20"/>
        </w:rPr>
      </w:pPr>
      <w:r>
        <w:rPr>
          <w:rFonts w:ascii="宋体" w:eastAsia="宋体" w:hAnsi="宋体" w:cs="宋体"/>
          <w:b/>
          <w:bCs/>
          <w:kern w:val="0"/>
          <w:sz w:val="20"/>
          <w:szCs w:val="20"/>
        </w:rPr>
        <w:lastRenderedPageBreak/>
        <w:t>Get Project quote</w:t>
      </w:r>
    </w:p>
    <w:p w:rsidR="00292BF6" w:rsidRPr="006D0FCD" w:rsidRDefault="006D0FCD" w:rsidP="006D0FC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I</w:t>
      </w:r>
      <w:r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nterface </w:t>
      </w:r>
      <w:r w:rsidR="00292BF6" w:rsidRPr="004C18D5">
        <w:rPr>
          <w:rFonts w:ascii="宋体" w:eastAsia="宋体" w:hAnsi="宋体" w:cs="宋体"/>
          <w:b/>
          <w:bCs/>
          <w:kern w:val="0"/>
          <w:sz w:val="20"/>
          <w:szCs w:val="20"/>
        </w:rPr>
        <w:t>URL</w:t>
      </w:r>
      <w:r w:rsidR="00292BF6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   </w:t>
      </w:r>
      <w:r w:rsidR="00292BF6" w:rsidRPr="004C18D5">
        <w:rPr>
          <w:rFonts w:ascii="宋体" w:eastAsia="宋体" w:hAnsi="宋体" w:cs="宋体"/>
          <w:kern w:val="0"/>
          <w:sz w:val="20"/>
          <w:szCs w:val="20"/>
        </w:rPr>
        <w:br/>
      </w:r>
      <w:r w:rsidR="00085917" w:rsidRPr="00085917">
        <w:rPr>
          <w:rFonts w:ascii="宋体" w:eastAsia="宋体" w:hAnsi="宋体" w:cs="宋体"/>
          <w:kern w:val="0"/>
          <w:sz w:val="24"/>
          <w:szCs w:val="24"/>
        </w:rPr>
        <w:t>http://106.75.215.120:6768/GetQuoteInfo/projectName=project.abc&amp;investor=investor</w:t>
      </w:r>
    </w:p>
    <w:p w:rsidR="00292BF6" w:rsidRPr="006D0FCD" w:rsidRDefault="006D0FCD" w:rsidP="006D0FC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0"/>
          <w:szCs w:val="20"/>
        </w:rPr>
      </w:pPr>
      <w:r>
        <w:t>Parameters:</w:t>
      </w:r>
      <w:hyperlink r:id="rId5" w:history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890"/>
        <w:gridCol w:w="1068"/>
        <w:gridCol w:w="1490"/>
        <w:gridCol w:w="3175"/>
      </w:tblGrid>
      <w:tr w:rsidR="00292BF6" w:rsidRPr="004C18D5" w:rsidTr="009C16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2BF6" w:rsidRPr="004C18D5" w:rsidRDefault="006D0FCD" w:rsidP="002A7C3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p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ara</w:t>
            </w:r>
          </w:p>
        </w:tc>
        <w:tc>
          <w:tcPr>
            <w:tcW w:w="860" w:type="dxa"/>
            <w:vAlign w:val="center"/>
            <w:hideMark/>
          </w:tcPr>
          <w:p w:rsidR="00292BF6" w:rsidRPr="004C18D5" w:rsidRDefault="006D0FCD" w:rsidP="002A7C3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n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ame</w:t>
            </w:r>
          </w:p>
        </w:tc>
        <w:tc>
          <w:tcPr>
            <w:tcW w:w="0" w:type="auto"/>
            <w:vAlign w:val="center"/>
            <w:hideMark/>
          </w:tcPr>
          <w:p w:rsidR="00292BF6" w:rsidRPr="004C18D5" w:rsidRDefault="006D0FCD" w:rsidP="002A7C3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m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anadatory</w:t>
            </w:r>
          </w:p>
        </w:tc>
        <w:tc>
          <w:tcPr>
            <w:tcW w:w="1460" w:type="dxa"/>
            <w:vAlign w:val="center"/>
            <w:hideMark/>
          </w:tcPr>
          <w:p w:rsidR="00292BF6" w:rsidRPr="004C18D5" w:rsidRDefault="006D0FCD" w:rsidP="002A7C3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d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esc</w:t>
            </w:r>
          </w:p>
        </w:tc>
        <w:tc>
          <w:tcPr>
            <w:tcW w:w="0" w:type="auto"/>
            <w:vAlign w:val="center"/>
            <w:hideMark/>
          </w:tcPr>
          <w:p w:rsidR="00292BF6" w:rsidRPr="004C18D5" w:rsidRDefault="006D0FCD" w:rsidP="002A7C3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e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xamp</w:t>
            </w:r>
          </w:p>
        </w:tc>
      </w:tr>
      <w:tr w:rsidR="00292BF6" w:rsidRPr="004C18D5" w:rsidTr="009C1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BF6" w:rsidRPr="004C18D5" w:rsidRDefault="009C165F" w:rsidP="002A7C3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165F">
              <w:rPr>
                <w:rFonts w:ascii="宋体" w:eastAsia="宋体" w:hAnsi="宋体" w:cs="宋体"/>
                <w:kern w:val="0"/>
                <w:sz w:val="24"/>
                <w:szCs w:val="24"/>
              </w:rPr>
              <w:t>projectName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0" w:type="dxa"/>
            <w:vAlign w:val="center"/>
            <w:hideMark/>
          </w:tcPr>
          <w:p w:rsidR="00292BF6" w:rsidRPr="004C18D5" w:rsidRDefault="006D0FCD" w:rsidP="002A7C3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ame</w:t>
            </w:r>
          </w:p>
        </w:tc>
        <w:tc>
          <w:tcPr>
            <w:tcW w:w="0" w:type="auto"/>
            <w:vAlign w:val="center"/>
            <w:hideMark/>
          </w:tcPr>
          <w:p w:rsidR="00292BF6" w:rsidRPr="004C18D5" w:rsidRDefault="006D0FCD" w:rsidP="002A7C3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y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es</w:t>
            </w:r>
          </w:p>
        </w:tc>
        <w:tc>
          <w:tcPr>
            <w:tcW w:w="1460" w:type="dxa"/>
            <w:vAlign w:val="center"/>
            <w:hideMark/>
          </w:tcPr>
          <w:p w:rsidR="00292BF6" w:rsidRPr="004C18D5" w:rsidRDefault="006D0FCD" w:rsidP="002A7C3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ame</w:t>
            </w:r>
          </w:p>
        </w:tc>
        <w:tc>
          <w:tcPr>
            <w:tcW w:w="0" w:type="auto"/>
            <w:vAlign w:val="center"/>
            <w:hideMark/>
          </w:tcPr>
          <w:p w:rsidR="00292BF6" w:rsidRPr="004C18D5" w:rsidRDefault="009C165F" w:rsidP="009C165F">
            <w:pPr>
              <w:widowControl/>
              <w:ind w:firstLineChars="50" w:firstLine="1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165F">
              <w:rPr>
                <w:rFonts w:ascii="宋体" w:eastAsia="宋体" w:hAnsi="宋体" w:cs="宋体"/>
                <w:kern w:val="0"/>
                <w:sz w:val="24"/>
                <w:szCs w:val="24"/>
              </w:rPr>
              <w:t>projectName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292BF6" w:rsidRPr="004C18D5">
              <w:rPr>
                <w:rFonts w:ascii="宋体" w:eastAsia="宋体" w:hAnsi="宋体" w:cs="宋体"/>
                <w:kern w:val="0"/>
                <w:sz w:val="20"/>
                <w:szCs w:val="20"/>
              </w:rPr>
              <w:t>=</w:t>
            </w:r>
            <w:r w:rsidR="00D556E3" w:rsidRPr="0008591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project.abc</w:t>
            </w:r>
          </w:p>
        </w:tc>
      </w:tr>
      <w:tr w:rsidR="009C165F" w:rsidRPr="004C18D5" w:rsidTr="006B4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65F" w:rsidRPr="004C18D5" w:rsidRDefault="009C165F" w:rsidP="006B4E6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165F">
              <w:rPr>
                <w:rFonts w:ascii="宋体" w:eastAsia="宋体" w:hAnsi="宋体" w:cs="宋体"/>
                <w:kern w:val="0"/>
                <w:sz w:val="24"/>
                <w:szCs w:val="24"/>
              </w:rPr>
              <w:t>investor</w:t>
            </w:r>
          </w:p>
        </w:tc>
        <w:tc>
          <w:tcPr>
            <w:tcW w:w="860" w:type="dxa"/>
            <w:vAlign w:val="center"/>
            <w:hideMark/>
          </w:tcPr>
          <w:p w:rsidR="009C165F" w:rsidRPr="004C18D5" w:rsidRDefault="006D0FCD" w:rsidP="009C165F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9C165F" w:rsidRPr="004C18D5" w:rsidRDefault="006D0FCD" w:rsidP="006B4E6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y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es</w:t>
            </w:r>
          </w:p>
        </w:tc>
        <w:tc>
          <w:tcPr>
            <w:tcW w:w="1460" w:type="dxa"/>
            <w:vAlign w:val="center"/>
            <w:hideMark/>
          </w:tcPr>
          <w:p w:rsidR="009C165F" w:rsidRPr="004C18D5" w:rsidRDefault="006D0FCD" w:rsidP="006B4E6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i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nvestor</w:t>
            </w:r>
          </w:p>
        </w:tc>
        <w:tc>
          <w:tcPr>
            <w:tcW w:w="0" w:type="auto"/>
            <w:vAlign w:val="center"/>
            <w:hideMark/>
          </w:tcPr>
          <w:p w:rsidR="009C165F" w:rsidRPr="004C18D5" w:rsidRDefault="009C165F" w:rsidP="009C165F">
            <w:pPr>
              <w:widowControl/>
              <w:ind w:firstLineChars="50" w:firstLine="1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165F">
              <w:rPr>
                <w:rFonts w:ascii="宋体" w:eastAsia="宋体" w:hAnsi="宋体" w:cs="宋体"/>
                <w:kern w:val="0"/>
                <w:sz w:val="24"/>
                <w:szCs w:val="24"/>
              </w:rPr>
              <w:t>investor</w:t>
            </w:r>
            <w:r w:rsidRPr="004C18D5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=</w:t>
            </w:r>
            <w:r w:rsidR="00D556E3" w:rsidRPr="0008591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investor</w:t>
            </w:r>
          </w:p>
        </w:tc>
      </w:tr>
      <w:tr w:rsidR="009C165F" w:rsidRPr="004C18D5" w:rsidTr="009C165F">
        <w:trPr>
          <w:tblCellSpacing w:w="15" w:type="dxa"/>
        </w:trPr>
        <w:tc>
          <w:tcPr>
            <w:tcW w:w="0" w:type="auto"/>
            <w:vAlign w:val="center"/>
          </w:tcPr>
          <w:p w:rsidR="009C165F" w:rsidRPr="009C165F" w:rsidRDefault="009C165F" w:rsidP="002A7C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:rsidR="009C165F" w:rsidRDefault="009C165F" w:rsidP="002A7C3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C165F" w:rsidRPr="004C18D5" w:rsidRDefault="009C165F" w:rsidP="002A7C3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60" w:type="dxa"/>
            <w:vAlign w:val="center"/>
          </w:tcPr>
          <w:p w:rsidR="009C165F" w:rsidRPr="004C18D5" w:rsidRDefault="009C165F" w:rsidP="002A7C3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C165F" w:rsidRDefault="009C165F" w:rsidP="002A7C3B">
            <w:pPr>
              <w:widowControl/>
              <w:ind w:firstLineChars="50" w:firstLine="10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</w:tbl>
    <w:p w:rsidR="00292BF6" w:rsidRPr="004C18D5" w:rsidRDefault="006D0FCD" w:rsidP="00292B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r</w:t>
      </w:r>
      <w:r>
        <w:rPr>
          <w:rFonts w:ascii="宋体" w:eastAsia="宋体" w:hAnsi="宋体" w:cs="宋体"/>
          <w:b/>
          <w:bCs/>
          <w:kern w:val="0"/>
          <w:sz w:val="20"/>
          <w:szCs w:val="20"/>
        </w:rPr>
        <w:t>eturn</w:t>
      </w:r>
    </w:p>
    <w:p w:rsidR="00292BF6" w:rsidRPr="004C18D5" w:rsidRDefault="00292BF6" w:rsidP="00292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4C18D5"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292BF6" w:rsidRPr="004C18D5" w:rsidRDefault="00F65860" w:rsidP="00292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"R</w:t>
      </w:r>
      <w:r w:rsidR="00292BF6" w:rsidRPr="004C18D5">
        <w:rPr>
          <w:rFonts w:ascii="宋体" w:eastAsia="宋体" w:hAnsi="宋体" w:cs="宋体"/>
          <w:kern w:val="0"/>
          <w:sz w:val="20"/>
          <w:szCs w:val="20"/>
        </w:rPr>
        <w:t>et": 200,</w:t>
      </w:r>
    </w:p>
    <w:p w:rsidR="00292BF6" w:rsidRPr="004C18D5" w:rsidRDefault="00F65860" w:rsidP="00292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"D</w:t>
      </w:r>
      <w:r w:rsidR="00292BF6" w:rsidRPr="004C18D5">
        <w:rPr>
          <w:rFonts w:ascii="宋体" w:eastAsia="宋体" w:hAnsi="宋体" w:cs="宋体"/>
          <w:kern w:val="0"/>
          <w:sz w:val="20"/>
          <w:szCs w:val="20"/>
        </w:rPr>
        <w:t>ata": {</w:t>
      </w:r>
    </w:p>
    <w:p w:rsidR="00292BF6" w:rsidRPr="004C18D5" w:rsidRDefault="00F65860" w:rsidP="00292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"C</w:t>
      </w:r>
      <w:r w:rsidR="00292BF6" w:rsidRPr="004C18D5">
        <w:rPr>
          <w:rFonts w:ascii="宋体" w:eastAsia="宋体" w:hAnsi="宋体" w:cs="宋体"/>
          <w:kern w:val="0"/>
          <w:sz w:val="20"/>
          <w:szCs w:val="20"/>
        </w:rPr>
        <w:t xml:space="preserve">ode": </w:t>
      </w:r>
      <w:r w:rsidR="0031220E">
        <w:rPr>
          <w:rFonts w:ascii="宋体" w:eastAsia="宋体" w:hAnsi="宋体" w:cs="宋体"/>
          <w:kern w:val="0"/>
          <w:sz w:val="20"/>
          <w:szCs w:val="20"/>
        </w:rPr>
        <w:t>20</w:t>
      </w:r>
      <w:r w:rsidR="00292BF6" w:rsidRPr="004C18D5">
        <w:rPr>
          <w:rFonts w:ascii="宋体" w:eastAsia="宋体" w:hAnsi="宋体" w:cs="宋体"/>
          <w:kern w:val="0"/>
          <w:sz w:val="20"/>
          <w:szCs w:val="20"/>
        </w:rPr>
        <w:t>0,  //</w:t>
      </w:r>
      <w:r w:rsidR="006D0FCD" w:rsidRPr="006D0FCD">
        <w:rPr>
          <w:rFonts w:ascii="宋体" w:eastAsia="宋体" w:hAnsi="宋体" w:cs="宋体"/>
          <w:kern w:val="0"/>
          <w:sz w:val="20"/>
          <w:szCs w:val="20"/>
        </w:rPr>
        <w:t xml:space="preserve"> </w:t>
      </w:r>
      <w:r w:rsidR="006D0FCD" w:rsidRPr="004C18D5">
        <w:rPr>
          <w:rFonts w:ascii="宋体" w:eastAsia="宋体" w:hAnsi="宋体" w:cs="宋体"/>
          <w:kern w:val="0"/>
          <w:sz w:val="20"/>
          <w:szCs w:val="20"/>
        </w:rPr>
        <w:t>code=</w:t>
      </w:r>
      <w:r w:rsidR="006D0FCD">
        <w:rPr>
          <w:rFonts w:ascii="宋体" w:eastAsia="宋体" w:hAnsi="宋体" w:cs="宋体"/>
          <w:kern w:val="0"/>
          <w:sz w:val="20"/>
          <w:szCs w:val="20"/>
        </w:rPr>
        <w:t>20</w:t>
      </w:r>
      <w:r w:rsidR="006D0FCD" w:rsidRPr="004C18D5">
        <w:rPr>
          <w:rFonts w:ascii="宋体" w:eastAsia="宋体" w:hAnsi="宋体" w:cs="宋体"/>
          <w:kern w:val="0"/>
          <w:sz w:val="20"/>
          <w:szCs w:val="20"/>
        </w:rPr>
        <w:t>0</w:t>
      </w:r>
      <w:r w:rsidR="006D0FCD">
        <w:rPr>
          <w:rFonts w:ascii="宋体" w:eastAsia="宋体" w:hAnsi="宋体" w:cs="宋体" w:hint="eastAsia"/>
          <w:kern w:val="0"/>
          <w:sz w:val="20"/>
          <w:szCs w:val="20"/>
        </w:rPr>
        <w:t xml:space="preserve"> success</w:t>
      </w:r>
      <w:r w:rsidR="006D0FCD" w:rsidRPr="004C18D5">
        <w:rPr>
          <w:rFonts w:ascii="宋体" w:eastAsia="宋体" w:hAnsi="宋体" w:cs="宋体"/>
          <w:kern w:val="0"/>
          <w:sz w:val="20"/>
          <w:szCs w:val="20"/>
        </w:rPr>
        <w:t>，code=1</w:t>
      </w:r>
      <w:r w:rsidR="006D0FCD">
        <w:rPr>
          <w:rFonts w:ascii="宋体" w:eastAsia="宋体" w:hAnsi="宋体" w:cs="宋体" w:hint="eastAsia"/>
          <w:kern w:val="0"/>
          <w:sz w:val="20"/>
          <w:szCs w:val="20"/>
        </w:rPr>
        <w:t>w</w:t>
      </w:r>
      <w:r w:rsidR="006D0FCD">
        <w:rPr>
          <w:rFonts w:ascii="宋体" w:eastAsia="宋体" w:hAnsi="宋体" w:cs="宋体"/>
          <w:kern w:val="0"/>
          <w:sz w:val="20"/>
          <w:szCs w:val="20"/>
        </w:rPr>
        <w:t>rong</w:t>
      </w:r>
    </w:p>
    <w:p w:rsidR="00292BF6" w:rsidRPr="004C18D5" w:rsidRDefault="00F65860" w:rsidP="00292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"MSG</w:t>
      </w:r>
      <w:r w:rsidR="00292BF6" w:rsidRPr="004C18D5">
        <w:rPr>
          <w:rFonts w:ascii="宋体" w:eastAsia="宋体" w:hAnsi="宋体" w:cs="宋体"/>
          <w:kern w:val="0"/>
          <w:sz w:val="20"/>
          <w:szCs w:val="20"/>
        </w:rPr>
        <w:t>": "",   //</w:t>
      </w:r>
      <w:r w:rsidR="006D0FCD">
        <w:rPr>
          <w:rFonts w:ascii="宋体" w:eastAsia="宋体" w:hAnsi="宋体" w:cs="宋体" w:hint="eastAsia"/>
          <w:kern w:val="0"/>
          <w:sz w:val="20"/>
          <w:szCs w:val="20"/>
        </w:rPr>
        <w:t>d</w:t>
      </w:r>
      <w:r w:rsidR="006D0FCD">
        <w:rPr>
          <w:rFonts w:ascii="宋体" w:eastAsia="宋体" w:hAnsi="宋体" w:cs="宋体"/>
          <w:kern w:val="0"/>
          <w:sz w:val="20"/>
          <w:szCs w:val="20"/>
        </w:rPr>
        <w:t>esc</w:t>
      </w:r>
    </w:p>
    <w:p w:rsidR="0058357C" w:rsidRDefault="00292BF6" w:rsidP="005835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4C18D5">
        <w:rPr>
          <w:rFonts w:ascii="宋体" w:eastAsia="宋体" w:hAnsi="宋体" w:cs="宋体"/>
          <w:kern w:val="0"/>
          <w:sz w:val="20"/>
          <w:szCs w:val="20"/>
        </w:rPr>
        <w:t xml:space="preserve">        </w:t>
      </w:r>
      <w:r w:rsidRPr="004C18D5">
        <w:rPr>
          <w:rFonts w:ascii="宋体" w:eastAsia="宋体" w:hAnsi="宋体" w:cs="宋体"/>
          <w:kern w:val="0"/>
          <w:sz w:val="20"/>
          <w:szCs w:val="20"/>
        </w:rPr>
        <w:tab/>
        <w:t>"</w:t>
      </w:r>
      <w:r w:rsidR="00F65860">
        <w:rPr>
          <w:rFonts w:ascii="宋体" w:eastAsia="宋体" w:hAnsi="宋体" w:cs="宋体"/>
          <w:kern w:val="0"/>
          <w:sz w:val="20"/>
          <w:szCs w:val="20"/>
        </w:rPr>
        <w:t>I</w:t>
      </w:r>
      <w:r w:rsidR="0058357C">
        <w:rPr>
          <w:rFonts w:ascii="宋体" w:eastAsia="宋体" w:hAnsi="宋体" w:cs="宋体"/>
          <w:kern w:val="0"/>
          <w:sz w:val="20"/>
          <w:szCs w:val="20"/>
        </w:rPr>
        <w:t>nfo</w:t>
      </w:r>
      <w:r w:rsidRPr="004C18D5">
        <w:rPr>
          <w:rFonts w:ascii="宋体" w:eastAsia="宋体" w:hAnsi="宋体" w:cs="宋体"/>
          <w:kern w:val="0"/>
          <w:sz w:val="20"/>
          <w:szCs w:val="20"/>
        </w:rPr>
        <w:t xml:space="preserve">": </w:t>
      </w:r>
      <w:r w:rsidR="0058357C"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8357C" w:rsidRDefault="00060508" w:rsidP="00F658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 w:rsidR="00A76BDF">
        <w:rPr>
          <w:rFonts w:ascii="宋体" w:eastAsia="宋体" w:hAnsi="宋体" w:cs="宋体"/>
          <w:kern w:val="0"/>
          <w:sz w:val="20"/>
          <w:szCs w:val="20"/>
        </w:rPr>
        <w:t>“Quote”:”</w:t>
      </w:r>
      <w:r w:rsidR="00A76BDF" w:rsidRPr="00A76BDF">
        <w:rPr>
          <w:rStyle w:val="opblock-summary-path"/>
        </w:rPr>
        <w:t xml:space="preserve"> </w:t>
      </w:r>
      <w:r w:rsidR="00A76BDF">
        <w:rPr>
          <w:rStyle w:val="objectbox"/>
        </w:rPr>
        <w:t>1000000000 USTD</w:t>
      </w:r>
      <w:r w:rsidR="006D0FCD">
        <w:rPr>
          <w:rFonts w:ascii="宋体" w:eastAsia="宋体" w:hAnsi="宋体" w:cs="宋体"/>
          <w:kern w:val="0"/>
          <w:sz w:val="20"/>
          <w:szCs w:val="20"/>
        </w:rPr>
        <w:t>”,</w:t>
      </w:r>
      <w:r w:rsidR="006D0FCD">
        <w:rPr>
          <w:rFonts w:ascii="宋体" w:eastAsia="宋体" w:hAnsi="宋体" w:cs="宋体" w:hint="eastAsia"/>
          <w:kern w:val="0"/>
          <w:sz w:val="20"/>
          <w:szCs w:val="20"/>
        </w:rPr>
        <w:t>q</w:t>
      </w:r>
      <w:r w:rsidR="006D0FCD">
        <w:rPr>
          <w:rFonts w:ascii="宋体" w:eastAsia="宋体" w:hAnsi="宋体" w:cs="宋体"/>
          <w:kern w:val="0"/>
          <w:sz w:val="20"/>
          <w:szCs w:val="20"/>
        </w:rPr>
        <w:t>uote of product</w:t>
      </w:r>
    </w:p>
    <w:p w:rsidR="00F65860" w:rsidRDefault="00F65860" w:rsidP="00F658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“</w:t>
      </w:r>
      <w:r>
        <w:rPr>
          <w:rStyle w:val="treelabel"/>
        </w:rPr>
        <w:t>Minimal</w:t>
      </w:r>
      <w:r w:rsidR="00A76BDF">
        <w:rPr>
          <w:rFonts w:ascii="宋体" w:eastAsia="宋体" w:hAnsi="宋体" w:cs="宋体"/>
          <w:kern w:val="0"/>
          <w:sz w:val="20"/>
          <w:szCs w:val="20"/>
        </w:rPr>
        <w:t>”:”</w:t>
      </w:r>
      <w:r w:rsidR="00A76BDF" w:rsidRPr="00A76BDF">
        <w:rPr>
          <w:rStyle w:val="opblock-summary-path"/>
        </w:rPr>
        <w:t xml:space="preserve"> </w:t>
      </w:r>
      <w:r w:rsidR="00A76BDF">
        <w:rPr>
          <w:rStyle w:val="objectbox"/>
        </w:rPr>
        <w:t>10000 USTD</w:t>
      </w:r>
      <w:r>
        <w:rPr>
          <w:rFonts w:ascii="宋体" w:eastAsia="宋体" w:hAnsi="宋体" w:cs="宋体"/>
          <w:kern w:val="0"/>
          <w:sz w:val="20"/>
          <w:szCs w:val="20"/>
        </w:rPr>
        <w:t xml:space="preserve">”, </w:t>
      </w:r>
      <w:r w:rsidR="006D0FCD">
        <w:rPr>
          <w:rFonts w:ascii="宋体" w:eastAsia="宋体" w:hAnsi="宋体" w:cs="宋体" w:hint="eastAsia"/>
          <w:kern w:val="0"/>
          <w:sz w:val="20"/>
          <w:szCs w:val="20"/>
        </w:rPr>
        <w:t>m</w:t>
      </w:r>
      <w:r w:rsidR="006D0FCD">
        <w:rPr>
          <w:rFonts w:ascii="宋体" w:eastAsia="宋体" w:hAnsi="宋体" w:cs="宋体"/>
          <w:kern w:val="0"/>
          <w:sz w:val="20"/>
          <w:szCs w:val="20"/>
        </w:rPr>
        <w:t>inimal to purchase</w:t>
      </w:r>
    </w:p>
    <w:p w:rsidR="00F65860" w:rsidRDefault="00F65860" w:rsidP="00F658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900" w:left="1890"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“</w:t>
      </w:r>
      <w:r>
        <w:rPr>
          <w:rStyle w:val="treelabel"/>
        </w:rPr>
        <w:t>Balance</w:t>
      </w:r>
      <w:r w:rsidR="00A76BDF">
        <w:rPr>
          <w:rFonts w:ascii="宋体" w:eastAsia="宋体" w:hAnsi="宋体" w:cs="宋体"/>
          <w:kern w:val="0"/>
          <w:sz w:val="20"/>
          <w:szCs w:val="20"/>
        </w:rPr>
        <w:t>”:”</w:t>
      </w:r>
      <w:r w:rsidR="00A76BDF" w:rsidRPr="00A76BDF">
        <w:rPr>
          <w:rStyle w:val="opblock-summary-path"/>
        </w:rPr>
        <w:t xml:space="preserve"> </w:t>
      </w:r>
      <w:r w:rsidR="00A76BDF">
        <w:rPr>
          <w:rStyle w:val="objectbox"/>
        </w:rPr>
        <w:t>1000 USTD</w:t>
      </w:r>
      <w:r>
        <w:rPr>
          <w:rFonts w:ascii="宋体" w:eastAsia="宋体" w:hAnsi="宋体" w:cs="宋体"/>
          <w:kern w:val="0"/>
          <w:sz w:val="20"/>
          <w:szCs w:val="20"/>
        </w:rPr>
        <w:t xml:space="preserve">”, </w:t>
      </w:r>
      <w:r w:rsidR="006D0FCD">
        <w:rPr>
          <w:rFonts w:ascii="宋体" w:eastAsia="宋体" w:hAnsi="宋体" w:cs="宋体" w:hint="eastAsia"/>
          <w:kern w:val="0"/>
          <w:sz w:val="20"/>
          <w:szCs w:val="20"/>
        </w:rPr>
        <w:t>b</w:t>
      </w:r>
      <w:r w:rsidR="006D0FCD">
        <w:rPr>
          <w:rFonts w:ascii="宋体" w:eastAsia="宋体" w:hAnsi="宋体" w:cs="宋体"/>
          <w:kern w:val="0"/>
          <w:sz w:val="20"/>
          <w:szCs w:val="20"/>
        </w:rPr>
        <w:t>alance</w:t>
      </w:r>
    </w:p>
    <w:p w:rsidR="00F65860" w:rsidRPr="00F65860" w:rsidRDefault="00F65860" w:rsidP="005720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900" w:left="1890"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“</w:t>
      </w:r>
      <w:r>
        <w:rPr>
          <w:rStyle w:val="treelabel"/>
        </w:rPr>
        <w:t>Percentage</w:t>
      </w:r>
      <w:r w:rsidR="00A76BDF">
        <w:rPr>
          <w:rFonts w:ascii="宋体" w:eastAsia="宋体" w:hAnsi="宋体" w:cs="宋体"/>
          <w:kern w:val="0"/>
          <w:sz w:val="20"/>
          <w:szCs w:val="20"/>
        </w:rPr>
        <w:t>”:”</w:t>
      </w:r>
      <w:r w:rsidR="00A76BDF">
        <w:rPr>
          <w:rStyle w:val="objectbox"/>
        </w:rPr>
        <w:t>60%</w:t>
      </w:r>
      <w:r>
        <w:rPr>
          <w:rFonts w:ascii="宋体" w:eastAsia="宋体" w:hAnsi="宋体" w:cs="宋体"/>
          <w:kern w:val="0"/>
          <w:sz w:val="20"/>
          <w:szCs w:val="20"/>
        </w:rPr>
        <w:t>”,</w:t>
      </w:r>
      <w:r w:rsidR="006D0FCD">
        <w:rPr>
          <w:rFonts w:ascii="宋体" w:eastAsia="宋体" w:hAnsi="宋体" w:cs="宋体" w:hint="eastAsia"/>
          <w:kern w:val="0"/>
          <w:sz w:val="20"/>
          <w:szCs w:val="20"/>
        </w:rPr>
        <w:t>p</w:t>
      </w:r>
      <w:r w:rsidR="006D0FCD">
        <w:rPr>
          <w:rFonts w:ascii="宋体" w:eastAsia="宋体" w:hAnsi="宋体" w:cs="宋体"/>
          <w:kern w:val="0"/>
          <w:sz w:val="20"/>
          <w:szCs w:val="20"/>
        </w:rPr>
        <w:t>ercentage</w:t>
      </w:r>
    </w:p>
    <w:p w:rsidR="00292BF6" w:rsidRPr="004C18D5" w:rsidRDefault="0058357C" w:rsidP="005835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292BF6" w:rsidRDefault="00292BF6" w:rsidP="00292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4C18D5">
        <w:rPr>
          <w:rFonts w:ascii="宋体" w:eastAsia="宋体" w:hAnsi="宋体" w:cs="宋体"/>
          <w:kern w:val="0"/>
          <w:sz w:val="20"/>
          <w:szCs w:val="20"/>
        </w:rPr>
        <w:tab/>
        <w:t xml:space="preserve">   </w:t>
      </w:r>
    </w:p>
    <w:p w:rsidR="00292BF6" w:rsidRPr="004C18D5" w:rsidRDefault="00292BF6" w:rsidP="00292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}</w:t>
      </w:r>
    </w:p>
    <w:p w:rsidR="00292BF6" w:rsidRPr="004C18D5" w:rsidRDefault="00292BF6" w:rsidP="00292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4C18D5"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292BF6" w:rsidRPr="004C18D5" w:rsidRDefault="00292BF6" w:rsidP="00292BF6">
      <w:pPr>
        <w:rPr>
          <w:sz w:val="20"/>
          <w:szCs w:val="20"/>
        </w:rPr>
      </w:pPr>
    </w:p>
    <w:p w:rsidR="000639C8" w:rsidRDefault="000639C8" w:rsidP="004C18D5">
      <w:pPr>
        <w:rPr>
          <w:sz w:val="20"/>
          <w:szCs w:val="20"/>
        </w:rPr>
      </w:pPr>
    </w:p>
    <w:p w:rsidR="0034688D" w:rsidRDefault="0034688D" w:rsidP="004C18D5">
      <w:pPr>
        <w:rPr>
          <w:sz w:val="20"/>
          <w:szCs w:val="20"/>
        </w:rPr>
      </w:pPr>
    </w:p>
    <w:p w:rsidR="0034688D" w:rsidRDefault="0034688D" w:rsidP="004C18D5">
      <w:pPr>
        <w:rPr>
          <w:sz w:val="20"/>
          <w:szCs w:val="20"/>
        </w:rPr>
      </w:pPr>
    </w:p>
    <w:p w:rsidR="00F77BFB" w:rsidRDefault="00F77BFB" w:rsidP="004C18D5">
      <w:pPr>
        <w:rPr>
          <w:sz w:val="20"/>
          <w:szCs w:val="20"/>
        </w:rPr>
      </w:pPr>
    </w:p>
    <w:p w:rsidR="006D0FCD" w:rsidRDefault="006D0FCD" w:rsidP="004C18D5">
      <w:pPr>
        <w:rPr>
          <w:sz w:val="20"/>
          <w:szCs w:val="20"/>
        </w:rPr>
      </w:pPr>
    </w:p>
    <w:p w:rsidR="006D0FCD" w:rsidRDefault="006D0FCD" w:rsidP="004C18D5">
      <w:pPr>
        <w:rPr>
          <w:sz w:val="20"/>
          <w:szCs w:val="20"/>
        </w:rPr>
      </w:pPr>
    </w:p>
    <w:p w:rsidR="006D0FCD" w:rsidRDefault="006D0FCD" w:rsidP="004C18D5">
      <w:pPr>
        <w:rPr>
          <w:sz w:val="20"/>
          <w:szCs w:val="20"/>
        </w:rPr>
      </w:pPr>
    </w:p>
    <w:p w:rsidR="006D0FCD" w:rsidRDefault="006D0FCD" w:rsidP="004C18D5">
      <w:pPr>
        <w:rPr>
          <w:sz w:val="20"/>
          <w:szCs w:val="20"/>
        </w:rPr>
      </w:pPr>
    </w:p>
    <w:p w:rsidR="006D0FCD" w:rsidRDefault="006D0FCD" w:rsidP="004C18D5">
      <w:pPr>
        <w:rPr>
          <w:sz w:val="20"/>
          <w:szCs w:val="20"/>
        </w:rPr>
      </w:pPr>
    </w:p>
    <w:p w:rsidR="006D0FCD" w:rsidRDefault="006D0FCD" w:rsidP="004C18D5">
      <w:pPr>
        <w:rPr>
          <w:sz w:val="20"/>
          <w:szCs w:val="20"/>
        </w:rPr>
      </w:pPr>
    </w:p>
    <w:p w:rsidR="006D0FCD" w:rsidRDefault="006D0FCD" w:rsidP="004C18D5">
      <w:pPr>
        <w:rPr>
          <w:sz w:val="20"/>
          <w:szCs w:val="20"/>
        </w:rPr>
      </w:pPr>
    </w:p>
    <w:p w:rsidR="006D0FCD" w:rsidRDefault="006D0FCD" w:rsidP="004C18D5">
      <w:pPr>
        <w:rPr>
          <w:sz w:val="20"/>
          <w:szCs w:val="20"/>
        </w:rPr>
      </w:pPr>
    </w:p>
    <w:p w:rsidR="006D0FCD" w:rsidRDefault="006D0FCD" w:rsidP="004C18D5">
      <w:pPr>
        <w:rPr>
          <w:sz w:val="20"/>
          <w:szCs w:val="20"/>
        </w:rPr>
      </w:pPr>
    </w:p>
    <w:p w:rsidR="006D0FCD" w:rsidRDefault="006D0FCD" w:rsidP="004C18D5">
      <w:pPr>
        <w:rPr>
          <w:sz w:val="20"/>
          <w:szCs w:val="20"/>
        </w:rPr>
      </w:pPr>
    </w:p>
    <w:p w:rsidR="000D33EF" w:rsidRDefault="000D33EF" w:rsidP="000D33E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0"/>
          <w:szCs w:val="20"/>
        </w:rPr>
      </w:pPr>
      <w:r>
        <w:rPr>
          <w:rFonts w:ascii="宋体" w:eastAsia="宋体" w:hAnsi="宋体" w:cs="宋体"/>
          <w:b/>
          <w:bCs/>
          <w:kern w:val="0"/>
          <w:sz w:val="20"/>
          <w:szCs w:val="20"/>
        </w:rPr>
        <w:lastRenderedPageBreak/>
        <w:t>Make</w:t>
      </w:r>
      <w:r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/>
          <w:b/>
          <w:bCs/>
          <w:kern w:val="0"/>
          <w:sz w:val="20"/>
          <w:szCs w:val="20"/>
        </w:rPr>
        <w:t>tran</w:t>
      </w:r>
      <w:bookmarkStart w:id="0" w:name="_GoBack"/>
      <w:bookmarkEnd w:id="0"/>
      <w:r>
        <w:rPr>
          <w:rFonts w:ascii="宋体" w:eastAsia="宋体" w:hAnsi="宋体" w:cs="宋体"/>
          <w:b/>
          <w:bCs/>
          <w:kern w:val="0"/>
          <w:sz w:val="20"/>
          <w:szCs w:val="20"/>
        </w:rPr>
        <w:t>saction</w:t>
      </w:r>
    </w:p>
    <w:p w:rsidR="00B30E2B" w:rsidRPr="004C18D5" w:rsidRDefault="006D0FCD" w:rsidP="00B30E2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I</w:t>
      </w:r>
      <w:r>
        <w:rPr>
          <w:rFonts w:ascii="宋体" w:eastAsia="宋体" w:hAnsi="宋体" w:cs="宋体"/>
          <w:b/>
          <w:bCs/>
          <w:kern w:val="0"/>
          <w:sz w:val="20"/>
          <w:szCs w:val="20"/>
        </w:rPr>
        <w:t>nte</w:t>
      </w:r>
      <w:r w:rsidR="000D33EF">
        <w:rPr>
          <w:rFonts w:ascii="宋体" w:eastAsia="宋体" w:hAnsi="宋体" w:cs="宋体"/>
          <w:b/>
          <w:bCs/>
          <w:kern w:val="0"/>
          <w:sz w:val="20"/>
          <w:szCs w:val="20"/>
        </w:rPr>
        <w:t>r</w:t>
      </w:r>
      <w:r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face </w:t>
      </w:r>
      <w:r w:rsidR="00B30E2B" w:rsidRPr="004C18D5">
        <w:rPr>
          <w:rFonts w:ascii="宋体" w:eastAsia="宋体" w:hAnsi="宋体" w:cs="宋体"/>
          <w:b/>
          <w:bCs/>
          <w:kern w:val="0"/>
          <w:sz w:val="20"/>
          <w:szCs w:val="20"/>
        </w:rPr>
        <w:t>URL</w:t>
      </w:r>
      <w:r w:rsidR="00B30E2B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   </w:t>
      </w:r>
      <w:r w:rsidR="00B30E2B" w:rsidRPr="004C18D5">
        <w:rPr>
          <w:rFonts w:ascii="宋体" w:eastAsia="宋体" w:hAnsi="宋体" w:cs="宋体"/>
          <w:kern w:val="0"/>
          <w:sz w:val="20"/>
          <w:szCs w:val="20"/>
        </w:rPr>
        <w:br/>
      </w:r>
      <w:r w:rsidR="00F77BFB" w:rsidRPr="00F77BFB">
        <w:rPr>
          <w:rFonts w:ascii="宋体" w:eastAsia="宋体" w:hAnsi="宋体" w:cs="宋体"/>
          <w:kern w:val="0"/>
          <w:sz w:val="20"/>
          <w:szCs w:val="20"/>
        </w:rPr>
        <w:t>http://106.75.215.120:6769/submitOrder/pid=project.abc&amp;uname=investor&amp;amount=1000</w:t>
      </w:r>
      <w:r w:rsidR="003C3AEE">
        <w:rPr>
          <w:rFonts w:ascii="宋体" w:eastAsia="宋体" w:hAnsi="宋体" w:cs="宋体"/>
          <w:kern w:val="0"/>
          <w:sz w:val="20"/>
          <w:szCs w:val="20"/>
        </w:rPr>
        <w:t xml:space="preserve"> </w:t>
      </w:r>
    </w:p>
    <w:p w:rsidR="00B30E2B" w:rsidRPr="004C18D5" w:rsidRDefault="006D0FCD" w:rsidP="00B30E2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0"/>
          <w:szCs w:val="20"/>
        </w:rPr>
      </w:pPr>
      <w:r>
        <w:t>parameters</w:t>
      </w:r>
      <w:hyperlink r:id="rId6" w:history="1"/>
    </w:p>
    <w:p w:rsidR="00B30E2B" w:rsidRPr="004C18D5" w:rsidRDefault="00B30E2B" w:rsidP="00B30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30"/>
        <w:gridCol w:w="1030"/>
        <w:gridCol w:w="1068"/>
        <w:gridCol w:w="1490"/>
        <w:gridCol w:w="1875"/>
      </w:tblGrid>
      <w:tr w:rsidR="00B30E2B" w:rsidRPr="004C18D5" w:rsidTr="008D56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0E2B" w:rsidRPr="004C18D5" w:rsidRDefault="006D0FCD" w:rsidP="006D0FCD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p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ara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30E2B" w:rsidRPr="004C18D5" w:rsidRDefault="006D0FCD" w:rsidP="008D56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n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ame</w:t>
            </w:r>
          </w:p>
        </w:tc>
        <w:tc>
          <w:tcPr>
            <w:tcW w:w="0" w:type="auto"/>
            <w:vAlign w:val="center"/>
            <w:hideMark/>
          </w:tcPr>
          <w:p w:rsidR="00B30E2B" w:rsidRPr="004C18D5" w:rsidRDefault="006D0FCD" w:rsidP="008D56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m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anadatory</w:t>
            </w:r>
          </w:p>
        </w:tc>
        <w:tc>
          <w:tcPr>
            <w:tcW w:w="1460" w:type="dxa"/>
            <w:vAlign w:val="center"/>
            <w:hideMark/>
          </w:tcPr>
          <w:p w:rsidR="00B30E2B" w:rsidRPr="004C18D5" w:rsidRDefault="00B30E2B" w:rsidP="008D56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4C18D5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  <w:tc>
          <w:tcPr>
            <w:tcW w:w="0" w:type="auto"/>
            <w:vAlign w:val="center"/>
            <w:hideMark/>
          </w:tcPr>
          <w:p w:rsidR="00B30E2B" w:rsidRPr="004C18D5" w:rsidRDefault="006D0FCD" w:rsidP="008D56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e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xample</w:t>
            </w:r>
          </w:p>
        </w:tc>
      </w:tr>
      <w:tr w:rsidR="00B30E2B" w:rsidRPr="004C18D5" w:rsidTr="008D56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0E2B" w:rsidRPr="004C18D5" w:rsidRDefault="00B30E2B" w:rsidP="008D56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30E2B" w:rsidRPr="004C18D5" w:rsidRDefault="006D0FCD" w:rsidP="008D56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Product id</w:t>
            </w:r>
          </w:p>
        </w:tc>
        <w:tc>
          <w:tcPr>
            <w:tcW w:w="0" w:type="auto"/>
            <w:vAlign w:val="center"/>
            <w:hideMark/>
          </w:tcPr>
          <w:p w:rsidR="00B30E2B" w:rsidRPr="004C18D5" w:rsidRDefault="006D0FCD" w:rsidP="008D56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Yes</w:t>
            </w:r>
          </w:p>
        </w:tc>
        <w:tc>
          <w:tcPr>
            <w:tcW w:w="1460" w:type="dxa"/>
            <w:vAlign w:val="center"/>
            <w:hideMark/>
          </w:tcPr>
          <w:p w:rsidR="00B30E2B" w:rsidRPr="004C18D5" w:rsidRDefault="006D0FCD" w:rsidP="008D56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User id</w:t>
            </w:r>
          </w:p>
        </w:tc>
        <w:tc>
          <w:tcPr>
            <w:tcW w:w="0" w:type="auto"/>
            <w:vAlign w:val="center"/>
            <w:hideMark/>
          </w:tcPr>
          <w:p w:rsidR="00B30E2B" w:rsidRPr="004C18D5" w:rsidRDefault="00B30E2B" w:rsidP="008D56C6">
            <w:pPr>
              <w:widowControl/>
              <w:ind w:firstLineChars="50" w:firstLine="10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pid</w:t>
            </w:r>
            <w:r w:rsidR="00F77BFB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=</w:t>
            </w:r>
            <w:r w:rsidR="00F77BFB" w:rsidRPr="00F77BFB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project.abc</w:t>
            </w:r>
          </w:p>
        </w:tc>
      </w:tr>
      <w:tr w:rsidR="0034688D" w:rsidRPr="004C18D5" w:rsidTr="006D0FCD">
        <w:trPr>
          <w:tblCellSpacing w:w="15" w:type="dxa"/>
        </w:trPr>
        <w:tc>
          <w:tcPr>
            <w:tcW w:w="1656" w:type="dxa"/>
            <w:gridSpan w:val="2"/>
            <w:vAlign w:val="center"/>
          </w:tcPr>
          <w:p w:rsidR="0034688D" w:rsidRDefault="0034688D" w:rsidP="006D0FC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u</w:t>
            </w:r>
            <w:r w:rsidRPr="0034688D">
              <w:rPr>
                <w:rFonts w:ascii="宋体" w:eastAsia="宋体" w:hAnsi="宋体" w:cs="宋体"/>
                <w:kern w:val="0"/>
                <w:sz w:val="20"/>
                <w:szCs w:val="20"/>
              </w:rPr>
              <w:t>name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 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  <w:r w:rsidR="006D0FC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</w:t>
            </w:r>
            <w:r w:rsidR="006D0FCD">
              <w:rPr>
                <w:rFonts w:ascii="宋体" w:eastAsia="宋体" w:hAnsi="宋体" w:cs="宋体"/>
                <w:kern w:val="0"/>
                <w:sz w:val="20"/>
                <w:szCs w:val="20"/>
              </w:rPr>
              <w:t>ccount</w:t>
            </w:r>
          </w:p>
        </w:tc>
        <w:tc>
          <w:tcPr>
            <w:tcW w:w="904" w:type="dxa"/>
            <w:vAlign w:val="center"/>
          </w:tcPr>
          <w:p w:rsidR="0034688D" w:rsidRDefault="0034688D" w:rsidP="008D56C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34688D" w:rsidRPr="004C18D5" w:rsidRDefault="0034688D" w:rsidP="008D56C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460" w:type="dxa"/>
            <w:vAlign w:val="center"/>
          </w:tcPr>
          <w:p w:rsidR="0034688D" w:rsidRPr="004C18D5" w:rsidRDefault="0034688D" w:rsidP="008D56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34688D" w:rsidRDefault="00F77BFB" w:rsidP="008D56C6">
            <w:pPr>
              <w:widowControl/>
              <w:ind w:firstLineChars="50" w:firstLine="10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77BFB">
              <w:rPr>
                <w:rFonts w:ascii="宋体" w:eastAsia="宋体" w:hAnsi="宋体" w:cs="宋体"/>
                <w:kern w:val="0"/>
                <w:sz w:val="20"/>
                <w:szCs w:val="20"/>
              </w:rPr>
              <w:t>investor</w:t>
            </w:r>
          </w:p>
        </w:tc>
      </w:tr>
      <w:tr w:rsidR="003C3AEE" w:rsidRPr="004C18D5" w:rsidTr="008D56C6">
        <w:trPr>
          <w:tblCellSpacing w:w="15" w:type="dxa"/>
        </w:trPr>
        <w:tc>
          <w:tcPr>
            <w:tcW w:w="0" w:type="auto"/>
            <w:vAlign w:val="center"/>
          </w:tcPr>
          <w:p w:rsidR="003C3AEE" w:rsidRDefault="003C3AEE" w:rsidP="003C3AE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a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mount 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</w:tcPr>
          <w:p w:rsidR="003C3AEE" w:rsidRDefault="006D0FCD" w:rsidP="003C3AE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mount</w:t>
            </w:r>
          </w:p>
        </w:tc>
        <w:tc>
          <w:tcPr>
            <w:tcW w:w="0" w:type="auto"/>
            <w:vAlign w:val="center"/>
          </w:tcPr>
          <w:p w:rsidR="003C3AEE" w:rsidRPr="004C18D5" w:rsidRDefault="006D0FCD" w:rsidP="003C3AE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yes</w:t>
            </w:r>
          </w:p>
        </w:tc>
        <w:tc>
          <w:tcPr>
            <w:tcW w:w="1460" w:type="dxa"/>
            <w:vAlign w:val="center"/>
          </w:tcPr>
          <w:p w:rsidR="003C3AEE" w:rsidRPr="004C18D5" w:rsidRDefault="006D0FCD" w:rsidP="003C3AE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Invest amount</w:t>
            </w:r>
          </w:p>
        </w:tc>
        <w:tc>
          <w:tcPr>
            <w:tcW w:w="0" w:type="auto"/>
            <w:vAlign w:val="center"/>
          </w:tcPr>
          <w:p w:rsidR="003C3AEE" w:rsidRDefault="00F77BFB" w:rsidP="003C3AEE">
            <w:pPr>
              <w:widowControl/>
              <w:ind w:firstLineChars="50" w:firstLine="10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100</w:t>
            </w:r>
          </w:p>
        </w:tc>
      </w:tr>
    </w:tbl>
    <w:p w:rsidR="00B30E2B" w:rsidRDefault="00B30E2B" w:rsidP="004C18D5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</w:p>
    <w:p w:rsidR="0031220E" w:rsidRDefault="0031220E" w:rsidP="004C18D5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</w:p>
    <w:p w:rsidR="0031220E" w:rsidRPr="004C18D5" w:rsidRDefault="0031220E" w:rsidP="004C18D5">
      <w:pPr>
        <w:rPr>
          <w:sz w:val="20"/>
          <w:szCs w:val="20"/>
        </w:rPr>
      </w:pPr>
    </w:p>
    <w:sectPr w:rsidR="0031220E" w:rsidRPr="004C1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F2A"/>
    <w:rsid w:val="00060508"/>
    <w:rsid w:val="000639C8"/>
    <w:rsid w:val="00085917"/>
    <w:rsid w:val="000D33EF"/>
    <w:rsid w:val="00292BF6"/>
    <w:rsid w:val="0031220E"/>
    <w:rsid w:val="00323C85"/>
    <w:rsid w:val="0034688D"/>
    <w:rsid w:val="003C3AEE"/>
    <w:rsid w:val="004C18D5"/>
    <w:rsid w:val="005720EB"/>
    <w:rsid w:val="0058357C"/>
    <w:rsid w:val="005E3F2A"/>
    <w:rsid w:val="006D0FCD"/>
    <w:rsid w:val="00744E86"/>
    <w:rsid w:val="008C25FE"/>
    <w:rsid w:val="009C165F"/>
    <w:rsid w:val="00A76BDF"/>
    <w:rsid w:val="00A900DA"/>
    <w:rsid w:val="00A94EBF"/>
    <w:rsid w:val="00B30E2B"/>
    <w:rsid w:val="00D007B7"/>
    <w:rsid w:val="00D556E3"/>
    <w:rsid w:val="00EE6F28"/>
    <w:rsid w:val="00F10D7A"/>
    <w:rsid w:val="00F65860"/>
    <w:rsid w:val="00F7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8B46E-1FFF-4DA8-843E-DB7F37E1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C18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pblock-summary-path">
    <w:name w:val="opblock-summary-path"/>
    <w:basedOn w:val="a0"/>
    <w:rsid w:val="004C18D5"/>
  </w:style>
  <w:style w:type="character" w:customStyle="1" w:styleId="2Char">
    <w:name w:val="标题 2 Char"/>
    <w:basedOn w:val="a0"/>
    <w:link w:val="2"/>
    <w:uiPriority w:val="9"/>
    <w:rsid w:val="004C18D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C18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4C18D5"/>
    <w:rPr>
      <w:i/>
      <w:iCs/>
    </w:rPr>
  </w:style>
  <w:style w:type="character" w:styleId="a5">
    <w:name w:val="Hyperlink"/>
    <w:basedOn w:val="a0"/>
    <w:uiPriority w:val="99"/>
    <w:semiHidden/>
    <w:unhideWhenUsed/>
    <w:rsid w:val="004C18D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C18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C18D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C18D5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4C18D5"/>
  </w:style>
  <w:style w:type="character" w:customStyle="1" w:styleId="hljs-number">
    <w:name w:val="hljs-number"/>
    <w:basedOn w:val="a0"/>
    <w:rsid w:val="004C18D5"/>
  </w:style>
  <w:style w:type="character" w:customStyle="1" w:styleId="hljs-comment">
    <w:name w:val="hljs-comment"/>
    <w:basedOn w:val="a0"/>
    <w:rsid w:val="004C18D5"/>
  </w:style>
  <w:style w:type="character" w:customStyle="1" w:styleId="treelabel">
    <w:name w:val="treelabel"/>
    <w:basedOn w:val="a0"/>
    <w:rsid w:val="009C165F"/>
  </w:style>
  <w:style w:type="character" w:customStyle="1" w:styleId="objectbox">
    <w:name w:val="objectbox"/>
    <w:basedOn w:val="a0"/>
    <w:rsid w:val="00744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alapi.oschina.mopaas.com/Public/demo/checkApiParams.php?service=User.GetBaseInfo" TargetMode="External"/><Relationship Id="rId5" Type="http://schemas.openxmlformats.org/officeDocument/2006/relationships/hyperlink" Target="http://phalapi.oschina.mopaas.com/Public/demo/checkApiParams.php?service=User.GetBaseInfo" TargetMode="External"/><Relationship Id="rId4" Type="http://schemas.openxmlformats.org/officeDocument/2006/relationships/hyperlink" Target="http://phalapi.oschina.mopaas.com/Public/demo/checkApiParams.php?service=User.GetBaseInf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249</Words>
  <Characters>1421</Characters>
  <Application>Microsoft Office Word</Application>
  <DocSecurity>0</DocSecurity>
  <Lines>11</Lines>
  <Paragraphs>3</Paragraphs>
  <ScaleCrop>false</ScaleCrop>
  <Company>hqw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2018-05-18T05:27:00Z</dcterms:created>
  <dcterms:modified xsi:type="dcterms:W3CDTF">2018-06-10T04:49:00Z</dcterms:modified>
</cp:coreProperties>
</file>