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7447B" w14:textId="02C36620" w:rsidR="00F058B0" w:rsidRDefault="00513343">
      <w:r>
        <w:t xml:space="preserve">Bonjour M. </w:t>
      </w:r>
      <w:proofErr w:type="spellStart"/>
      <w:r>
        <w:t>Vollaire</w:t>
      </w:r>
      <w:proofErr w:type="spellEnd"/>
      <w:r>
        <w:t>,</w:t>
      </w:r>
    </w:p>
    <w:p w14:paraId="29A99B69" w14:textId="6A1ED4A7" w:rsidR="00513343" w:rsidRDefault="00513343">
      <w:r>
        <w:t xml:space="preserve">J’espère que votre confinement se passe convenablement. </w:t>
      </w:r>
    </w:p>
    <w:p w14:paraId="5734A12E" w14:textId="464810AB" w:rsidR="00513343" w:rsidRDefault="00513343">
      <w:r>
        <w:t xml:space="preserve">Robin et moi aimerions vous rencontrer pour parler du banc de test de l’EPSA, physiquement ou bien en </w:t>
      </w:r>
      <w:proofErr w:type="spellStart"/>
      <w:r>
        <w:t>visio</w:t>
      </w:r>
      <w:proofErr w:type="spellEnd"/>
      <w:r>
        <w:t xml:space="preserve">, à votre convenance. Nous sommes tous les deux sur le campus. </w:t>
      </w:r>
    </w:p>
    <w:p w14:paraId="55B456B2" w14:textId="026EDE0F" w:rsidR="00513343" w:rsidRDefault="00513343"/>
    <w:p w14:paraId="72498E6F" w14:textId="11A85130" w:rsidR="00513343" w:rsidRDefault="00513343">
      <w:r>
        <w:t xml:space="preserve">Les points dont nous aimerions discuter sont : </w:t>
      </w:r>
    </w:p>
    <w:p w14:paraId="013F5344" w14:textId="2D59FC57" w:rsidR="00513343" w:rsidRDefault="00513343" w:rsidP="00513343">
      <w:pPr>
        <w:pStyle w:val="Paragraphedeliste"/>
        <w:numPr>
          <w:ilvl w:val="0"/>
          <w:numId w:val="1"/>
        </w:numPr>
      </w:pPr>
      <w:r>
        <w:t xml:space="preserve">La gestion de l’accès et de la sécurité autour du banc. </w:t>
      </w:r>
    </w:p>
    <w:p w14:paraId="70325D89" w14:textId="5294B698" w:rsidR="00513343" w:rsidRDefault="00513343" w:rsidP="00513343">
      <w:pPr>
        <w:pStyle w:val="Paragraphedeliste"/>
        <w:numPr>
          <w:ilvl w:val="0"/>
          <w:numId w:val="1"/>
        </w:numPr>
      </w:pPr>
      <w:r>
        <w:t xml:space="preserve">La possibilité de se connecter au réseau EDF pour la </w:t>
      </w:r>
      <w:r w:rsidR="00877F22">
        <w:t>dissiper la puissance fournie par la batterie</w:t>
      </w:r>
      <w:r>
        <w:t>. Nous avons un contact avec une entreprise lyonnaise spécialisé</w:t>
      </w:r>
      <w:r w:rsidR="00877F22">
        <w:t>e</w:t>
      </w:r>
      <w:r>
        <w:t xml:space="preserve"> dans cela. </w:t>
      </w:r>
    </w:p>
    <w:p w14:paraId="30B3F301" w14:textId="57BF5FFE" w:rsidR="00513343" w:rsidRDefault="00513343" w:rsidP="00513343">
      <w:pPr>
        <w:pStyle w:val="Paragraphedeliste"/>
      </w:pPr>
      <w:r>
        <w:t xml:space="preserve">Dans ce cas-là qu’est-ce que l’on aurait à mettre en place, qu’est-ce que le H9 ferait ? </w:t>
      </w:r>
    </w:p>
    <w:p w14:paraId="63D27F78" w14:textId="20BA8E2A" w:rsidR="00513343" w:rsidRDefault="00513343" w:rsidP="00513343">
      <w:pPr>
        <w:pStyle w:val="Paragraphedeliste"/>
        <w:numPr>
          <w:ilvl w:val="0"/>
          <w:numId w:val="1"/>
        </w:numPr>
      </w:pPr>
      <w:r>
        <w:t xml:space="preserve">Nous aimerions aussi discuter du système d’accroche de nos systèmes sur le banc. </w:t>
      </w:r>
    </w:p>
    <w:p w14:paraId="2FECA598" w14:textId="2583B261" w:rsidR="00513343" w:rsidRDefault="00513343" w:rsidP="00513343">
      <w:pPr>
        <w:pStyle w:val="Paragraphedeliste"/>
        <w:numPr>
          <w:ilvl w:val="0"/>
          <w:numId w:val="1"/>
        </w:numPr>
      </w:pPr>
      <w:r>
        <w:t>Connaitre la puissance maximale que l’on peut tirer sur le réseau</w:t>
      </w:r>
      <w:r w:rsidR="00877F22">
        <w:t>, à partir du boîtier d’alimentation présent à côté du bloc en béton.</w:t>
      </w:r>
    </w:p>
    <w:p w14:paraId="53334CB7" w14:textId="761FCC12" w:rsidR="00513343" w:rsidRDefault="00513343" w:rsidP="00513343"/>
    <w:p w14:paraId="3CE4CC7E" w14:textId="7E41D9B8" w:rsidR="00513343" w:rsidRDefault="00513343" w:rsidP="00513343">
      <w:r>
        <w:t xml:space="preserve">Dans l’attente de votre réponse. </w:t>
      </w:r>
    </w:p>
    <w:p w14:paraId="3F4A7635" w14:textId="650A574B" w:rsidR="00513343" w:rsidRDefault="00513343" w:rsidP="00513343">
      <w:r>
        <w:t>Cordialement</w:t>
      </w:r>
    </w:p>
    <w:p w14:paraId="58C3B7C7" w14:textId="00C12FA3" w:rsidR="00513343" w:rsidRDefault="00513343" w:rsidP="00513343">
      <w:r>
        <w:t xml:space="preserve">VERDIER Benjamin </w:t>
      </w:r>
    </w:p>
    <w:p w14:paraId="0E4D26F5" w14:textId="4396C591" w:rsidR="00513343" w:rsidRDefault="00513343" w:rsidP="00513343">
      <w:r>
        <w:t>NIERMARECHAL Robin</w:t>
      </w:r>
    </w:p>
    <w:p w14:paraId="0A2632A2" w14:textId="767113FD" w:rsidR="00513343" w:rsidRDefault="00513343" w:rsidP="00513343"/>
    <w:p w14:paraId="6B18D861" w14:textId="77777777" w:rsidR="00513343" w:rsidRDefault="00513343" w:rsidP="00513343"/>
    <w:p w14:paraId="5218DD3D" w14:textId="77777777" w:rsidR="00513343" w:rsidRDefault="00513343"/>
    <w:sectPr w:rsidR="00513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665D6"/>
    <w:multiLevelType w:val="hybridMultilevel"/>
    <w:tmpl w:val="148E0532"/>
    <w:lvl w:ilvl="0" w:tplc="272C1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43"/>
    <w:rsid w:val="00513343"/>
    <w:rsid w:val="00877F22"/>
    <w:rsid w:val="00F0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363C"/>
  <w15:chartTrackingRefBased/>
  <w15:docId w15:val="{19AADB6A-57D3-4F1C-9CDF-4049D44B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Robin Niermaréchal</cp:lastModifiedBy>
  <cp:revision>2</cp:revision>
  <dcterms:created xsi:type="dcterms:W3CDTF">2020-11-12T15:06:00Z</dcterms:created>
  <dcterms:modified xsi:type="dcterms:W3CDTF">2020-11-12T16:13:00Z</dcterms:modified>
</cp:coreProperties>
</file>